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92DE0" w14:textId="77777777" w:rsidR="00E534A1" w:rsidRPr="00853B95" w:rsidRDefault="00E534A1" w:rsidP="00E534A1">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4A19648" w14:textId="77777777" w:rsidR="00E534A1" w:rsidRPr="00853B95" w:rsidRDefault="00E534A1" w:rsidP="00E534A1">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60F32EE" w14:textId="77777777" w:rsidR="00E534A1" w:rsidRPr="00853B95" w:rsidRDefault="00E534A1" w:rsidP="00E534A1">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021A815" w14:textId="77777777" w:rsidR="00E534A1" w:rsidRPr="00853B95" w:rsidRDefault="00E534A1" w:rsidP="00E534A1">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639FC62" w14:textId="77777777" w:rsidR="00E534A1" w:rsidRPr="00853B95" w:rsidRDefault="00E534A1" w:rsidP="00E534A1">
      <w:pPr>
        <w:widowControl w:val="0"/>
        <w:autoSpaceDE w:val="0"/>
        <w:autoSpaceDN w:val="0"/>
        <w:jc w:val="center"/>
        <w:rPr>
          <w:b/>
          <w:sz w:val="28"/>
          <w:szCs w:val="22"/>
          <w:lang w:bidi="ru-RU"/>
        </w:rPr>
      </w:pPr>
      <w:r w:rsidRPr="00853B95">
        <w:rPr>
          <w:b/>
          <w:sz w:val="28"/>
          <w:szCs w:val="22"/>
          <w:lang w:bidi="ru-RU"/>
        </w:rPr>
        <w:t>(Финансовый университет)</w:t>
      </w:r>
    </w:p>
    <w:p w14:paraId="4993EB68" w14:textId="77777777" w:rsidR="00E534A1" w:rsidRPr="00853B95" w:rsidRDefault="00E534A1" w:rsidP="00E534A1">
      <w:pPr>
        <w:widowControl w:val="0"/>
        <w:autoSpaceDE w:val="0"/>
        <w:autoSpaceDN w:val="0"/>
        <w:rPr>
          <w:b/>
          <w:sz w:val="30"/>
          <w:szCs w:val="28"/>
          <w:lang w:bidi="ru-RU"/>
        </w:rPr>
      </w:pPr>
    </w:p>
    <w:p w14:paraId="4ABACA46" w14:textId="77777777" w:rsidR="00E534A1" w:rsidRPr="00853B95" w:rsidRDefault="00E534A1" w:rsidP="00E534A1">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14:paraId="7AEEC2EE" w14:textId="77777777" w:rsidR="00E534A1" w:rsidRPr="00853B95" w:rsidRDefault="00E534A1" w:rsidP="00E534A1">
      <w:pPr>
        <w:widowControl w:val="0"/>
        <w:autoSpaceDE w:val="0"/>
        <w:autoSpaceDN w:val="0"/>
        <w:rPr>
          <w:b/>
          <w:sz w:val="30"/>
          <w:szCs w:val="28"/>
          <w:lang w:bidi="ru-RU"/>
        </w:rPr>
      </w:pPr>
    </w:p>
    <w:p w14:paraId="34B92D0E" w14:textId="77777777" w:rsidR="00E534A1" w:rsidRPr="00853B95" w:rsidRDefault="00E534A1" w:rsidP="00E534A1">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E534A1" w:rsidRPr="00A56650" w14:paraId="5A1DB4C0" w14:textId="77777777" w:rsidTr="00E534A1">
        <w:tc>
          <w:tcPr>
            <w:tcW w:w="5245" w:type="dxa"/>
          </w:tcPr>
          <w:p w14:paraId="3F025105" w14:textId="77777777" w:rsidR="00E534A1" w:rsidRDefault="00E534A1" w:rsidP="00E534A1">
            <w:pPr>
              <w:widowControl w:val="0"/>
              <w:tabs>
                <w:tab w:val="center" w:pos="2064"/>
                <w:tab w:val="center" w:pos="7754"/>
              </w:tabs>
              <w:autoSpaceDE w:val="0"/>
              <w:autoSpaceDN w:val="0"/>
              <w:rPr>
                <w:sz w:val="28"/>
                <w:szCs w:val="28"/>
              </w:rPr>
            </w:pPr>
            <w:r w:rsidRPr="002D3F73">
              <w:rPr>
                <w:sz w:val="28"/>
                <w:szCs w:val="28"/>
              </w:rPr>
              <w:t>СОГЛАСОВАНО</w:t>
            </w:r>
          </w:p>
          <w:p w14:paraId="56EB0BF9" w14:textId="77777777" w:rsidR="00E534A1" w:rsidRDefault="00E534A1" w:rsidP="00E534A1">
            <w:pPr>
              <w:widowControl w:val="0"/>
              <w:tabs>
                <w:tab w:val="center" w:pos="2064"/>
                <w:tab w:val="center" w:pos="7754"/>
              </w:tabs>
              <w:autoSpaceDE w:val="0"/>
              <w:autoSpaceDN w:val="0"/>
              <w:rPr>
                <w:sz w:val="28"/>
                <w:szCs w:val="28"/>
              </w:rPr>
            </w:pPr>
          </w:p>
          <w:p w14:paraId="12374386" w14:textId="77777777" w:rsidR="00E534A1" w:rsidRDefault="00E534A1" w:rsidP="00E534A1">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14:paraId="6D262D04" w14:textId="77777777" w:rsidR="00E534A1" w:rsidRPr="002D3F73" w:rsidRDefault="00E534A1" w:rsidP="00E534A1">
            <w:pPr>
              <w:ind w:left="458"/>
              <w:rPr>
                <w:sz w:val="28"/>
                <w:szCs w:val="28"/>
              </w:rPr>
            </w:pPr>
            <w:proofErr w:type="spellStart"/>
            <w:r w:rsidRPr="002D3F73">
              <w:rPr>
                <w:sz w:val="28"/>
                <w:szCs w:val="28"/>
              </w:rPr>
              <w:t>врио</w:t>
            </w:r>
            <w:proofErr w:type="spellEnd"/>
            <w:r w:rsidRPr="002D3F73">
              <w:rPr>
                <w:sz w:val="28"/>
                <w:szCs w:val="28"/>
              </w:rPr>
              <w:t xml:space="preserve"> Президента,</w:t>
            </w:r>
          </w:p>
          <w:p w14:paraId="6C99DB47" w14:textId="77777777" w:rsidR="00E534A1" w:rsidRDefault="00E534A1" w:rsidP="00E534A1">
            <w:pPr>
              <w:widowControl w:val="0"/>
              <w:tabs>
                <w:tab w:val="center" w:pos="2064"/>
                <w:tab w:val="center" w:pos="7754"/>
              </w:tabs>
              <w:autoSpaceDE w:val="0"/>
              <w:autoSpaceDN w:val="0"/>
              <w:rPr>
                <w:sz w:val="28"/>
                <w:szCs w:val="28"/>
              </w:rPr>
            </w:pPr>
            <w:r w:rsidRPr="002D3F73">
              <w:rPr>
                <w:sz w:val="28"/>
                <w:szCs w:val="28"/>
              </w:rPr>
              <w:t>исполнительный директор</w:t>
            </w:r>
          </w:p>
          <w:p w14:paraId="657E1120" w14:textId="77777777" w:rsidR="00E534A1" w:rsidRDefault="00E534A1" w:rsidP="00E534A1">
            <w:pPr>
              <w:widowControl w:val="0"/>
              <w:tabs>
                <w:tab w:val="center" w:pos="2064"/>
                <w:tab w:val="center" w:pos="7754"/>
              </w:tabs>
              <w:autoSpaceDE w:val="0"/>
              <w:autoSpaceDN w:val="0"/>
              <w:rPr>
                <w:sz w:val="28"/>
                <w:szCs w:val="22"/>
                <w:lang w:eastAsia="en-US" w:bidi="ru-RU"/>
              </w:rPr>
            </w:pPr>
          </w:p>
          <w:p w14:paraId="3063ECD7" w14:textId="77777777" w:rsidR="00E534A1" w:rsidRPr="002D3F73" w:rsidRDefault="00E534A1" w:rsidP="00E534A1">
            <w:pPr>
              <w:rPr>
                <w:sz w:val="28"/>
                <w:szCs w:val="28"/>
              </w:rPr>
            </w:pPr>
            <w:r w:rsidRPr="002D3F73">
              <w:rPr>
                <w:sz w:val="28"/>
                <w:szCs w:val="28"/>
              </w:rPr>
              <w:t>____________ П.П. Мирошников</w:t>
            </w:r>
          </w:p>
          <w:p w14:paraId="0481C362" w14:textId="77777777" w:rsidR="00E534A1" w:rsidRPr="002D3F73" w:rsidRDefault="00E534A1" w:rsidP="00E534A1">
            <w:pPr>
              <w:rPr>
                <w:sz w:val="28"/>
                <w:szCs w:val="28"/>
              </w:rPr>
            </w:pPr>
            <w:r>
              <w:rPr>
                <w:sz w:val="28"/>
                <w:szCs w:val="28"/>
              </w:rPr>
              <w:t xml:space="preserve">   </w:t>
            </w:r>
            <w:r w:rsidRPr="002D3F73">
              <w:rPr>
                <w:sz w:val="28"/>
                <w:szCs w:val="28"/>
              </w:rPr>
              <w:t>(</w:t>
            </w:r>
            <w:r w:rsidRPr="002D3F73">
              <w:t>подпись</w:t>
            </w:r>
            <w:r w:rsidRPr="002D3F73">
              <w:rPr>
                <w:sz w:val="28"/>
                <w:szCs w:val="28"/>
              </w:rPr>
              <w:t>)</w:t>
            </w:r>
          </w:p>
          <w:p w14:paraId="013140D3" w14:textId="2DC8C5EF" w:rsidR="00E534A1" w:rsidRPr="009C3F41" w:rsidRDefault="00E534A1" w:rsidP="005C3609">
            <w:pPr>
              <w:widowControl w:val="0"/>
              <w:tabs>
                <w:tab w:val="center" w:pos="2064"/>
                <w:tab w:val="center" w:pos="7754"/>
              </w:tabs>
              <w:autoSpaceDE w:val="0"/>
              <w:autoSpaceDN w:val="0"/>
              <w:rPr>
                <w:sz w:val="28"/>
                <w:szCs w:val="22"/>
                <w:lang w:eastAsia="en-US" w:bidi="ru-RU"/>
              </w:rPr>
            </w:pPr>
            <w:r w:rsidRPr="002D3F73">
              <w:rPr>
                <w:sz w:val="28"/>
                <w:szCs w:val="28"/>
              </w:rPr>
              <w:t>«</w:t>
            </w:r>
            <w:r w:rsidR="005C3609">
              <w:rPr>
                <w:sz w:val="28"/>
                <w:szCs w:val="28"/>
              </w:rPr>
              <w:t>21</w:t>
            </w:r>
            <w:r w:rsidRPr="002D3F73">
              <w:rPr>
                <w:sz w:val="28"/>
                <w:szCs w:val="28"/>
              </w:rPr>
              <w:t xml:space="preserve">» </w:t>
            </w:r>
            <w:r w:rsidR="005C3609">
              <w:rPr>
                <w:sz w:val="28"/>
                <w:szCs w:val="28"/>
              </w:rPr>
              <w:t>декабря</w:t>
            </w:r>
            <w:r w:rsidRPr="002D3F73">
              <w:rPr>
                <w:sz w:val="28"/>
                <w:szCs w:val="28"/>
              </w:rPr>
              <w:t xml:space="preserve"> 202</w:t>
            </w:r>
            <w:r>
              <w:rPr>
                <w:sz w:val="28"/>
                <w:szCs w:val="28"/>
              </w:rPr>
              <w:t>2</w:t>
            </w:r>
            <w:r w:rsidRPr="002D3F73">
              <w:rPr>
                <w:sz w:val="28"/>
                <w:szCs w:val="28"/>
              </w:rPr>
              <w:t xml:space="preserve"> г.</w:t>
            </w:r>
          </w:p>
        </w:tc>
        <w:tc>
          <w:tcPr>
            <w:tcW w:w="4678" w:type="dxa"/>
            <w:shd w:val="clear" w:color="auto" w:fill="auto"/>
          </w:tcPr>
          <w:p w14:paraId="5990974C" w14:textId="77777777" w:rsidR="00E534A1" w:rsidRPr="009C3F41" w:rsidRDefault="00E534A1" w:rsidP="00E534A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1B0924BE" w14:textId="77777777" w:rsidR="00E534A1" w:rsidRPr="009C3F41" w:rsidRDefault="00E534A1" w:rsidP="00E534A1">
            <w:pPr>
              <w:widowControl w:val="0"/>
              <w:tabs>
                <w:tab w:val="center" w:pos="2064"/>
                <w:tab w:val="center" w:pos="7754"/>
              </w:tabs>
              <w:autoSpaceDE w:val="0"/>
              <w:autoSpaceDN w:val="0"/>
              <w:rPr>
                <w:sz w:val="28"/>
                <w:szCs w:val="22"/>
                <w:lang w:eastAsia="en-US" w:bidi="ru-RU"/>
              </w:rPr>
            </w:pPr>
          </w:p>
          <w:p w14:paraId="48D33BB4" w14:textId="77777777" w:rsidR="00E534A1" w:rsidRPr="009C3F41" w:rsidRDefault="00E534A1" w:rsidP="00E534A1">
            <w:pPr>
              <w:rPr>
                <w:sz w:val="28"/>
                <w:szCs w:val="28"/>
              </w:rPr>
            </w:pPr>
            <w:r w:rsidRPr="009C3F41">
              <w:rPr>
                <w:sz w:val="28"/>
                <w:szCs w:val="28"/>
              </w:rPr>
              <w:t xml:space="preserve">Проректор </w:t>
            </w:r>
          </w:p>
          <w:p w14:paraId="6AA64872" w14:textId="77777777" w:rsidR="00E534A1" w:rsidRPr="009C3F41" w:rsidRDefault="00E534A1" w:rsidP="00E534A1">
            <w:pPr>
              <w:rPr>
                <w:sz w:val="28"/>
                <w:szCs w:val="28"/>
              </w:rPr>
            </w:pPr>
            <w:r w:rsidRPr="009C3F41">
              <w:rPr>
                <w:sz w:val="28"/>
                <w:szCs w:val="28"/>
              </w:rPr>
              <w:t xml:space="preserve">по учебной и методической работе </w:t>
            </w:r>
          </w:p>
          <w:p w14:paraId="08363860" w14:textId="77777777" w:rsidR="00E534A1" w:rsidRPr="009C3F41" w:rsidRDefault="00E534A1" w:rsidP="00E534A1">
            <w:pPr>
              <w:widowControl w:val="0"/>
              <w:tabs>
                <w:tab w:val="center" w:pos="2064"/>
                <w:tab w:val="center" w:pos="7754"/>
              </w:tabs>
              <w:autoSpaceDE w:val="0"/>
              <w:autoSpaceDN w:val="0"/>
              <w:rPr>
                <w:sz w:val="28"/>
                <w:szCs w:val="22"/>
                <w:lang w:eastAsia="en-US" w:bidi="ru-RU"/>
              </w:rPr>
            </w:pPr>
          </w:p>
          <w:p w14:paraId="231D7120" w14:textId="77777777" w:rsidR="00E534A1" w:rsidRDefault="00E534A1" w:rsidP="00E534A1">
            <w:pPr>
              <w:widowControl w:val="0"/>
              <w:tabs>
                <w:tab w:val="center" w:pos="2064"/>
                <w:tab w:val="center" w:pos="7754"/>
              </w:tabs>
              <w:autoSpaceDE w:val="0"/>
              <w:autoSpaceDN w:val="0"/>
              <w:rPr>
                <w:sz w:val="28"/>
                <w:szCs w:val="22"/>
                <w:lang w:eastAsia="en-US" w:bidi="ru-RU"/>
              </w:rPr>
            </w:pPr>
          </w:p>
          <w:p w14:paraId="3B899F95" w14:textId="77777777" w:rsidR="00E534A1" w:rsidRPr="009C3F41" w:rsidRDefault="00E534A1" w:rsidP="00E534A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29BBF17E" w14:textId="77777777" w:rsidR="00E534A1" w:rsidRPr="009C3F41" w:rsidRDefault="00E534A1" w:rsidP="00E534A1">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2A2C4ADD" w14:textId="77777777" w:rsidR="00E534A1" w:rsidRDefault="00E534A1" w:rsidP="00E534A1">
            <w:pPr>
              <w:widowControl w:val="0"/>
              <w:tabs>
                <w:tab w:val="center" w:pos="2064"/>
                <w:tab w:val="center" w:pos="7754"/>
              </w:tabs>
              <w:autoSpaceDE w:val="0"/>
              <w:autoSpaceDN w:val="0"/>
              <w:rPr>
                <w:sz w:val="28"/>
                <w:szCs w:val="22"/>
                <w:lang w:eastAsia="en-US" w:bidi="ru-RU"/>
              </w:rPr>
            </w:pPr>
          </w:p>
          <w:p w14:paraId="0040BCD5" w14:textId="29B6EA83" w:rsidR="00E534A1" w:rsidRPr="009C3F41" w:rsidRDefault="005C3609" w:rsidP="00E534A1">
            <w:pPr>
              <w:widowControl w:val="0"/>
              <w:tabs>
                <w:tab w:val="center" w:pos="2064"/>
                <w:tab w:val="center" w:pos="7754"/>
              </w:tabs>
              <w:autoSpaceDE w:val="0"/>
              <w:autoSpaceDN w:val="0"/>
              <w:rPr>
                <w:sz w:val="28"/>
                <w:szCs w:val="22"/>
                <w:lang w:eastAsia="en-US" w:bidi="ru-RU"/>
              </w:rPr>
            </w:pPr>
            <w:r>
              <w:rPr>
                <w:sz w:val="28"/>
                <w:szCs w:val="22"/>
                <w:lang w:eastAsia="en-US" w:bidi="ru-RU"/>
              </w:rPr>
              <w:t>«23</w:t>
            </w:r>
            <w:r w:rsidR="00E534A1" w:rsidRPr="009C3F41">
              <w:rPr>
                <w:sz w:val="28"/>
                <w:szCs w:val="22"/>
                <w:lang w:eastAsia="en-US" w:bidi="ru-RU"/>
              </w:rPr>
              <w:t>»</w:t>
            </w:r>
            <w:r w:rsidR="00E534A1">
              <w:rPr>
                <w:sz w:val="28"/>
                <w:szCs w:val="22"/>
                <w:lang w:eastAsia="en-US" w:bidi="ru-RU"/>
              </w:rPr>
              <w:t xml:space="preserve"> </w:t>
            </w:r>
            <w:r>
              <w:rPr>
                <w:sz w:val="28"/>
                <w:szCs w:val="22"/>
                <w:lang w:eastAsia="en-US" w:bidi="ru-RU"/>
              </w:rPr>
              <w:t>декабря</w:t>
            </w:r>
            <w:bookmarkStart w:id="0" w:name="_GoBack"/>
            <w:bookmarkEnd w:id="0"/>
            <w:r w:rsidR="00E534A1">
              <w:rPr>
                <w:sz w:val="28"/>
                <w:szCs w:val="22"/>
                <w:lang w:eastAsia="en-US" w:bidi="ru-RU"/>
              </w:rPr>
              <w:t xml:space="preserve"> </w:t>
            </w:r>
            <w:r w:rsidR="00E534A1" w:rsidRPr="009C3F41">
              <w:rPr>
                <w:sz w:val="28"/>
                <w:szCs w:val="22"/>
                <w:lang w:eastAsia="en-US" w:bidi="ru-RU"/>
              </w:rPr>
              <w:t>202</w:t>
            </w:r>
            <w:r w:rsidR="00E534A1">
              <w:rPr>
                <w:sz w:val="28"/>
                <w:szCs w:val="22"/>
                <w:lang w:eastAsia="en-US" w:bidi="ru-RU"/>
              </w:rPr>
              <w:t>2</w:t>
            </w:r>
            <w:r w:rsidR="00E534A1" w:rsidRPr="009C3F41">
              <w:rPr>
                <w:sz w:val="28"/>
                <w:szCs w:val="22"/>
                <w:lang w:eastAsia="en-US" w:bidi="ru-RU"/>
              </w:rPr>
              <w:t xml:space="preserve"> г.</w:t>
            </w:r>
          </w:p>
          <w:p w14:paraId="4E98E1DD" w14:textId="77777777" w:rsidR="00E534A1" w:rsidRPr="00A56650" w:rsidRDefault="00E534A1" w:rsidP="00E534A1">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40AC0D54" w14:textId="77777777" w:rsidR="00E534A1" w:rsidRDefault="00E534A1" w:rsidP="00E534A1">
      <w:pPr>
        <w:widowControl w:val="0"/>
        <w:autoSpaceDE w:val="0"/>
        <w:autoSpaceDN w:val="0"/>
        <w:rPr>
          <w:b/>
          <w:sz w:val="32"/>
          <w:szCs w:val="22"/>
          <w:lang w:bidi="ru-RU"/>
        </w:rPr>
      </w:pPr>
    </w:p>
    <w:p w14:paraId="238838B8" w14:textId="77777777" w:rsidR="00E534A1" w:rsidRPr="00510207" w:rsidRDefault="00E534A1" w:rsidP="00E534A1">
      <w:pPr>
        <w:widowControl w:val="0"/>
        <w:autoSpaceDE w:val="0"/>
        <w:autoSpaceDN w:val="0"/>
        <w:jc w:val="center"/>
        <w:rPr>
          <w:b/>
          <w:sz w:val="28"/>
          <w:szCs w:val="28"/>
          <w:highlight w:val="yellow"/>
          <w:lang w:bidi="ru-RU"/>
        </w:rPr>
      </w:pPr>
      <w:r w:rsidRPr="00697402">
        <w:rPr>
          <w:b/>
          <w:sz w:val="28"/>
          <w:szCs w:val="28"/>
          <w:lang w:bidi="ru-RU"/>
        </w:rPr>
        <w:t>Баранов А.С.</w:t>
      </w:r>
    </w:p>
    <w:p w14:paraId="3BF49F38" w14:textId="77777777" w:rsidR="00E534A1" w:rsidRPr="00510207" w:rsidRDefault="00E534A1" w:rsidP="00E534A1">
      <w:pPr>
        <w:widowControl w:val="0"/>
        <w:autoSpaceDE w:val="0"/>
        <w:autoSpaceDN w:val="0"/>
        <w:jc w:val="center"/>
        <w:rPr>
          <w:b/>
          <w:sz w:val="28"/>
          <w:szCs w:val="28"/>
          <w:highlight w:val="yellow"/>
          <w:lang w:bidi="ru-RU"/>
        </w:rPr>
      </w:pPr>
    </w:p>
    <w:p w14:paraId="328CFFE9" w14:textId="77777777" w:rsidR="00E534A1" w:rsidRPr="000713F8" w:rsidRDefault="00E534A1" w:rsidP="00E534A1">
      <w:pPr>
        <w:widowControl w:val="0"/>
        <w:autoSpaceDE w:val="0"/>
        <w:autoSpaceDN w:val="0"/>
        <w:spacing w:line="360" w:lineRule="auto"/>
        <w:jc w:val="center"/>
        <w:rPr>
          <w:rFonts w:eastAsia="Calibri"/>
          <w:b/>
          <w:sz w:val="28"/>
          <w:szCs w:val="28"/>
          <w:lang w:bidi="ru-RU"/>
        </w:rPr>
      </w:pPr>
      <w:proofErr w:type="spellStart"/>
      <w:r w:rsidRPr="00697402">
        <w:rPr>
          <w:b/>
          <w:sz w:val="28"/>
          <w:szCs w:val="28"/>
          <w:lang w:bidi="ru-RU"/>
        </w:rPr>
        <w:t>Сторителлинг</w:t>
      </w:r>
      <w:proofErr w:type="spellEnd"/>
      <w:r w:rsidRPr="00697402">
        <w:rPr>
          <w:b/>
          <w:sz w:val="28"/>
          <w:szCs w:val="28"/>
          <w:lang w:bidi="ru-RU"/>
        </w:rPr>
        <w:t xml:space="preserve"> в маркетинговом </w:t>
      </w:r>
      <w:proofErr w:type="spellStart"/>
      <w:r w:rsidRPr="00697402">
        <w:rPr>
          <w:b/>
          <w:sz w:val="28"/>
          <w:szCs w:val="28"/>
          <w:lang w:bidi="ru-RU"/>
        </w:rPr>
        <w:t>медиаконтенте</w:t>
      </w:r>
      <w:proofErr w:type="spellEnd"/>
      <w:r w:rsidRPr="000713F8">
        <w:rPr>
          <w:rFonts w:eastAsia="Calibri"/>
          <w:b/>
          <w:sz w:val="28"/>
          <w:szCs w:val="28"/>
          <w:lang w:bidi="ru-RU"/>
        </w:rPr>
        <w:t xml:space="preserve"> </w:t>
      </w:r>
    </w:p>
    <w:p w14:paraId="66425BF1" w14:textId="77777777" w:rsidR="00E534A1" w:rsidRPr="00510207" w:rsidRDefault="00E534A1" w:rsidP="00E534A1">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14:paraId="1ACE25A3" w14:textId="77777777" w:rsidR="00E534A1" w:rsidRDefault="00E534A1" w:rsidP="00E534A1">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186A612" w14:textId="77777777" w:rsidR="00E534A1" w:rsidRDefault="00E534A1" w:rsidP="00E534A1">
      <w:pPr>
        <w:widowControl w:val="0"/>
        <w:autoSpaceDE w:val="0"/>
        <w:autoSpaceDN w:val="0"/>
        <w:jc w:val="center"/>
        <w:rPr>
          <w:sz w:val="28"/>
          <w:szCs w:val="28"/>
        </w:rPr>
      </w:pPr>
      <w:r>
        <w:rPr>
          <w:sz w:val="28"/>
          <w:szCs w:val="28"/>
        </w:rPr>
        <w:t xml:space="preserve">42.03.01 Реклама и связи с общественностью, </w:t>
      </w:r>
      <w:r w:rsidRPr="00CB5DD3">
        <w:rPr>
          <w:sz w:val="28"/>
          <w:szCs w:val="28"/>
          <w:lang w:eastAsia="ar-SA" w:bidi="ru-RU"/>
        </w:rPr>
        <w:t>41.03.04 Политология</w:t>
      </w:r>
    </w:p>
    <w:p w14:paraId="559DE1CC" w14:textId="77777777" w:rsidR="00E534A1" w:rsidRPr="00853B95" w:rsidRDefault="00E534A1" w:rsidP="00E534A1">
      <w:pPr>
        <w:widowControl w:val="0"/>
        <w:autoSpaceDE w:val="0"/>
        <w:autoSpaceDN w:val="0"/>
        <w:rPr>
          <w:sz w:val="30"/>
          <w:szCs w:val="28"/>
          <w:lang w:bidi="ru-RU"/>
        </w:rPr>
      </w:pPr>
    </w:p>
    <w:p w14:paraId="24EC2042" w14:textId="77777777" w:rsidR="00E534A1" w:rsidRPr="00853B95" w:rsidRDefault="00E534A1" w:rsidP="00E534A1">
      <w:pPr>
        <w:widowControl w:val="0"/>
        <w:autoSpaceDE w:val="0"/>
        <w:autoSpaceDN w:val="0"/>
        <w:rPr>
          <w:sz w:val="30"/>
          <w:szCs w:val="28"/>
          <w:lang w:bidi="ru-RU"/>
        </w:rPr>
      </w:pPr>
    </w:p>
    <w:p w14:paraId="119E52F4" w14:textId="77777777" w:rsidR="00E534A1" w:rsidRPr="00C87C4E" w:rsidRDefault="00E534A1" w:rsidP="00E534A1">
      <w:pPr>
        <w:ind w:right="284"/>
        <w:jc w:val="center"/>
        <w:rPr>
          <w:i/>
          <w:iCs/>
        </w:rPr>
      </w:pPr>
      <w:r w:rsidRPr="00C87C4E">
        <w:rPr>
          <w:i/>
          <w:iCs/>
        </w:rPr>
        <w:t xml:space="preserve">Рекомендовано Ученым советом </w:t>
      </w:r>
    </w:p>
    <w:p w14:paraId="01E11F5B" w14:textId="77777777" w:rsidR="00E534A1" w:rsidRPr="00C87C4E" w:rsidRDefault="00E534A1" w:rsidP="00E534A1">
      <w:pPr>
        <w:ind w:right="284"/>
        <w:jc w:val="center"/>
      </w:pPr>
      <w:r w:rsidRPr="00C87C4E">
        <w:rPr>
          <w:i/>
          <w:iCs/>
        </w:rPr>
        <w:t>Факультета социальных наук и массовых коммуникаций</w:t>
      </w:r>
    </w:p>
    <w:p w14:paraId="347C88D4" w14:textId="6FE0ABF8" w:rsidR="00E534A1" w:rsidRPr="00C87C4E" w:rsidRDefault="00E534A1" w:rsidP="00E534A1">
      <w:pPr>
        <w:ind w:right="284"/>
        <w:jc w:val="center"/>
      </w:pPr>
      <w:r w:rsidRPr="00C87C4E">
        <w:rPr>
          <w:i/>
          <w:iCs/>
        </w:rPr>
        <w:t xml:space="preserve">(протокол № </w:t>
      </w:r>
      <w:r w:rsidR="00046738">
        <w:rPr>
          <w:i/>
          <w:iCs/>
        </w:rPr>
        <w:t xml:space="preserve">27 </w:t>
      </w:r>
      <w:r w:rsidRPr="00C87C4E">
        <w:rPr>
          <w:i/>
          <w:iCs/>
        </w:rPr>
        <w:t xml:space="preserve">от </w:t>
      </w:r>
      <w:r w:rsidR="00046738">
        <w:rPr>
          <w:i/>
          <w:iCs/>
        </w:rPr>
        <w:t>21.12.</w:t>
      </w:r>
      <w:r w:rsidRPr="00C87C4E">
        <w:rPr>
          <w:i/>
          <w:iCs/>
        </w:rPr>
        <w:t xml:space="preserve"> 2022 г.)</w:t>
      </w:r>
    </w:p>
    <w:p w14:paraId="2899EB49" w14:textId="77777777" w:rsidR="00E534A1" w:rsidRPr="00C87C4E" w:rsidRDefault="00E534A1" w:rsidP="00E534A1">
      <w:pPr>
        <w:ind w:right="284"/>
        <w:jc w:val="center"/>
      </w:pPr>
      <w:r w:rsidRPr="00C87C4E">
        <w:rPr>
          <w:i/>
          <w:iCs/>
        </w:rPr>
        <w:t> </w:t>
      </w:r>
    </w:p>
    <w:p w14:paraId="33E417D4" w14:textId="77777777" w:rsidR="00E534A1" w:rsidRPr="00C87C4E" w:rsidRDefault="00E534A1" w:rsidP="00E534A1">
      <w:pPr>
        <w:ind w:right="284"/>
        <w:jc w:val="center"/>
      </w:pPr>
      <w:r w:rsidRPr="00C87C4E">
        <w:rPr>
          <w:i/>
          <w:iCs/>
        </w:rPr>
        <w:t>Одобрено Советом учебно-научного</w:t>
      </w:r>
    </w:p>
    <w:p w14:paraId="5072DE5B" w14:textId="77777777" w:rsidR="00E534A1" w:rsidRPr="00C87C4E" w:rsidRDefault="00E534A1" w:rsidP="00E534A1">
      <w:pPr>
        <w:ind w:right="284"/>
        <w:jc w:val="center"/>
        <w:rPr>
          <w:i/>
          <w:iCs/>
        </w:rPr>
      </w:pPr>
      <w:r w:rsidRPr="00C87C4E">
        <w:rPr>
          <w:i/>
          <w:iCs/>
        </w:rPr>
        <w:t xml:space="preserve">Департамента массовых коммуникаций и </w:t>
      </w:r>
      <w:proofErr w:type="spellStart"/>
      <w:r w:rsidRPr="00C87C4E">
        <w:rPr>
          <w:i/>
          <w:iCs/>
        </w:rPr>
        <w:t>медиабизнеса</w:t>
      </w:r>
      <w:proofErr w:type="spellEnd"/>
      <w:r w:rsidRPr="00C87C4E">
        <w:rPr>
          <w:i/>
          <w:iCs/>
        </w:rPr>
        <w:br/>
        <w:t>Факультета социальных наук и массовых коммуникаций</w:t>
      </w:r>
    </w:p>
    <w:p w14:paraId="61C927B1" w14:textId="3B435570" w:rsidR="00E534A1" w:rsidRPr="00853B95" w:rsidRDefault="00E534A1" w:rsidP="00E534A1">
      <w:pPr>
        <w:ind w:right="284"/>
        <w:jc w:val="center"/>
      </w:pPr>
      <w:r w:rsidRPr="00C87C4E">
        <w:rPr>
          <w:i/>
          <w:iCs/>
        </w:rPr>
        <w:t xml:space="preserve">(протокол № </w:t>
      </w:r>
      <w:r w:rsidR="00046738">
        <w:rPr>
          <w:i/>
          <w:iCs/>
        </w:rPr>
        <w:t>4</w:t>
      </w:r>
      <w:r w:rsidRPr="00C87C4E">
        <w:rPr>
          <w:i/>
          <w:iCs/>
        </w:rPr>
        <w:t xml:space="preserve"> от </w:t>
      </w:r>
      <w:r w:rsidR="00046738">
        <w:rPr>
          <w:i/>
          <w:iCs/>
        </w:rPr>
        <w:t>19.12.</w:t>
      </w:r>
      <w:r w:rsidRPr="00C87C4E">
        <w:rPr>
          <w:i/>
          <w:iCs/>
        </w:rPr>
        <w:t xml:space="preserve"> 2022 г.)</w:t>
      </w:r>
    </w:p>
    <w:p w14:paraId="7D049AF2" w14:textId="77777777" w:rsidR="00E534A1" w:rsidRPr="00853B95" w:rsidRDefault="00E534A1" w:rsidP="00E534A1">
      <w:pPr>
        <w:widowControl w:val="0"/>
        <w:autoSpaceDE w:val="0"/>
        <w:autoSpaceDN w:val="0"/>
        <w:rPr>
          <w:sz w:val="30"/>
          <w:szCs w:val="28"/>
          <w:lang w:bidi="ru-RU"/>
        </w:rPr>
      </w:pPr>
    </w:p>
    <w:p w14:paraId="34B93A77" w14:textId="77777777" w:rsidR="00E534A1" w:rsidRDefault="00E534A1" w:rsidP="00E534A1">
      <w:pPr>
        <w:widowControl w:val="0"/>
        <w:autoSpaceDE w:val="0"/>
        <w:autoSpaceDN w:val="0"/>
        <w:rPr>
          <w:sz w:val="30"/>
          <w:szCs w:val="28"/>
          <w:lang w:bidi="ru-RU"/>
        </w:rPr>
      </w:pPr>
    </w:p>
    <w:p w14:paraId="4104A725" w14:textId="2763DC86" w:rsidR="00E534A1" w:rsidRDefault="00E534A1" w:rsidP="00E534A1">
      <w:pPr>
        <w:widowControl w:val="0"/>
        <w:autoSpaceDE w:val="0"/>
        <w:autoSpaceDN w:val="0"/>
        <w:rPr>
          <w:sz w:val="30"/>
          <w:szCs w:val="28"/>
          <w:lang w:bidi="ru-RU"/>
        </w:rPr>
      </w:pPr>
    </w:p>
    <w:p w14:paraId="3D0FD533" w14:textId="77777777" w:rsidR="00E534A1" w:rsidRPr="00E534A1" w:rsidRDefault="00E534A1" w:rsidP="00E534A1">
      <w:pPr>
        <w:widowControl w:val="0"/>
        <w:autoSpaceDE w:val="0"/>
        <w:autoSpaceDN w:val="0"/>
        <w:rPr>
          <w:sz w:val="28"/>
          <w:szCs w:val="28"/>
          <w:lang w:bidi="ru-RU"/>
        </w:rPr>
      </w:pPr>
    </w:p>
    <w:p w14:paraId="6A8D0DF5" w14:textId="77777777" w:rsidR="00E534A1" w:rsidRPr="00853B95" w:rsidRDefault="00E534A1" w:rsidP="00E534A1">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Pr>
          <w:sz w:val="28"/>
          <w:szCs w:val="28"/>
          <w:lang w:bidi="ru-RU"/>
        </w:rPr>
        <w:t>2022</w:t>
      </w:r>
    </w:p>
    <w:p w14:paraId="56CCAACB" w14:textId="27CD4EF9" w:rsidR="00E534A1" w:rsidRDefault="00E534A1" w:rsidP="00E534A1">
      <w:pPr>
        <w:spacing w:line="259" w:lineRule="auto"/>
        <w:rPr>
          <w:sz w:val="28"/>
          <w:szCs w:val="28"/>
          <w:lang w:bidi="ru-RU"/>
        </w:rPr>
      </w:pPr>
      <w:r>
        <w:rPr>
          <w:sz w:val="22"/>
          <w:szCs w:val="22"/>
          <w:lang w:bidi="ru-RU"/>
        </w:rPr>
        <w:br w:type="page"/>
      </w:r>
      <w:r w:rsidRPr="00853B95">
        <w:rPr>
          <w:sz w:val="28"/>
          <w:szCs w:val="28"/>
          <w:lang w:bidi="ru-RU"/>
        </w:rPr>
        <w:lastRenderedPageBreak/>
        <w:t xml:space="preserve">Федеральное государственное образовательное бюджетное учреждение </w:t>
      </w:r>
    </w:p>
    <w:p w14:paraId="04C116B9" w14:textId="77777777" w:rsidR="00E534A1" w:rsidRPr="00853B95" w:rsidRDefault="00E534A1" w:rsidP="00E534A1">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7E917D09" w14:textId="77777777" w:rsidR="00E534A1" w:rsidRPr="00853B95" w:rsidRDefault="00E534A1" w:rsidP="00E534A1">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E76CD90" w14:textId="77777777" w:rsidR="00E534A1" w:rsidRPr="00853B95" w:rsidRDefault="00E534A1" w:rsidP="00E534A1">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EB8DA91" w14:textId="77777777" w:rsidR="00E534A1" w:rsidRPr="00853B95" w:rsidRDefault="00E534A1" w:rsidP="00E534A1">
      <w:pPr>
        <w:widowControl w:val="0"/>
        <w:autoSpaceDE w:val="0"/>
        <w:autoSpaceDN w:val="0"/>
        <w:jc w:val="center"/>
        <w:rPr>
          <w:b/>
          <w:sz w:val="28"/>
          <w:szCs w:val="22"/>
          <w:lang w:bidi="ru-RU"/>
        </w:rPr>
      </w:pPr>
      <w:r w:rsidRPr="00853B95">
        <w:rPr>
          <w:b/>
          <w:sz w:val="28"/>
          <w:szCs w:val="22"/>
          <w:lang w:bidi="ru-RU"/>
        </w:rPr>
        <w:t>(Финансовый университет)</w:t>
      </w:r>
    </w:p>
    <w:p w14:paraId="34A5AA91" w14:textId="77777777" w:rsidR="00E534A1" w:rsidRPr="00853B95" w:rsidRDefault="00E534A1" w:rsidP="00E534A1">
      <w:pPr>
        <w:widowControl w:val="0"/>
        <w:autoSpaceDE w:val="0"/>
        <w:autoSpaceDN w:val="0"/>
        <w:rPr>
          <w:b/>
          <w:sz w:val="30"/>
          <w:szCs w:val="28"/>
          <w:lang w:bidi="ru-RU"/>
        </w:rPr>
      </w:pPr>
    </w:p>
    <w:p w14:paraId="528D57DD" w14:textId="77777777" w:rsidR="00E534A1" w:rsidRPr="00853B95" w:rsidRDefault="00E534A1" w:rsidP="00E534A1">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14:paraId="1370954D" w14:textId="77777777" w:rsidR="00E534A1" w:rsidRPr="00853B95" w:rsidRDefault="00E534A1" w:rsidP="00E534A1">
      <w:pPr>
        <w:widowControl w:val="0"/>
        <w:autoSpaceDE w:val="0"/>
        <w:autoSpaceDN w:val="0"/>
        <w:rPr>
          <w:b/>
          <w:sz w:val="30"/>
          <w:szCs w:val="28"/>
          <w:lang w:bidi="ru-RU"/>
        </w:rPr>
      </w:pPr>
    </w:p>
    <w:p w14:paraId="611C608B" w14:textId="77777777" w:rsidR="00E534A1" w:rsidRPr="00853B95" w:rsidRDefault="00E534A1" w:rsidP="00E534A1">
      <w:pPr>
        <w:widowControl w:val="0"/>
        <w:autoSpaceDE w:val="0"/>
        <w:autoSpaceDN w:val="0"/>
        <w:rPr>
          <w:b/>
          <w:sz w:val="30"/>
          <w:szCs w:val="28"/>
          <w:lang w:bidi="ru-RU"/>
        </w:rPr>
      </w:pPr>
    </w:p>
    <w:p w14:paraId="18B0AFD5" w14:textId="77777777" w:rsidR="00E534A1" w:rsidRPr="00853B95" w:rsidRDefault="00E534A1" w:rsidP="00E534A1">
      <w:pPr>
        <w:widowControl w:val="0"/>
        <w:autoSpaceDE w:val="0"/>
        <w:autoSpaceDN w:val="0"/>
        <w:rPr>
          <w:b/>
          <w:sz w:val="30"/>
          <w:szCs w:val="28"/>
          <w:lang w:bidi="ru-RU"/>
        </w:rPr>
      </w:pPr>
    </w:p>
    <w:p w14:paraId="4D56311B" w14:textId="77777777" w:rsidR="00E534A1" w:rsidRPr="00853B95" w:rsidRDefault="00E534A1" w:rsidP="00E534A1">
      <w:pPr>
        <w:widowControl w:val="0"/>
        <w:autoSpaceDE w:val="0"/>
        <w:autoSpaceDN w:val="0"/>
        <w:ind w:left="4678"/>
        <w:rPr>
          <w:b/>
          <w:sz w:val="30"/>
          <w:szCs w:val="28"/>
          <w:lang w:bidi="ru-RU"/>
        </w:rPr>
      </w:pPr>
    </w:p>
    <w:p w14:paraId="7EA6B185" w14:textId="77777777" w:rsidR="00E534A1" w:rsidRPr="00853B95" w:rsidRDefault="00E534A1" w:rsidP="00E534A1">
      <w:pPr>
        <w:widowControl w:val="0"/>
        <w:autoSpaceDE w:val="0"/>
        <w:autoSpaceDN w:val="0"/>
        <w:ind w:left="4678"/>
        <w:rPr>
          <w:b/>
          <w:sz w:val="30"/>
          <w:szCs w:val="28"/>
          <w:lang w:bidi="ru-RU"/>
        </w:rPr>
      </w:pPr>
    </w:p>
    <w:p w14:paraId="5BF53DEA" w14:textId="77777777" w:rsidR="00E534A1" w:rsidRPr="00853B95" w:rsidRDefault="00E534A1" w:rsidP="00E534A1">
      <w:pPr>
        <w:widowControl w:val="0"/>
        <w:autoSpaceDE w:val="0"/>
        <w:autoSpaceDN w:val="0"/>
        <w:ind w:left="4678"/>
        <w:rPr>
          <w:b/>
          <w:sz w:val="30"/>
          <w:szCs w:val="28"/>
          <w:lang w:bidi="ru-RU"/>
        </w:rPr>
      </w:pPr>
    </w:p>
    <w:p w14:paraId="6A552AEC" w14:textId="77777777" w:rsidR="00E534A1" w:rsidRPr="00853B95" w:rsidRDefault="00E534A1" w:rsidP="00E534A1">
      <w:pPr>
        <w:widowControl w:val="0"/>
        <w:autoSpaceDE w:val="0"/>
        <w:autoSpaceDN w:val="0"/>
        <w:ind w:left="4678"/>
        <w:rPr>
          <w:b/>
          <w:sz w:val="30"/>
          <w:szCs w:val="28"/>
          <w:lang w:bidi="ru-RU"/>
        </w:rPr>
      </w:pPr>
    </w:p>
    <w:p w14:paraId="605C95AB" w14:textId="77777777" w:rsidR="00E534A1" w:rsidRPr="00853B95" w:rsidRDefault="00E534A1" w:rsidP="00E534A1">
      <w:pPr>
        <w:widowControl w:val="0"/>
        <w:autoSpaceDE w:val="0"/>
        <w:autoSpaceDN w:val="0"/>
        <w:ind w:left="4678"/>
        <w:rPr>
          <w:b/>
          <w:sz w:val="30"/>
          <w:szCs w:val="28"/>
          <w:lang w:bidi="ru-RU"/>
        </w:rPr>
      </w:pPr>
    </w:p>
    <w:p w14:paraId="5AE6BD93" w14:textId="77777777" w:rsidR="00E534A1" w:rsidRPr="00853B95" w:rsidRDefault="00E534A1" w:rsidP="00E534A1">
      <w:pPr>
        <w:widowControl w:val="0"/>
        <w:autoSpaceDE w:val="0"/>
        <w:autoSpaceDN w:val="0"/>
        <w:rPr>
          <w:b/>
          <w:sz w:val="30"/>
          <w:szCs w:val="28"/>
          <w:lang w:bidi="ru-RU"/>
        </w:rPr>
      </w:pPr>
    </w:p>
    <w:p w14:paraId="6103A54A" w14:textId="77777777" w:rsidR="00E534A1" w:rsidRDefault="00E534A1" w:rsidP="00E534A1">
      <w:pPr>
        <w:widowControl w:val="0"/>
        <w:autoSpaceDE w:val="0"/>
        <w:autoSpaceDN w:val="0"/>
        <w:rPr>
          <w:b/>
          <w:sz w:val="30"/>
          <w:szCs w:val="28"/>
          <w:lang w:bidi="ru-RU"/>
        </w:rPr>
      </w:pPr>
    </w:p>
    <w:p w14:paraId="63E8EF82" w14:textId="77777777" w:rsidR="00E534A1" w:rsidRPr="00853B95" w:rsidRDefault="00E534A1" w:rsidP="00E534A1">
      <w:pPr>
        <w:widowControl w:val="0"/>
        <w:autoSpaceDE w:val="0"/>
        <w:autoSpaceDN w:val="0"/>
        <w:rPr>
          <w:b/>
          <w:sz w:val="30"/>
          <w:szCs w:val="28"/>
          <w:lang w:bidi="ru-RU"/>
        </w:rPr>
      </w:pPr>
    </w:p>
    <w:p w14:paraId="7A393014" w14:textId="77777777" w:rsidR="00E534A1" w:rsidRPr="00853B95" w:rsidRDefault="00E534A1" w:rsidP="00E534A1">
      <w:pPr>
        <w:widowControl w:val="0"/>
        <w:autoSpaceDE w:val="0"/>
        <w:autoSpaceDN w:val="0"/>
        <w:rPr>
          <w:b/>
          <w:sz w:val="30"/>
          <w:szCs w:val="28"/>
          <w:lang w:bidi="ru-RU"/>
        </w:rPr>
      </w:pPr>
    </w:p>
    <w:p w14:paraId="7EF67802" w14:textId="77777777" w:rsidR="00E534A1" w:rsidRDefault="00E534A1" w:rsidP="00E534A1">
      <w:pPr>
        <w:widowControl w:val="0"/>
        <w:autoSpaceDE w:val="0"/>
        <w:autoSpaceDN w:val="0"/>
        <w:rPr>
          <w:b/>
          <w:sz w:val="16"/>
          <w:szCs w:val="14"/>
          <w:lang w:bidi="ru-RU"/>
        </w:rPr>
      </w:pPr>
    </w:p>
    <w:p w14:paraId="5066D199" w14:textId="77777777" w:rsidR="00E534A1" w:rsidRDefault="00E534A1" w:rsidP="00E534A1">
      <w:pPr>
        <w:widowControl w:val="0"/>
        <w:autoSpaceDE w:val="0"/>
        <w:autoSpaceDN w:val="0"/>
        <w:rPr>
          <w:b/>
          <w:sz w:val="16"/>
          <w:szCs w:val="14"/>
          <w:lang w:bidi="ru-RU"/>
        </w:rPr>
      </w:pPr>
    </w:p>
    <w:p w14:paraId="1383B194" w14:textId="77777777" w:rsidR="00E534A1" w:rsidRPr="009C24E4" w:rsidRDefault="00E534A1" w:rsidP="00E534A1">
      <w:pPr>
        <w:widowControl w:val="0"/>
        <w:autoSpaceDE w:val="0"/>
        <w:autoSpaceDN w:val="0"/>
        <w:rPr>
          <w:b/>
          <w:sz w:val="16"/>
          <w:szCs w:val="14"/>
          <w:lang w:bidi="ru-RU"/>
        </w:rPr>
      </w:pPr>
    </w:p>
    <w:p w14:paraId="3E4029D2" w14:textId="77777777" w:rsidR="00E534A1" w:rsidRPr="00474AAA" w:rsidRDefault="00E534A1" w:rsidP="00E534A1">
      <w:pPr>
        <w:widowControl w:val="0"/>
        <w:autoSpaceDE w:val="0"/>
        <w:autoSpaceDN w:val="0"/>
        <w:rPr>
          <w:b/>
          <w:sz w:val="12"/>
          <w:szCs w:val="36"/>
          <w:lang w:bidi="ru-RU"/>
        </w:rPr>
      </w:pPr>
    </w:p>
    <w:p w14:paraId="3E9139D3" w14:textId="77777777" w:rsidR="00E534A1" w:rsidRDefault="00E534A1" w:rsidP="00E534A1">
      <w:pPr>
        <w:widowControl w:val="0"/>
        <w:autoSpaceDE w:val="0"/>
        <w:autoSpaceDN w:val="0"/>
        <w:jc w:val="center"/>
        <w:rPr>
          <w:b/>
          <w:sz w:val="32"/>
          <w:szCs w:val="22"/>
          <w:lang w:bidi="ru-RU"/>
        </w:rPr>
      </w:pPr>
    </w:p>
    <w:p w14:paraId="64643A01" w14:textId="77777777" w:rsidR="00E534A1" w:rsidRPr="00510207" w:rsidRDefault="00E534A1" w:rsidP="00E534A1">
      <w:pPr>
        <w:widowControl w:val="0"/>
        <w:autoSpaceDE w:val="0"/>
        <w:autoSpaceDN w:val="0"/>
        <w:jc w:val="center"/>
        <w:rPr>
          <w:b/>
          <w:sz w:val="28"/>
          <w:szCs w:val="28"/>
          <w:highlight w:val="yellow"/>
          <w:lang w:bidi="ru-RU"/>
        </w:rPr>
      </w:pPr>
      <w:r w:rsidRPr="00697402">
        <w:rPr>
          <w:b/>
          <w:sz w:val="28"/>
          <w:szCs w:val="28"/>
          <w:lang w:bidi="ru-RU"/>
        </w:rPr>
        <w:t>Баранов А.С.</w:t>
      </w:r>
    </w:p>
    <w:p w14:paraId="741216D8" w14:textId="77777777" w:rsidR="00E534A1" w:rsidRPr="00510207" w:rsidRDefault="00E534A1" w:rsidP="00E534A1">
      <w:pPr>
        <w:widowControl w:val="0"/>
        <w:autoSpaceDE w:val="0"/>
        <w:autoSpaceDN w:val="0"/>
        <w:jc w:val="center"/>
        <w:rPr>
          <w:b/>
          <w:sz w:val="28"/>
          <w:szCs w:val="28"/>
          <w:highlight w:val="yellow"/>
          <w:lang w:bidi="ru-RU"/>
        </w:rPr>
      </w:pPr>
    </w:p>
    <w:p w14:paraId="75035E8B" w14:textId="77777777" w:rsidR="00E534A1" w:rsidRPr="000713F8" w:rsidRDefault="00E534A1" w:rsidP="00E534A1">
      <w:pPr>
        <w:widowControl w:val="0"/>
        <w:autoSpaceDE w:val="0"/>
        <w:autoSpaceDN w:val="0"/>
        <w:spacing w:line="360" w:lineRule="auto"/>
        <w:jc w:val="center"/>
        <w:rPr>
          <w:rFonts w:eastAsia="Calibri"/>
          <w:b/>
          <w:sz w:val="28"/>
          <w:szCs w:val="28"/>
          <w:lang w:bidi="ru-RU"/>
        </w:rPr>
      </w:pPr>
      <w:proofErr w:type="spellStart"/>
      <w:r w:rsidRPr="00697402">
        <w:rPr>
          <w:b/>
          <w:sz w:val="28"/>
          <w:szCs w:val="28"/>
          <w:lang w:bidi="ru-RU"/>
        </w:rPr>
        <w:t>Сторителлинг</w:t>
      </w:r>
      <w:proofErr w:type="spellEnd"/>
      <w:r w:rsidRPr="00697402">
        <w:rPr>
          <w:b/>
          <w:sz w:val="28"/>
          <w:szCs w:val="28"/>
          <w:lang w:bidi="ru-RU"/>
        </w:rPr>
        <w:t xml:space="preserve"> в маркетинговом </w:t>
      </w:r>
      <w:proofErr w:type="spellStart"/>
      <w:r w:rsidRPr="00697402">
        <w:rPr>
          <w:b/>
          <w:sz w:val="28"/>
          <w:szCs w:val="28"/>
          <w:lang w:bidi="ru-RU"/>
        </w:rPr>
        <w:t>медиаконтенте</w:t>
      </w:r>
      <w:proofErr w:type="spellEnd"/>
      <w:r w:rsidRPr="000713F8">
        <w:rPr>
          <w:rFonts w:eastAsia="Calibri"/>
          <w:b/>
          <w:sz w:val="28"/>
          <w:szCs w:val="28"/>
          <w:lang w:bidi="ru-RU"/>
        </w:rPr>
        <w:t xml:space="preserve"> </w:t>
      </w:r>
    </w:p>
    <w:p w14:paraId="1D4EE0ED" w14:textId="77777777" w:rsidR="00E534A1" w:rsidRPr="00510207" w:rsidRDefault="00E534A1" w:rsidP="00E534A1">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14:paraId="7617A342" w14:textId="77777777" w:rsidR="00E534A1" w:rsidRDefault="00E534A1" w:rsidP="00E534A1">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03DF1FE7" w14:textId="77777777" w:rsidR="00E534A1" w:rsidRPr="000713F8" w:rsidRDefault="00E534A1" w:rsidP="00E534A1">
      <w:pPr>
        <w:widowControl w:val="0"/>
        <w:autoSpaceDE w:val="0"/>
        <w:autoSpaceDN w:val="0"/>
        <w:jc w:val="center"/>
        <w:rPr>
          <w:b/>
          <w:sz w:val="28"/>
          <w:szCs w:val="28"/>
          <w:lang w:bidi="ru-RU"/>
        </w:rPr>
      </w:pPr>
      <w:r>
        <w:rPr>
          <w:sz w:val="28"/>
          <w:szCs w:val="28"/>
        </w:rPr>
        <w:t xml:space="preserve">42.03.01 Реклама и связи с общественностью, </w:t>
      </w:r>
      <w:r w:rsidRPr="00CB5DD3">
        <w:rPr>
          <w:sz w:val="28"/>
          <w:szCs w:val="28"/>
          <w:lang w:eastAsia="ar-SA" w:bidi="ru-RU"/>
        </w:rPr>
        <w:t>41.03.04 Политология</w:t>
      </w:r>
    </w:p>
    <w:p w14:paraId="21D79D63" w14:textId="77777777" w:rsidR="00E534A1" w:rsidRPr="000713F8" w:rsidRDefault="00E534A1" w:rsidP="00E534A1">
      <w:pPr>
        <w:widowControl w:val="0"/>
        <w:autoSpaceDE w:val="0"/>
        <w:autoSpaceDN w:val="0"/>
        <w:rPr>
          <w:b/>
          <w:sz w:val="28"/>
          <w:szCs w:val="28"/>
          <w:lang w:bidi="ru-RU"/>
        </w:rPr>
      </w:pPr>
    </w:p>
    <w:p w14:paraId="67BDA8D8" w14:textId="77777777" w:rsidR="00E534A1" w:rsidRPr="000713F8" w:rsidRDefault="00E534A1" w:rsidP="00E534A1">
      <w:pPr>
        <w:widowControl w:val="0"/>
        <w:autoSpaceDE w:val="0"/>
        <w:autoSpaceDN w:val="0"/>
        <w:spacing w:before="10"/>
        <w:rPr>
          <w:sz w:val="41"/>
          <w:szCs w:val="28"/>
          <w:lang w:bidi="ru-RU"/>
        </w:rPr>
      </w:pPr>
    </w:p>
    <w:p w14:paraId="7203440D" w14:textId="77777777" w:rsidR="00E534A1" w:rsidRPr="000713F8" w:rsidRDefault="00E534A1" w:rsidP="00E534A1">
      <w:pPr>
        <w:widowControl w:val="0"/>
        <w:autoSpaceDE w:val="0"/>
        <w:autoSpaceDN w:val="0"/>
        <w:spacing w:before="10"/>
        <w:rPr>
          <w:sz w:val="41"/>
          <w:szCs w:val="28"/>
          <w:lang w:bidi="ru-RU"/>
        </w:rPr>
      </w:pPr>
    </w:p>
    <w:p w14:paraId="0256A1E9" w14:textId="77777777" w:rsidR="00E534A1" w:rsidRPr="000713F8" w:rsidRDefault="00E534A1" w:rsidP="00E534A1">
      <w:pPr>
        <w:widowControl w:val="0"/>
        <w:autoSpaceDE w:val="0"/>
        <w:autoSpaceDN w:val="0"/>
        <w:spacing w:before="10"/>
        <w:rPr>
          <w:sz w:val="41"/>
          <w:szCs w:val="28"/>
          <w:lang w:bidi="ru-RU"/>
        </w:rPr>
      </w:pPr>
    </w:p>
    <w:p w14:paraId="508E0C6F" w14:textId="77777777" w:rsidR="00E534A1" w:rsidRPr="000713F8" w:rsidRDefault="00E534A1" w:rsidP="00E534A1">
      <w:pPr>
        <w:widowControl w:val="0"/>
        <w:autoSpaceDE w:val="0"/>
        <w:autoSpaceDN w:val="0"/>
        <w:spacing w:before="10"/>
        <w:rPr>
          <w:sz w:val="32"/>
          <w:szCs w:val="28"/>
          <w:lang w:bidi="ru-RU"/>
        </w:rPr>
      </w:pPr>
    </w:p>
    <w:p w14:paraId="747FDF48" w14:textId="77777777" w:rsidR="00E534A1" w:rsidRPr="000713F8" w:rsidRDefault="00E534A1" w:rsidP="00E534A1">
      <w:pPr>
        <w:widowControl w:val="0"/>
        <w:autoSpaceDE w:val="0"/>
        <w:autoSpaceDN w:val="0"/>
        <w:spacing w:before="10"/>
        <w:rPr>
          <w:sz w:val="32"/>
          <w:szCs w:val="28"/>
          <w:lang w:bidi="ru-RU"/>
        </w:rPr>
      </w:pPr>
    </w:p>
    <w:p w14:paraId="68A5BFA5" w14:textId="77777777" w:rsidR="00E534A1" w:rsidRPr="00E43E15" w:rsidRDefault="00E534A1" w:rsidP="00E534A1">
      <w:pPr>
        <w:jc w:val="center"/>
        <w:rPr>
          <w:sz w:val="52"/>
          <w:szCs w:val="28"/>
          <w:lang w:bidi="ru-RU"/>
        </w:rPr>
      </w:pPr>
    </w:p>
    <w:p w14:paraId="39B60BC3" w14:textId="77777777" w:rsidR="00E534A1" w:rsidRPr="000713F8" w:rsidRDefault="00E534A1" w:rsidP="00E534A1">
      <w:pPr>
        <w:jc w:val="center"/>
        <w:rPr>
          <w:sz w:val="36"/>
          <w:szCs w:val="28"/>
          <w:lang w:bidi="ru-RU"/>
        </w:rPr>
      </w:pPr>
    </w:p>
    <w:p w14:paraId="17EE041F" w14:textId="77777777" w:rsidR="00E534A1" w:rsidRPr="000713F8" w:rsidRDefault="00E534A1" w:rsidP="00E534A1">
      <w:pPr>
        <w:jc w:val="center"/>
        <w:rPr>
          <w:sz w:val="28"/>
          <w:szCs w:val="28"/>
          <w:lang w:bidi="ru-RU"/>
        </w:rPr>
      </w:pPr>
    </w:p>
    <w:p w14:paraId="054F3FCB" w14:textId="2120C94B" w:rsidR="00A655C7" w:rsidRPr="004A6289" w:rsidRDefault="00E534A1" w:rsidP="00E534A1">
      <w:pPr>
        <w:jc w:val="center"/>
        <w:rPr>
          <w:sz w:val="36"/>
          <w:szCs w:val="36"/>
        </w:rPr>
      </w:pPr>
      <w:r w:rsidRPr="004A6289">
        <w:rPr>
          <w:sz w:val="28"/>
          <w:szCs w:val="28"/>
          <w:lang w:bidi="ru-RU"/>
        </w:rPr>
        <w:t xml:space="preserve">Москва </w:t>
      </w:r>
      <w:r>
        <w:rPr>
          <w:sz w:val="28"/>
          <w:szCs w:val="28"/>
          <w:lang w:bidi="ru-RU"/>
        </w:rPr>
        <w:t>2022</w:t>
      </w:r>
    </w:p>
    <w:p w14:paraId="1A267D95"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51AC6D9B"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14:paraId="0F28F37C" w14:textId="77777777" w:rsidTr="004B0E64">
        <w:trPr>
          <w:jc w:val="center"/>
        </w:trPr>
        <w:tc>
          <w:tcPr>
            <w:tcW w:w="988" w:type="dxa"/>
          </w:tcPr>
          <w:p w14:paraId="5EF5C12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14:paraId="14FFD9F3" w14:textId="77777777"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14:paraId="3658FE85" w14:textId="4953D424" w:rsidR="00833035" w:rsidRPr="00457696" w:rsidRDefault="00457696" w:rsidP="00AD7281">
            <w:pPr>
              <w:tabs>
                <w:tab w:val="left" w:pos="709"/>
                <w:tab w:val="left" w:pos="993"/>
              </w:tabs>
              <w:spacing w:line="276" w:lineRule="auto"/>
              <w:jc w:val="center"/>
              <w:rPr>
                <w:color w:val="000000"/>
                <w:sz w:val="28"/>
                <w:szCs w:val="28"/>
                <w:lang w:bidi="ru-RU"/>
              </w:rPr>
            </w:pPr>
            <w:r w:rsidRPr="00457696">
              <w:rPr>
                <w:color w:val="000000"/>
                <w:sz w:val="28"/>
                <w:szCs w:val="28"/>
                <w:lang w:bidi="ru-RU"/>
              </w:rPr>
              <w:t>4</w:t>
            </w:r>
          </w:p>
        </w:tc>
      </w:tr>
      <w:tr w:rsidR="00833035" w:rsidRPr="00CF4446" w14:paraId="66DF75FD" w14:textId="77777777" w:rsidTr="004B0E64">
        <w:trPr>
          <w:jc w:val="center"/>
        </w:trPr>
        <w:tc>
          <w:tcPr>
            <w:tcW w:w="988" w:type="dxa"/>
          </w:tcPr>
          <w:p w14:paraId="3111943F"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14:paraId="0A70F135"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9E23A33" w14:textId="46A516B3" w:rsidR="00833035" w:rsidRPr="00457696" w:rsidRDefault="00457696" w:rsidP="00AD7281">
            <w:pPr>
              <w:tabs>
                <w:tab w:val="left" w:pos="709"/>
                <w:tab w:val="left" w:pos="993"/>
              </w:tabs>
              <w:spacing w:line="276" w:lineRule="auto"/>
              <w:jc w:val="center"/>
              <w:rPr>
                <w:color w:val="000000"/>
                <w:sz w:val="28"/>
                <w:szCs w:val="28"/>
                <w:lang w:bidi="ru-RU"/>
              </w:rPr>
            </w:pPr>
            <w:r w:rsidRPr="00457696">
              <w:rPr>
                <w:color w:val="000000"/>
                <w:sz w:val="28"/>
                <w:szCs w:val="28"/>
                <w:lang w:bidi="ru-RU"/>
              </w:rPr>
              <w:t>4</w:t>
            </w:r>
          </w:p>
        </w:tc>
      </w:tr>
      <w:tr w:rsidR="00833035" w:rsidRPr="00CF4446" w14:paraId="7D86DB8D" w14:textId="77777777" w:rsidTr="004B0E64">
        <w:trPr>
          <w:jc w:val="center"/>
        </w:trPr>
        <w:tc>
          <w:tcPr>
            <w:tcW w:w="988" w:type="dxa"/>
          </w:tcPr>
          <w:p w14:paraId="25BE655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14:paraId="1442B32B"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14:paraId="5DE03610" w14:textId="1F72227D" w:rsidR="00833035" w:rsidRPr="00457696" w:rsidRDefault="00493CF9" w:rsidP="00AD7281">
            <w:pPr>
              <w:tabs>
                <w:tab w:val="left" w:pos="709"/>
                <w:tab w:val="left" w:pos="993"/>
              </w:tabs>
              <w:spacing w:line="276" w:lineRule="auto"/>
              <w:jc w:val="center"/>
              <w:rPr>
                <w:color w:val="000000"/>
                <w:sz w:val="28"/>
                <w:szCs w:val="28"/>
                <w:lang w:bidi="ru-RU"/>
              </w:rPr>
            </w:pPr>
            <w:r>
              <w:rPr>
                <w:color w:val="000000"/>
                <w:sz w:val="28"/>
                <w:szCs w:val="28"/>
                <w:lang w:bidi="ru-RU"/>
              </w:rPr>
              <w:t>6</w:t>
            </w:r>
          </w:p>
        </w:tc>
      </w:tr>
      <w:tr w:rsidR="00833035" w:rsidRPr="00CF4446" w14:paraId="31F2BA7D" w14:textId="77777777" w:rsidTr="004B0E64">
        <w:trPr>
          <w:jc w:val="center"/>
        </w:trPr>
        <w:tc>
          <w:tcPr>
            <w:tcW w:w="988" w:type="dxa"/>
          </w:tcPr>
          <w:p w14:paraId="39A1A4F6"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14:paraId="09424B36"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4F4C01ED" w14:textId="353D9EEA" w:rsidR="00833035" w:rsidRPr="00457696" w:rsidRDefault="00493CF9" w:rsidP="00AD7281">
            <w:pPr>
              <w:tabs>
                <w:tab w:val="left" w:pos="709"/>
                <w:tab w:val="left" w:pos="993"/>
              </w:tabs>
              <w:spacing w:line="276" w:lineRule="auto"/>
              <w:jc w:val="center"/>
              <w:rPr>
                <w:color w:val="000000"/>
                <w:sz w:val="28"/>
                <w:szCs w:val="28"/>
                <w:lang w:bidi="ru-RU"/>
              </w:rPr>
            </w:pPr>
            <w:r>
              <w:rPr>
                <w:color w:val="000000"/>
                <w:sz w:val="28"/>
                <w:szCs w:val="28"/>
                <w:lang w:bidi="ru-RU"/>
              </w:rPr>
              <w:t>7</w:t>
            </w:r>
          </w:p>
        </w:tc>
      </w:tr>
      <w:tr w:rsidR="00833035" w:rsidRPr="00CF4446" w14:paraId="3EF0706C" w14:textId="77777777" w:rsidTr="004B0E64">
        <w:trPr>
          <w:jc w:val="center"/>
        </w:trPr>
        <w:tc>
          <w:tcPr>
            <w:tcW w:w="988" w:type="dxa"/>
          </w:tcPr>
          <w:p w14:paraId="47E91BA3"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14:paraId="54D607F7" w14:textId="77777777"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31FC8112" w14:textId="1BF69452" w:rsidR="00833035" w:rsidRPr="00F30AE0" w:rsidRDefault="00493CF9"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8</w:t>
            </w:r>
          </w:p>
        </w:tc>
      </w:tr>
      <w:tr w:rsidR="00833035" w:rsidRPr="00CF4446" w14:paraId="20AF7294" w14:textId="77777777" w:rsidTr="004B0E64">
        <w:trPr>
          <w:jc w:val="center"/>
        </w:trPr>
        <w:tc>
          <w:tcPr>
            <w:tcW w:w="988" w:type="dxa"/>
          </w:tcPr>
          <w:p w14:paraId="2915B3C1"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14:paraId="409DC8C2"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14:paraId="002B858F" w14:textId="6D051E95" w:rsidR="00833035" w:rsidRPr="00F30AE0" w:rsidRDefault="00493CF9"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8</w:t>
            </w:r>
          </w:p>
        </w:tc>
      </w:tr>
      <w:tr w:rsidR="00833035" w:rsidRPr="00CF4446" w14:paraId="64CBAE6E" w14:textId="77777777" w:rsidTr="004B0E64">
        <w:trPr>
          <w:jc w:val="center"/>
        </w:trPr>
        <w:tc>
          <w:tcPr>
            <w:tcW w:w="988" w:type="dxa"/>
          </w:tcPr>
          <w:p w14:paraId="05CB510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14:paraId="63EFBF9F"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14:paraId="7F97274D" w14:textId="3B0574C6" w:rsidR="00833035" w:rsidRPr="00F30AE0" w:rsidRDefault="00493CF9"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10</w:t>
            </w:r>
          </w:p>
        </w:tc>
      </w:tr>
      <w:tr w:rsidR="00833035" w:rsidRPr="00CF4446" w14:paraId="0368EC6F" w14:textId="77777777" w:rsidTr="004B0E64">
        <w:trPr>
          <w:jc w:val="center"/>
        </w:trPr>
        <w:tc>
          <w:tcPr>
            <w:tcW w:w="988" w:type="dxa"/>
          </w:tcPr>
          <w:p w14:paraId="74EF9CBB"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14:paraId="275CABEB" w14:textId="77777777"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14:paraId="293C251F" w14:textId="786284B7" w:rsidR="00833035" w:rsidRPr="00F30AE0" w:rsidRDefault="00493CF9" w:rsidP="00F718C6">
            <w:pPr>
              <w:tabs>
                <w:tab w:val="left" w:pos="709"/>
                <w:tab w:val="left" w:pos="993"/>
              </w:tabs>
              <w:spacing w:line="276" w:lineRule="auto"/>
              <w:jc w:val="center"/>
              <w:rPr>
                <w:color w:val="000000"/>
                <w:sz w:val="28"/>
                <w:szCs w:val="28"/>
                <w:highlight w:val="yellow"/>
                <w:lang w:bidi="ru-RU"/>
              </w:rPr>
            </w:pPr>
            <w:r>
              <w:rPr>
                <w:color w:val="000000"/>
                <w:sz w:val="28"/>
                <w:szCs w:val="28"/>
                <w:lang w:bidi="ru-RU"/>
              </w:rPr>
              <w:t>15</w:t>
            </w:r>
          </w:p>
        </w:tc>
      </w:tr>
      <w:tr w:rsidR="00833035" w:rsidRPr="00CF4446" w14:paraId="5D1190D8" w14:textId="77777777" w:rsidTr="004B0E64">
        <w:trPr>
          <w:jc w:val="center"/>
        </w:trPr>
        <w:tc>
          <w:tcPr>
            <w:tcW w:w="988" w:type="dxa"/>
          </w:tcPr>
          <w:p w14:paraId="6B430D7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14:paraId="0667FEA6"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5EA0E22C" w14:textId="342B1F6F" w:rsidR="00833035" w:rsidRPr="00F30AE0" w:rsidRDefault="00493CF9" w:rsidP="00F718C6">
            <w:pPr>
              <w:tabs>
                <w:tab w:val="left" w:pos="709"/>
                <w:tab w:val="left" w:pos="993"/>
              </w:tabs>
              <w:spacing w:line="276" w:lineRule="auto"/>
              <w:jc w:val="center"/>
              <w:rPr>
                <w:color w:val="000000"/>
                <w:sz w:val="28"/>
                <w:szCs w:val="28"/>
                <w:highlight w:val="yellow"/>
                <w:lang w:bidi="ru-RU"/>
              </w:rPr>
            </w:pPr>
            <w:r>
              <w:rPr>
                <w:color w:val="000000"/>
                <w:sz w:val="28"/>
                <w:szCs w:val="28"/>
                <w:lang w:bidi="ru-RU"/>
              </w:rPr>
              <w:t>17</w:t>
            </w:r>
          </w:p>
        </w:tc>
      </w:tr>
      <w:tr w:rsidR="00833035" w:rsidRPr="00CF4446" w14:paraId="12E1B8AF" w14:textId="77777777" w:rsidTr="004B0E64">
        <w:trPr>
          <w:jc w:val="center"/>
        </w:trPr>
        <w:tc>
          <w:tcPr>
            <w:tcW w:w="988" w:type="dxa"/>
          </w:tcPr>
          <w:p w14:paraId="05EE86AA"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14:paraId="2AB0D338" w14:textId="77777777"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14:paraId="5CA3CC4E" w14:textId="4B25A9B5" w:rsidR="00833035" w:rsidRPr="00F30AE0" w:rsidRDefault="00493CF9"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20</w:t>
            </w:r>
          </w:p>
        </w:tc>
      </w:tr>
      <w:tr w:rsidR="00833035" w:rsidRPr="00CF4446" w14:paraId="4DB8E094" w14:textId="77777777" w:rsidTr="004B0E64">
        <w:trPr>
          <w:jc w:val="center"/>
        </w:trPr>
        <w:tc>
          <w:tcPr>
            <w:tcW w:w="988" w:type="dxa"/>
          </w:tcPr>
          <w:p w14:paraId="7876DE13"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14:paraId="03326A34"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14:paraId="40210490" w14:textId="2B3DA3A5" w:rsidR="00833035" w:rsidRPr="00B85CA3" w:rsidRDefault="00493CF9" w:rsidP="00AD7281">
            <w:pPr>
              <w:tabs>
                <w:tab w:val="left" w:pos="709"/>
                <w:tab w:val="left" w:pos="993"/>
              </w:tabs>
              <w:spacing w:line="276" w:lineRule="auto"/>
              <w:jc w:val="center"/>
              <w:rPr>
                <w:color w:val="000000"/>
                <w:sz w:val="28"/>
                <w:szCs w:val="28"/>
                <w:lang w:bidi="ru-RU"/>
              </w:rPr>
            </w:pPr>
            <w:r>
              <w:rPr>
                <w:color w:val="000000"/>
                <w:sz w:val="28"/>
                <w:szCs w:val="28"/>
                <w:lang w:bidi="ru-RU"/>
              </w:rPr>
              <w:t>28</w:t>
            </w:r>
          </w:p>
        </w:tc>
      </w:tr>
      <w:tr w:rsidR="00833035" w:rsidRPr="00CF4446" w14:paraId="60F52509" w14:textId="77777777" w:rsidTr="004B0E64">
        <w:trPr>
          <w:jc w:val="center"/>
        </w:trPr>
        <w:tc>
          <w:tcPr>
            <w:tcW w:w="988" w:type="dxa"/>
          </w:tcPr>
          <w:p w14:paraId="488C7D8F"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14:paraId="50B9B116" w14:textId="40E1B0B3" w:rsidR="00833035" w:rsidRPr="00B56AB3" w:rsidRDefault="00833035" w:rsidP="00AD7281">
            <w:pPr>
              <w:jc w:val="both"/>
              <w:rPr>
                <w:color w:val="000000"/>
                <w:sz w:val="28"/>
                <w:szCs w:val="28"/>
                <w:lang w:bidi="ru-RU"/>
              </w:rPr>
            </w:pPr>
            <w:r w:rsidRPr="00B56AB3">
              <w:rPr>
                <w:color w:val="000000"/>
                <w:sz w:val="28"/>
                <w:szCs w:val="28"/>
                <w:lang w:bidi="ru-RU"/>
              </w:rPr>
              <w:t>Перечень</w:t>
            </w:r>
            <w:r w:rsidR="009C0891">
              <w:rPr>
                <w:color w:val="000000"/>
                <w:sz w:val="28"/>
                <w:szCs w:val="28"/>
                <w:lang w:bidi="ru-RU"/>
              </w:rPr>
              <w:t xml:space="preserve"> </w:t>
            </w:r>
            <w:r w:rsidRPr="00B56AB3">
              <w:rPr>
                <w:color w:val="000000"/>
                <w:sz w:val="28"/>
                <w:szCs w:val="28"/>
                <w:lang w:bidi="ru-RU"/>
              </w:rPr>
              <w:t xml:space="preserve"> ресурсов информационно-телекоммуникационной сети «Интернет», необходимых для освоения дисциплины</w:t>
            </w:r>
          </w:p>
        </w:tc>
        <w:tc>
          <w:tcPr>
            <w:tcW w:w="1128" w:type="dxa"/>
          </w:tcPr>
          <w:p w14:paraId="7ECB8689" w14:textId="4F9DDA54" w:rsidR="00833035" w:rsidRPr="00B85CA3" w:rsidRDefault="00493CF9" w:rsidP="00AD7281">
            <w:pPr>
              <w:tabs>
                <w:tab w:val="left" w:pos="709"/>
                <w:tab w:val="left" w:pos="993"/>
              </w:tabs>
              <w:spacing w:line="276" w:lineRule="auto"/>
              <w:jc w:val="center"/>
              <w:rPr>
                <w:color w:val="000000"/>
                <w:sz w:val="28"/>
                <w:szCs w:val="28"/>
                <w:lang w:bidi="ru-RU"/>
              </w:rPr>
            </w:pPr>
            <w:r>
              <w:rPr>
                <w:color w:val="000000"/>
                <w:sz w:val="28"/>
                <w:szCs w:val="28"/>
                <w:lang w:bidi="ru-RU"/>
              </w:rPr>
              <w:t>29</w:t>
            </w:r>
          </w:p>
        </w:tc>
      </w:tr>
      <w:tr w:rsidR="00833035" w:rsidRPr="00CF4446" w14:paraId="2E2ABCCB" w14:textId="77777777" w:rsidTr="004B0E64">
        <w:trPr>
          <w:jc w:val="center"/>
        </w:trPr>
        <w:tc>
          <w:tcPr>
            <w:tcW w:w="988" w:type="dxa"/>
          </w:tcPr>
          <w:p w14:paraId="379AC06F"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14:paraId="46D526F5"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14:paraId="7A446D87" w14:textId="259BFBA2" w:rsidR="00833035" w:rsidRPr="00B85CA3" w:rsidRDefault="00493CF9" w:rsidP="00AD7281">
            <w:pPr>
              <w:tabs>
                <w:tab w:val="left" w:pos="709"/>
                <w:tab w:val="left" w:pos="993"/>
              </w:tabs>
              <w:spacing w:line="276" w:lineRule="auto"/>
              <w:jc w:val="center"/>
              <w:rPr>
                <w:color w:val="000000"/>
                <w:sz w:val="28"/>
                <w:szCs w:val="28"/>
                <w:lang w:bidi="ru-RU"/>
              </w:rPr>
            </w:pPr>
            <w:r>
              <w:rPr>
                <w:color w:val="000000"/>
                <w:sz w:val="28"/>
                <w:szCs w:val="28"/>
                <w:lang w:bidi="ru-RU"/>
              </w:rPr>
              <w:t>30</w:t>
            </w:r>
          </w:p>
        </w:tc>
      </w:tr>
      <w:tr w:rsidR="00833035" w:rsidRPr="00CF4446" w14:paraId="08023D1F" w14:textId="77777777" w:rsidTr="004B0E64">
        <w:trPr>
          <w:jc w:val="center"/>
        </w:trPr>
        <w:tc>
          <w:tcPr>
            <w:tcW w:w="988" w:type="dxa"/>
          </w:tcPr>
          <w:p w14:paraId="38998F30"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14:paraId="7616FD4D"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14:paraId="6B005D25" w14:textId="54216061" w:rsidR="00833035" w:rsidRPr="00B85CA3" w:rsidRDefault="00493CF9" w:rsidP="00AD7281">
            <w:pPr>
              <w:tabs>
                <w:tab w:val="left" w:pos="709"/>
                <w:tab w:val="left" w:pos="993"/>
              </w:tabs>
              <w:spacing w:line="276" w:lineRule="auto"/>
              <w:jc w:val="center"/>
              <w:rPr>
                <w:color w:val="000000"/>
                <w:sz w:val="28"/>
                <w:szCs w:val="28"/>
                <w:lang w:bidi="ru-RU"/>
              </w:rPr>
            </w:pPr>
            <w:r>
              <w:rPr>
                <w:color w:val="000000"/>
                <w:sz w:val="28"/>
                <w:szCs w:val="28"/>
                <w:lang w:bidi="ru-RU"/>
              </w:rPr>
              <w:t>32</w:t>
            </w:r>
          </w:p>
        </w:tc>
      </w:tr>
      <w:tr w:rsidR="00833035" w:rsidRPr="00CF4446" w14:paraId="5B6DF2D1" w14:textId="77777777" w:rsidTr="004B0E64">
        <w:trPr>
          <w:jc w:val="center"/>
        </w:trPr>
        <w:tc>
          <w:tcPr>
            <w:tcW w:w="988" w:type="dxa"/>
          </w:tcPr>
          <w:p w14:paraId="58EF784C"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14:paraId="75E6D1A0"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3304D50C" w14:textId="40A5158E" w:rsidR="00833035" w:rsidRPr="00B85CA3" w:rsidRDefault="00493CF9" w:rsidP="00AD7281">
            <w:pPr>
              <w:tabs>
                <w:tab w:val="left" w:pos="709"/>
                <w:tab w:val="left" w:pos="993"/>
              </w:tabs>
              <w:spacing w:line="276" w:lineRule="auto"/>
              <w:jc w:val="center"/>
              <w:rPr>
                <w:color w:val="000000"/>
                <w:sz w:val="28"/>
                <w:szCs w:val="28"/>
                <w:lang w:bidi="ru-RU"/>
              </w:rPr>
            </w:pPr>
            <w:r>
              <w:rPr>
                <w:color w:val="000000"/>
                <w:sz w:val="28"/>
                <w:szCs w:val="28"/>
                <w:lang w:bidi="ru-RU"/>
              </w:rPr>
              <w:t>33</w:t>
            </w:r>
          </w:p>
        </w:tc>
      </w:tr>
    </w:tbl>
    <w:p w14:paraId="24092461" w14:textId="77777777" w:rsidR="00833035" w:rsidRPr="00C14003" w:rsidRDefault="00833035" w:rsidP="00833035"/>
    <w:p w14:paraId="0DC558A9" w14:textId="77777777" w:rsidR="00833035" w:rsidRPr="00C14003" w:rsidRDefault="00833035" w:rsidP="00833035"/>
    <w:p w14:paraId="66E70071" w14:textId="77777777" w:rsidR="00833035" w:rsidRDefault="00833035" w:rsidP="00833035"/>
    <w:p w14:paraId="4708DFF8" w14:textId="77777777" w:rsidR="00F30AE0" w:rsidRDefault="00F30AE0" w:rsidP="00833035"/>
    <w:p w14:paraId="3A84FCAB" w14:textId="77777777" w:rsidR="00F30AE0" w:rsidRDefault="00F30AE0" w:rsidP="00833035"/>
    <w:p w14:paraId="1ADE0237" w14:textId="580FEB3C" w:rsidR="00F30AE0" w:rsidRDefault="00F30AE0" w:rsidP="00833035"/>
    <w:p w14:paraId="75C037E8" w14:textId="77777777" w:rsidR="00E534A1" w:rsidRPr="00C14003" w:rsidRDefault="00E534A1" w:rsidP="00833035"/>
    <w:p w14:paraId="5207C681" w14:textId="77777777" w:rsidR="00833035" w:rsidRDefault="00833035" w:rsidP="00833035"/>
    <w:p w14:paraId="2883106D" w14:textId="7F7FA033" w:rsidR="00833035" w:rsidRPr="005879B7" w:rsidRDefault="00833035" w:rsidP="005879B7">
      <w:pPr>
        <w:pStyle w:val="11"/>
      </w:pPr>
      <w:r w:rsidRPr="00AE29A5">
        <w:lastRenderedPageBreak/>
        <w:t>1. Наименование дисциплины</w:t>
      </w:r>
      <w:r w:rsidR="005879B7">
        <w:t xml:space="preserve">: </w:t>
      </w:r>
      <w:r w:rsidRPr="00ED0B82">
        <w:rPr>
          <w:b w:val="0"/>
        </w:rPr>
        <w:t>«</w:t>
      </w:r>
      <w:r w:rsidR="009F3137" w:rsidRPr="00ED0B82">
        <w:rPr>
          <w:rFonts w:eastAsia="Calibri"/>
          <w:b w:val="0"/>
          <w:lang w:bidi="ru-RU"/>
        </w:rPr>
        <w:t>Сторителлинг в маркетинговом контенте</w:t>
      </w:r>
      <w:r w:rsidRPr="00ED0B82">
        <w:rPr>
          <w:b w:val="0"/>
        </w:rPr>
        <w:t>»</w:t>
      </w:r>
    </w:p>
    <w:p w14:paraId="4719F58C" w14:textId="77777777" w:rsidR="00833035" w:rsidRPr="00FB0A0D" w:rsidRDefault="00833035" w:rsidP="00833035">
      <w:pPr>
        <w:rPr>
          <w:sz w:val="28"/>
          <w:szCs w:val="28"/>
        </w:rPr>
      </w:pPr>
    </w:p>
    <w:p w14:paraId="49EDCE6E" w14:textId="75F9658C" w:rsidR="00833035" w:rsidRDefault="00833035" w:rsidP="00833035">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B9956F" w14:textId="3B8BEE3F" w:rsidR="00A655C7" w:rsidRPr="00370FAE" w:rsidRDefault="00A655C7" w:rsidP="00833035">
      <w:pPr>
        <w:pStyle w:val="Default"/>
        <w:spacing w:after="240"/>
        <w:jc w:val="both"/>
        <w:rPr>
          <w:b/>
          <w:bCs/>
          <w:color w:val="auto"/>
          <w:sz w:val="28"/>
          <w:szCs w:val="28"/>
        </w:rPr>
      </w:pPr>
      <w:r w:rsidRPr="00370FAE">
        <w:rPr>
          <w:b/>
          <w:bCs/>
          <w:color w:val="auto"/>
          <w:sz w:val="28"/>
          <w:szCs w:val="28"/>
        </w:rPr>
        <w:t>42.03.01 Рек</w:t>
      </w:r>
      <w:r w:rsidR="00370FAE">
        <w:rPr>
          <w:b/>
          <w:bCs/>
          <w:color w:val="auto"/>
          <w:sz w:val="28"/>
          <w:szCs w:val="28"/>
        </w:rPr>
        <w:t xml:space="preserve">лама и связи с общественностью, </w:t>
      </w:r>
      <w:r w:rsidRPr="00370FAE">
        <w:rPr>
          <w:b/>
          <w:bCs/>
          <w:color w:val="auto"/>
          <w:sz w:val="28"/>
          <w:szCs w:val="28"/>
        </w:rPr>
        <w:t>ОП «</w:t>
      </w:r>
      <w:r w:rsidR="00370FAE">
        <w:rPr>
          <w:b/>
          <w:bCs/>
          <w:color w:val="auto"/>
          <w:sz w:val="28"/>
          <w:szCs w:val="28"/>
        </w:rPr>
        <w:t xml:space="preserve">Реклама и связи </w:t>
      </w:r>
      <w:r w:rsidRPr="00370FAE">
        <w:rPr>
          <w:b/>
          <w:bCs/>
          <w:color w:val="auto"/>
          <w:sz w:val="28"/>
          <w:szCs w:val="28"/>
        </w:rPr>
        <w:t>с общественностью</w:t>
      </w:r>
      <w:r w:rsidR="00370FAE">
        <w:rPr>
          <w:b/>
          <w:bCs/>
          <w:color w:val="auto"/>
          <w:sz w:val="28"/>
          <w:szCs w:val="28"/>
        </w:rPr>
        <w:t>»</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3E37E2" w:rsidRPr="003E37E2" w14:paraId="61EA29F1" w14:textId="77777777" w:rsidTr="00E534A1">
        <w:tc>
          <w:tcPr>
            <w:tcW w:w="732" w:type="pct"/>
          </w:tcPr>
          <w:p w14:paraId="65AF8C7E" w14:textId="77777777" w:rsidR="00A655C7" w:rsidRPr="003E37E2" w:rsidRDefault="00A655C7" w:rsidP="00E534A1">
            <w:pPr>
              <w:tabs>
                <w:tab w:val="left" w:pos="540"/>
              </w:tabs>
              <w:contextualSpacing/>
              <w:jc w:val="both"/>
            </w:pPr>
            <w:r w:rsidRPr="003E37E2">
              <w:t>Код компетенции</w:t>
            </w:r>
          </w:p>
        </w:tc>
        <w:tc>
          <w:tcPr>
            <w:tcW w:w="1350" w:type="pct"/>
          </w:tcPr>
          <w:p w14:paraId="1AADAF5E" w14:textId="77777777" w:rsidR="00A655C7" w:rsidRPr="003E37E2" w:rsidRDefault="00A655C7" w:rsidP="00E534A1">
            <w:pPr>
              <w:tabs>
                <w:tab w:val="left" w:pos="540"/>
              </w:tabs>
              <w:contextualSpacing/>
              <w:jc w:val="both"/>
            </w:pPr>
            <w:r w:rsidRPr="003E37E2">
              <w:t>Наименование компетенции</w:t>
            </w:r>
          </w:p>
        </w:tc>
        <w:tc>
          <w:tcPr>
            <w:tcW w:w="1350" w:type="pct"/>
          </w:tcPr>
          <w:p w14:paraId="142D6AB7" w14:textId="5377FD4B" w:rsidR="00A655C7" w:rsidRPr="003E37E2" w:rsidRDefault="00A655C7" w:rsidP="00370FAE">
            <w:pPr>
              <w:tabs>
                <w:tab w:val="left" w:pos="540"/>
              </w:tabs>
              <w:contextualSpacing/>
              <w:jc w:val="both"/>
            </w:pPr>
            <w:r w:rsidRPr="003E37E2">
              <w:t>Индикаторы достижения компетенции</w:t>
            </w:r>
          </w:p>
        </w:tc>
        <w:tc>
          <w:tcPr>
            <w:tcW w:w="1569" w:type="pct"/>
          </w:tcPr>
          <w:p w14:paraId="2D639F7C" w14:textId="406A3112" w:rsidR="00A655C7" w:rsidRPr="003E37E2" w:rsidRDefault="00370FAE" w:rsidP="00370FAE">
            <w:pPr>
              <w:tabs>
                <w:tab w:val="left" w:pos="540"/>
              </w:tabs>
              <w:contextualSpacing/>
              <w:jc w:val="both"/>
            </w:pPr>
            <w:r w:rsidRPr="003E37E2">
              <w:t>Результаты обучения (</w:t>
            </w:r>
            <w:r w:rsidR="00A655C7" w:rsidRPr="003E37E2">
              <w:t>умения и знания), соотнесенные с компетенциями/индикаторами достижения компетенции</w:t>
            </w:r>
          </w:p>
        </w:tc>
      </w:tr>
      <w:tr w:rsidR="003E37E2" w:rsidRPr="003E37E2" w14:paraId="662EA69F" w14:textId="77777777" w:rsidTr="00E534A1">
        <w:trPr>
          <w:trHeight w:val="413"/>
        </w:trPr>
        <w:tc>
          <w:tcPr>
            <w:tcW w:w="732" w:type="pct"/>
            <w:vMerge w:val="restart"/>
          </w:tcPr>
          <w:p w14:paraId="6F57F0D8" w14:textId="017F5329" w:rsidR="003E37E2" w:rsidRPr="003E37E2" w:rsidRDefault="003E37E2" w:rsidP="003E37E2">
            <w:pPr>
              <w:tabs>
                <w:tab w:val="left" w:pos="540"/>
              </w:tabs>
              <w:contextualSpacing/>
              <w:jc w:val="both"/>
              <w:rPr>
                <w:b/>
              </w:rPr>
            </w:pPr>
            <w:r w:rsidRPr="003E37E2">
              <w:t>ПКП-2</w:t>
            </w:r>
          </w:p>
        </w:tc>
        <w:tc>
          <w:tcPr>
            <w:tcW w:w="1350" w:type="pct"/>
            <w:vMerge w:val="restart"/>
          </w:tcPr>
          <w:p w14:paraId="1B39579E" w14:textId="37106BA8" w:rsidR="003E37E2" w:rsidRPr="003E37E2" w:rsidRDefault="003E37E2" w:rsidP="003E37E2">
            <w:pPr>
              <w:jc w:val="both"/>
            </w:pPr>
            <w:r w:rsidRPr="003E37E2">
              <w:t xml:space="preserve">Способность определить коммуникационную стратегию и порядок ее реализации в соответствии с </w:t>
            </w:r>
            <w:r>
              <w:t>социально-политическим моментом</w:t>
            </w:r>
          </w:p>
        </w:tc>
        <w:tc>
          <w:tcPr>
            <w:tcW w:w="1350" w:type="pct"/>
          </w:tcPr>
          <w:p w14:paraId="01E310C9" w14:textId="221AE107" w:rsidR="003E37E2" w:rsidRPr="003E37E2" w:rsidRDefault="003E37E2" w:rsidP="003E37E2">
            <w:pPr>
              <w:widowControl w:val="0"/>
              <w:autoSpaceDE w:val="0"/>
              <w:autoSpaceDN w:val="0"/>
              <w:adjustRightInd w:val="0"/>
              <w:contextualSpacing/>
              <w:jc w:val="both"/>
              <w:rPr>
                <w:rFonts w:eastAsia="Calibri"/>
              </w:rPr>
            </w:pPr>
            <w:r w:rsidRPr="003E37E2">
              <w:rPr>
                <w:rFonts w:eastAsia="Calibri"/>
              </w:rPr>
              <w:t>1.Таргетирует коммуникационную кампанию</w:t>
            </w:r>
            <w:r w:rsidRPr="003E37E2">
              <w:t xml:space="preserve"> </w:t>
            </w:r>
            <w:r w:rsidRPr="003E37E2">
              <w:rPr>
                <w:rFonts w:eastAsia="Calibri"/>
              </w:rPr>
              <w:t>в соответствии с социально-политическим моментом.</w:t>
            </w:r>
          </w:p>
        </w:tc>
        <w:tc>
          <w:tcPr>
            <w:tcW w:w="1569" w:type="pct"/>
          </w:tcPr>
          <w:p w14:paraId="00180708" w14:textId="244E4AD5" w:rsidR="00594A3D" w:rsidRPr="008D0F90" w:rsidRDefault="00594A3D" w:rsidP="00594A3D">
            <w:pPr>
              <w:tabs>
                <w:tab w:val="left" w:pos="540"/>
              </w:tabs>
              <w:contextualSpacing/>
              <w:jc w:val="both"/>
              <w:rPr>
                <w:b/>
              </w:rPr>
            </w:pPr>
            <w:r w:rsidRPr="008D0F90">
              <w:rPr>
                <w:b/>
              </w:rPr>
              <w:t xml:space="preserve">знать: </w:t>
            </w:r>
            <w:r w:rsidR="004359DD">
              <w:rPr>
                <w:bCs/>
              </w:rPr>
              <w:t>методы</w:t>
            </w:r>
            <w:r w:rsidR="004359DD" w:rsidRPr="004359DD">
              <w:rPr>
                <w:bCs/>
              </w:rPr>
              <w:t xml:space="preserve"> определения целевых групп</w:t>
            </w:r>
            <w:r w:rsidR="004359DD">
              <w:rPr>
                <w:bCs/>
              </w:rPr>
              <w:t xml:space="preserve"> коммуникационных кампаний;</w:t>
            </w:r>
          </w:p>
          <w:p w14:paraId="5FDE173F" w14:textId="2ECBB6F0" w:rsidR="003E37E2" w:rsidRPr="003E37E2" w:rsidRDefault="00594A3D" w:rsidP="00594A3D">
            <w:pPr>
              <w:tabs>
                <w:tab w:val="left" w:pos="540"/>
              </w:tabs>
              <w:contextualSpacing/>
              <w:jc w:val="both"/>
              <w:rPr>
                <w:b/>
                <w:highlight w:val="yellow"/>
              </w:rPr>
            </w:pPr>
            <w:r w:rsidRPr="008D0F90">
              <w:rPr>
                <w:b/>
              </w:rPr>
              <w:t xml:space="preserve">уметь: </w:t>
            </w:r>
            <w:r w:rsidR="00D36CDF" w:rsidRPr="00D36CDF">
              <w:rPr>
                <w:bCs/>
              </w:rPr>
              <w:t>определять</w:t>
            </w:r>
            <w:r w:rsidR="00D36CDF">
              <w:rPr>
                <w:bCs/>
              </w:rPr>
              <w:t xml:space="preserve"> </w:t>
            </w:r>
            <w:r w:rsidR="004359DD">
              <w:rPr>
                <w:bCs/>
              </w:rPr>
              <w:t xml:space="preserve">цели </w:t>
            </w:r>
            <w:r w:rsidR="004359DD" w:rsidRPr="003E37E2">
              <w:rPr>
                <w:rFonts w:eastAsia="Calibri"/>
              </w:rPr>
              <w:t>коммуникационной</w:t>
            </w:r>
            <w:r w:rsidR="00D36CDF" w:rsidRPr="003E37E2">
              <w:rPr>
                <w:rFonts w:eastAsia="Calibri"/>
              </w:rPr>
              <w:t xml:space="preserve"> кампани</w:t>
            </w:r>
            <w:r w:rsidR="00D36CDF">
              <w:rPr>
                <w:rFonts w:eastAsia="Calibri"/>
              </w:rPr>
              <w:t>и</w:t>
            </w:r>
            <w:r w:rsidR="00D36CDF" w:rsidRPr="003E37E2">
              <w:t xml:space="preserve"> </w:t>
            </w:r>
            <w:r w:rsidR="00D36CDF" w:rsidRPr="003E37E2">
              <w:rPr>
                <w:rFonts w:eastAsia="Calibri"/>
              </w:rPr>
              <w:t xml:space="preserve">в соответствии с социально-политическим </w:t>
            </w:r>
            <w:r w:rsidR="00D36CDF">
              <w:rPr>
                <w:rFonts w:eastAsia="Calibri"/>
              </w:rPr>
              <w:t>реалиями</w:t>
            </w:r>
            <w:r w:rsidR="004359DD">
              <w:rPr>
                <w:rFonts w:eastAsia="Calibri"/>
              </w:rPr>
              <w:t>.</w:t>
            </w:r>
          </w:p>
        </w:tc>
      </w:tr>
      <w:tr w:rsidR="003E37E2" w:rsidRPr="003E37E2" w14:paraId="23A35944" w14:textId="77777777" w:rsidTr="00DB3BEF">
        <w:trPr>
          <w:trHeight w:val="369"/>
        </w:trPr>
        <w:tc>
          <w:tcPr>
            <w:tcW w:w="732" w:type="pct"/>
            <w:vMerge/>
          </w:tcPr>
          <w:p w14:paraId="26BB20B1" w14:textId="77777777" w:rsidR="003E37E2" w:rsidRPr="003E37E2" w:rsidRDefault="003E37E2" w:rsidP="003E37E2">
            <w:pPr>
              <w:tabs>
                <w:tab w:val="left" w:pos="540"/>
              </w:tabs>
              <w:contextualSpacing/>
              <w:jc w:val="both"/>
              <w:rPr>
                <w:b/>
              </w:rPr>
            </w:pPr>
          </w:p>
        </w:tc>
        <w:tc>
          <w:tcPr>
            <w:tcW w:w="1350" w:type="pct"/>
            <w:vMerge/>
          </w:tcPr>
          <w:p w14:paraId="73E1F499" w14:textId="77777777" w:rsidR="003E37E2" w:rsidRPr="003E37E2" w:rsidRDefault="003E37E2" w:rsidP="003E37E2">
            <w:pPr>
              <w:tabs>
                <w:tab w:val="left" w:pos="540"/>
              </w:tabs>
              <w:ind w:firstLine="22"/>
              <w:contextualSpacing/>
              <w:jc w:val="both"/>
            </w:pPr>
          </w:p>
        </w:tc>
        <w:tc>
          <w:tcPr>
            <w:tcW w:w="1350" w:type="pct"/>
          </w:tcPr>
          <w:p w14:paraId="3E718AAB" w14:textId="41150D77" w:rsidR="003E37E2" w:rsidRPr="003E37E2" w:rsidRDefault="003E37E2" w:rsidP="003E37E2">
            <w:pPr>
              <w:tabs>
                <w:tab w:val="left" w:pos="540"/>
              </w:tabs>
              <w:contextualSpacing/>
              <w:jc w:val="both"/>
            </w:pPr>
            <w:r w:rsidRPr="003E37E2">
              <w:rPr>
                <w:rFonts w:eastAsia="Calibri"/>
              </w:rPr>
              <w:t>2.Разрабатывает стратегию интегрированные коммуникации в соответствии с социально-политическим моментом.</w:t>
            </w:r>
          </w:p>
        </w:tc>
        <w:tc>
          <w:tcPr>
            <w:tcW w:w="1569" w:type="pct"/>
            <w:shd w:val="clear" w:color="auto" w:fill="auto"/>
          </w:tcPr>
          <w:p w14:paraId="1D7D8C37" w14:textId="53B701C5" w:rsidR="00D36CDF" w:rsidRDefault="00594A3D" w:rsidP="00594A3D">
            <w:pPr>
              <w:tabs>
                <w:tab w:val="left" w:pos="540"/>
              </w:tabs>
              <w:contextualSpacing/>
              <w:jc w:val="both"/>
              <w:rPr>
                <w:b/>
              </w:rPr>
            </w:pPr>
            <w:r w:rsidRPr="008D0F90">
              <w:rPr>
                <w:b/>
              </w:rPr>
              <w:t>знать:</w:t>
            </w:r>
            <w:r w:rsidR="00D36CDF">
              <w:rPr>
                <w:b/>
              </w:rPr>
              <w:t xml:space="preserve"> </w:t>
            </w:r>
            <w:r w:rsidRPr="00D36CDF">
              <w:rPr>
                <w:bCs/>
              </w:rPr>
              <w:t xml:space="preserve">правила </w:t>
            </w:r>
            <w:r w:rsidR="00D36CDF">
              <w:rPr>
                <w:bCs/>
              </w:rPr>
              <w:t xml:space="preserve">осуществления стратегии интегрированных коммуникаций </w:t>
            </w:r>
            <w:r w:rsidR="00D36CDF" w:rsidRPr="003E37E2">
              <w:t xml:space="preserve">в соответствии с </w:t>
            </w:r>
            <w:r w:rsidR="00D36CDF">
              <w:t>социально-политическим моментом</w:t>
            </w:r>
            <w:r w:rsidR="004359DD">
              <w:rPr>
                <w:bCs/>
              </w:rPr>
              <w:t>;</w:t>
            </w:r>
          </w:p>
          <w:p w14:paraId="7B771D13" w14:textId="710A09D4" w:rsidR="003E37E2" w:rsidRPr="003E37E2" w:rsidRDefault="00594A3D" w:rsidP="00594A3D">
            <w:pPr>
              <w:tabs>
                <w:tab w:val="left" w:pos="540"/>
              </w:tabs>
              <w:contextualSpacing/>
              <w:jc w:val="both"/>
              <w:rPr>
                <w:b/>
                <w:highlight w:val="yellow"/>
              </w:rPr>
            </w:pPr>
            <w:r w:rsidRPr="00D36CDF">
              <w:rPr>
                <w:b/>
              </w:rPr>
              <w:t>уметь:</w:t>
            </w:r>
            <w:r w:rsidRPr="00D36CDF">
              <w:rPr>
                <w:bCs/>
              </w:rPr>
              <w:t xml:space="preserve"> </w:t>
            </w:r>
            <w:r w:rsidR="00D36CDF">
              <w:rPr>
                <w:bCs/>
              </w:rPr>
              <w:t xml:space="preserve">разрабатывать и реализовывать </w:t>
            </w:r>
            <w:r w:rsidR="00D36CDF" w:rsidRPr="00D36CDF">
              <w:rPr>
                <w:bCs/>
              </w:rPr>
              <w:t>интегрированные</w:t>
            </w:r>
            <w:r w:rsidR="00D36CDF">
              <w:rPr>
                <w:bCs/>
              </w:rPr>
              <w:t xml:space="preserve"> </w:t>
            </w:r>
            <w:r w:rsidR="004359DD">
              <w:rPr>
                <w:bCs/>
              </w:rPr>
              <w:t>коммуникации.</w:t>
            </w:r>
          </w:p>
        </w:tc>
      </w:tr>
      <w:tr w:rsidR="003E37E2" w:rsidRPr="003E37E2" w14:paraId="73F899D9" w14:textId="77777777" w:rsidTr="00876EA1">
        <w:trPr>
          <w:trHeight w:val="413"/>
        </w:trPr>
        <w:tc>
          <w:tcPr>
            <w:tcW w:w="732" w:type="pct"/>
            <w:vMerge w:val="restart"/>
          </w:tcPr>
          <w:p w14:paraId="4CA446D1" w14:textId="77777777" w:rsidR="003E37E2" w:rsidRPr="003E37E2" w:rsidRDefault="003E37E2" w:rsidP="003E37E2">
            <w:pPr>
              <w:tabs>
                <w:tab w:val="left" w:pos="540"/>
              </w:tabs>
              <w:contextualSpacing/>
              <w:jc w:val="both"/>
              <w:rPr>
                <w:b/>
              </w:rPr>
            </w:pPr>
            <w:r w:rsidRPr="003E37E2">
              <w:t>ПКП-4</w:t>
            </w:r>
          </w:p>
        </w:tc>
        <w:tc>
          <w:tcPr>
            <w:tcW w:w="1350" w:type="pct"/>
            <w:vMerge w:val="restart"/>
          </w:tcPr>
          <w:p w14:paraId="365DB018" w14:textId="5E08E10D" w:rsidR="003E37E2" w:rsidRPr="003E37E2" w:rsidRDefault="003E37E2" w:rsidP="003E37E2">
            <w:pPr>
              <w:tabs>
                <w:tab w:val="left" w:pos="540"/>
              </w:tabs>
              <w:contextualSpacing/>
              <w:jc w:val="both"/>
            </w:pPr>
            <w:r w:rsidRPr="003E37E2">
              <w:t xml:space="preserve">Способность выстроить взаимодействие с </w:t>
            </w:r>
            <w:proofErr w:type="spellStart"/>
            <w:r w:rsidRPr="003E37E2">
              <w:t>акторами</w:t>
            </w:r>
            <w:proofErr w:type="spellEnd"/>
            <w:r w:rsidRPr="003E37E2">
              <w:t xml:space="preserve"> информационного поля: экспертным сообществом, потребителями, партнерами, клиентами</w:t>
            </w:r>
          </w:p>
        </w:tc>
        <w:tc>
          <w:tcPr>
            <w:tcW w:w="1350" w:type="pct"/>
          </w:tcPr>
          <w:p w14:paraId="43394E67" w14:textId="37E8ED2B" w:rsidR="003E37E2" w:rsidRPr="003E37E2" w:rsidRDefault="003E37E2" w:rsidP="003E37E2">
            <w:pPr>
              <w:tabs>
                <w:tab w:val="left" w:pos="540"/>
              </w:tabs>
              <w:jc w:val="both"/>
            </w:pPr>
            <w:r>
              <w:t xml:space="preserve">1. </w:t>
            </w:r>
            <w:r w:rsidRPr="003E37E2">
              <w:t>Конструирует сети и каналы взаимодействия с экспертным, сообществом, потребителями, партнерами, клиентами</w:t>
            </w:r>
          </w:p>
        </w:tc>
        <w:tc>
          <w:tcPr>
            <w:tcW w:w="1569" w:type="pct"/>
          </w:tcPr>
          <w:p w14:paraId="22566584" w14:textId="0A38445C" w:rsidR="00594A3D" w:rsidRPr="008D0F90" w:rsidRDefault="00594A3D" w:rsidP="00594A3D">
            <w:pPr>
              <w:tabs>
                <w:tab w:val="left" w:pos="540"/>
              </w:tabs>
              <w:contextualSpacing/>
              <w:jc w:val="both"/>
              <w:rPr>
                <w:b/>
              </w:rPr>
            </w:pPr>
            <w:r w:rsidRPr="008D0F90">
              <w:rPr>
                <w:b/>
              </w:rPr>
              <w:t>знать:</w:t>
            </w:r>
            <w:r w:rsidR="004359DD">
              <w:rPr>
                <w:b/>
              </w:rPr>
              <w:t xml:space="preserve"> </w:t>
            </w:r>
            <w:r w:rsidR="004359DD" w:rsidRPr="004359DD">
              <w:rPr>
                <w:bCs/>
              </w:rPr>
              <w:t>технологии конструирования сетей и</w:t>
            </w:r>
            <w:r w:rsidR="004359DD">
              <w:rPr>
                <w:bCs/>
              </w:rPr>
              <w:t xml:space="preserve"> выбора</w:t>
            </w:r>
            <w:r w:rsidR="004359DD" w:rsidRPr="004359DD">
              <w:rPr>
                <w:bCs/>
              </w:rPr>
              <w:t xml:space="preserve"> </w:t>
            </w:r>
            <w:r w:rsidR="00C90C69" w:rsidRPr="004359DD">
              <w:rPr>
                <w:bCs/>
              </w:rPr>
              <w:t>каналов коммуникации</w:t>
            </w:r>
            <w:r w:rsidR="004359DD" w:rsidRPr="004359DD">
              <w:rPr>
                <w:bCs/>
              </w:rPr>
              <w:t>;</w:t>
            </w:r>
          </w:p>
          <w:p w14:paraId="6F5A3D8F" w14:textId="6A64B189" w:rsidR="003E37E2" w:rsidRPr="003E37E2" w:rsidRDefault="00594A3D" w:rsidP="00594A3D">
            <w:pPr>
              <w:tabs>
                <w:tab w:val="left" w:pos="540"/>
              </w:tabs>
              <w:contextualSpacing/>
              <w:jc w:val="both"/>
              <w:rPr>
                <w:b/>
              </w:rPr>
            </w:pPr>
            <w:r w:rsidRPr="008D0F90">
              <w:rPr>
                <w:b/>
              </w:rPr>
              <w:t>уметь:</w:t>
            </w:r>
            <w:r>
              <w:rPr>
                <w:b/>
              </w:rPr>
              <w:t xml:space="preserve"> </w:t>
            </w:r>
            <w:r w:rsidRPr="00594A3D">
              <w:rPr>
                <w:bCs/>
              </w:rPr>
              <w:t>имеет находить и использовать каналы коммуникации</w:t>
            </w:r>
            <w:r>
              <w:rPr>
                <w:b/>
              </w:rPr>
              <w:t xml:space="preserve"> с </w:t>
            </w:r>
            <w:r w:rsidRPr="003E37E2">
              <w:t>экспертным, сообществом, потребителями, партнерами, клиентами</w:t>
            </w:r>
            <w:r w:rsidR="004359DD">
              <w:t>.</w:t>
            </w:r>
          </w:p>
        </w:tc>
      </w:tr>
      <w:tr w:rsidR="003E37E2" w:rsidRPr="003E37E2" w14:paraId="0FAB6EAD" w14:textId="77777777" w:rsidTr="00DB3BEF">
        <w:trPr>
          <w:trHeight w:val="578"/>
        </w:trPr>
        <w:tc>
          <w:tcPr>
            <w:tcW w:w="732" w:type="pct"/>
            <w:vMerge/>
          </w:tcPr>
          <w:p w14:paraId="23330043" w14:textId="77777777" w:rsidR="003E37E2" w:rsidRPr="003E37E2" w:rsidRDefault="003E37E2" w:rsidP="003E37E2">
            <w:pPr>
              <w:tabs>
                <w:tab w:val="left" w:pos="540"/>
              </w:tabs>
              <w:contextualSpacing/>
              <w:jc w:val="both"/>
              <w:rPr>
                <w:b/>
              </w:rPr>
            </w:pPr>
          </w:p>
        </w:tc>
        <w:tc>
          <w:tcPr>
            <w:tcW w:w="1350" w:type="pct"/>
            <w:vMerge/>
          </w:tcPr>
          <w:p w14:paraId="769DC980" w14:textId="77777777" w:rsidR="003E37E2" w:rsidRPr="003E37E2" w:rsidRDefault="003E37E2" w:rsidP="003E37E2">
            <w:pPr>
              <w:tabs>
                <w:tab w:val="left" w:pos="540"/>
              </w:tabs>
              <w:contextualSpacing/>
              <w:jc w:val="both"/>
            </w:pPr>
          </w:p>
        </w:tc>
        <w:tc>
          <w:tcPr>
            <w:tcW w:w="1350" w:type="pct"/>
          </w:tcPr>
          <w:p w14:paraId="1E48386D" w14:textId="6C2FA873" w:rsidR="003E37E2" w:rsidRPr="003E37E2" w:rsidRDefault="003E37E2" w:rsidP="003E37E2">
            <w:pPr>
              <w:tabs>
                <w:tab w:val="left" w:pos="540"/>
              </w:tabs>
              <w:contextualSpacing/>
              <w:jc w:val="both"/>
            </w:pPr>
            <w:r>
              <w:t xml:space="preserve">2. </w:t>
            </w:r>
            <w:r w:rsidRPr="003E37E2">
              <w:t xml:space="preserve">Осуществляет эффективную коммуникацию с </w:t>
            </w:r>
            <w:proofErr w:type="spellStart"/>
            <w:r w:rsidRPr="003E37E2">
              <w:t>акторами</w:t>
            </w:r>
            <w:proofErr w:type="spellEnd"/>
            <w:r w:rsidRPr="003E37E2">
              <w:t xml:space="preserve"> информационного поля</w:t>
            </w:r>
          </w:p>
        </w:tc>
        <w:tc>
          <w:tcPr>
            <w:tcW w:w="1569" w:type="pct"/>
          </w:tcPr>
          <w:p w14:paraId="6546DEF4" w14:textId="06440BE5" w:rsidR="00594A3D" w:rsidRPr="008D0F90" w:rsidRDefault="00594A3D" w:rsidP="00594A3D">
            <w:pPr>
              <w:tabs>
                <w:tab w:val="left" w:pos="540"/>
              </w:tabs>
              <w:contextualSpacing/>
              <w:jc w:val="both"/>
              <w:rPr>
                <w:b/>
              </w:rPr>
            </w:pPr>
            <w:r w:rsidRPr="008D0F90">
              <w:rPr>
                <w:b/>
              </w:rPr>
              <w:t xml:space="preserve">знать: </w:t>
            </w:r>
            <w:r w:rsidRPr="00594A3D">
              <w:rPr>
                <w:bCs/>
              </w:rPr>
              <w:t xml:space="preserve">основные принципы организации коммуникации с </w:t>
            </w:r>
            <w:proofErr w:type="spellStart"/>
            <w:r w:rsidRPr="00594A3D">
              <w:rPr>
                <w:bCs/>
              </w:rPr>
              <w:t>акторами</w:t>
            </w:r>
            <w:proofErr w:type="spellEnd"/>
            <w:r w:rsidRPr="00594A3D">
              <w:rPr>
                <w:bCs/>
              </w:rPr>
              <w:t xml:space="preserve"> информационного поля</w:t>
            </w:r>
            <w:r>
              <w:rPr>
                <w:bCs/>
              </w:rPr>
              <w:t>;</w:t>
            </w:r>
          </w:p>
          <w:p w14:paraId="2556D80F" w14:textId="1E70D9EA" w:rsidR="003E37E2" w:rsidRPr="003E37E2" w:rsidRDefault="00594A3D" w:rsidP="00594A3D">
            <w:pPr>
              <w:tabs>
                <w:tab w:val="left" w:pos="540"/>
              </w:tabs>
              <w:contextualSpacing/>
              <w:jc w:val="both"/>
            </w:pPr>
            <w:r w:rsidRPr="008D0F90">
              <w:rPr>
                <w:b/>
              </w:rPr>
              <w:t>уметь:</w:t>
            </w:r>
            <w:r>
              <w:rPr>
                <w:b/>
              </w:rPr>
              <w:t xml:space="preserve"> </w:t>
            </w:r>
            <w:r w:rsidRPr="00594A3D">
              <w:rPr>
                <w:bCs/>
              </w:rPr>
              <w:t>использовать</w:t>
            </w:r>
            <w:r>
              <w:rPr>
                <w:bCs/>
              </w:rPr>
              <w:t xml:space="preserve"> полученные знания для выстраивания эффективных взаимодействий </w:t>
            </w:r>
            <w:r w:rsidRPr="00594A3D">
              <w:rPr>
                <w:bCs/>
              </w:rPr>
              <w:t>в профессиональной деятельности</w:t>
            </w:r>
            <w:r w:rsidR="004359DD">
              <w:rPr>
                <w:bCs/>
              </w:rPr>
              <w:t>.</w:t>
            </w:r>
          </w:p>
        </w:tc>
      </w:tr>
    </w:tbl>
    <w:p w14:paraId="0F811281" w14:textId="77777777" w:rsidR="00A655C7" w:rsidRDefault="00A655C7" w:rsidP="00833035">
      <w:pPr>
        <w:pStyle w:val="Default"/>
        <w:spacing w:after="240"/>
        <w:jc w:val="both"/>
        <w:rPr>
          <w:b/>
          <w:bCs/>
          <w:color w:val="auto"/>
          <w:sz w:val="28"/>
          <w:szCs w:val="28"/>
        </w:rPr>
      </w:pPr>
    </w:p>
    <w:p w14:paraId="409130D8" w14:textId="44F718F7" w:rsidR="003C5CFE" w:rsidRDefault="003C5CFE" w:rsidP="003C5CFE">
      <w:pPr>
        <w:widowControl w:val="0"/>
        <w:suppressAutoHyphens/>
        <w:autoSpaceDE w:val="0"/>
        <w:autoSpaceDN w:val="0"/>
        <w:contextualSpacing/>
        <w:jc w:val="both"/>
        <w:rPr>
          <w:b/>
          <w:bCs/>
          <w:sz w:val="28"/>
          <w:szCs w:val="28"/>
        </w:rPr>
      </w:pPr>
      <w:bookmarkStart w:id="1" w:name="_Hlk123134082"/>
      <w:r w:rsidRPr="003C5CFE">
        <w:rPr>
          <w:b/>
          <w:bCs/>
          <w:sz w:val="28"/>
          <w:szCs w:val="28"/>
        </w:rPr>
        <w:lastRenderedPageBreak/>
        <w:t xml:space="preserve">42.03.01 Реклама и связи с общественностью, </w:t>
      </w:r>
      <w:r w:rsidR="00DB3BEF" w:rsidRPr="00DB3BEF">
        <w:rPr>
          <w:b/>
          <w:bCs/>
          <w:sz w:val="28"/>
          <w:szCs w:val="28"/>
        </w:rPr>
        <w:t>ОП «Связи с общественностью в политике и бизнесе с частичной реализацией на английском языке»</w:t>
      </w:r>
      <w:r w:rsidR="00370FAE">
        <w:rPr>
          <w:b/>
          <w:bCs/>
          <w:sz w:val="28"/>
          <w:szCs w:val="28"/>
        </w:rPr>
        <w:t xml:space="preserve">, </w:t>
      </w:r>
      <w:r w:rsidRPr="003C5CFE">
        <w:rPr>
          <w:b/>
          <w:bCs/>
          <w:sz w:val="28"/>
          <w:szCs w:val="28"/>
        </w:rPr>
        <w:t>«Связи с общественностью в политике и бизнесе/</w:t>
      </w:r>
      <w:r w:rsidRPr="003C5CFE">
        <w:rPr>
          <w:b/>
          <w:bCs/>
          <w:color w:val="000000"/>
          <w:sz w:val="28"/>
          <w:szCs w:val="28"/>
        </w:rPr>
        <w:t xml:space="preserve"> </w:t>
      </w:r>
      <w:proofErr w:type="spellStart"/>
      <w:r w:rsidRPr="003C5CFE">
        <w:rPr>
          <w:b/>
          <w:bCs/>
          <w:color w:val="000000"/>
          <w:sz w:val="28"/>
          <w:szCs w:val="28"/>
        </w:rPr>
        <w:t>Public</w:t>
      </w:r>
      <w:proofErr w:type="spellEnd"/>
      <w:r w:rsidRPr="003C5CFE">
        <w:rPr>
          <w:b/>
          <w:bCs/>
          <w:color w:val="000000"/>
          <w:sz w:val="28"/>
          <w:szCs w:val="28"/>
        </w:rPr>
        <w:t xml:space="preserve"> </w:t>
      </w:r>
      <w:proofErr w:type="spellStart"/>
      <w:r w:rsidRPr="003C5CFE">
        <w:rPr>
          <w:b/>
          <w:bCs/>
          <w:color w:val="000000"/>
          <w:sz w:val="28"/>
          <w:szCs w:val="28"/>
        </w:rPr>
        <w:t>Relations</w:t>
      </w:r>
      <w:proofErr w:type="spellEnd"/>
      <w:r w:rsidRPr="003C5CFE">
        <w:rPr>
          <w:b/>
          <w:bCs/>
          <w:color w:val="000000"/>
          <w:sz w:val="28"/>
          <w:szCs w:val="28"/>
        </w:rPr>
        <w:t xml:space="preserve"> </w:t>
      </w:r>
      <w:proofErr w:type="spellStart"/>
      <w:r w:rsidRPr="003C5CFE">
        <w:rPr>
          <w:b/>
          <w:bCs/>
          <w:color w:val="000000"/>
          <w:sz w:val="28"/>
          <w:szCs w:val="28"/>
        </w:rPr>
        <w:t>in</w:t>
      </w:r>
      <w:proofErr w:type="spellEnd"/>
      <w:r w:rsidRPr="003C5CFE">
        <w:rPr>
          <w:b/>
          <w:bCs/>
          <w:color w:val="000000"/>
          <w:sz w:val="28"/>
          <w:szCs w:val="28"/>
        </w:rPr>
        <w:t xml:space="preserve"> </w:t>
      </w:r>
      <w:proofErr w:type="spellStart"/>
      <w:r w:rsidRPr="003C5CFE">
        <w:rPr>
          <w:b/>
          <w:bCs/>
          <w:color w:val="000000"/>
          <w:sz w:val="28"/>
          <w:szCs w:val="28"/>
        </w:rPr>
        <w:t>Politics</w:t>
      </w:r>
      <w:proofErr w:type="spellEnd"/>
      <w:r w:rsidRPr="003C5CFE">
        <w:rPr>
          <w:b/>
          <w:bCs/>
          <w:color w:val="000000"/>
          <w:sz w:val="28"/>
          <w:szCs w:val="28"/>
        </w:rPr>
        <w:t xml:space="preserve"> </w:t>
      </w:r>
      <w:proofErr w:type="spellStart"/>
      <w:r w:rsidRPr="003C5CFE">
        <w:rPr>
          <w:b/>
          <w:bCs/>
          <w:color w:val="000000"/>
          <w:sz w:val="28"/>
          <w:szCs w:val="28"/>
        </w:rPr>
        <w:t>and</w:t>
      </w:r>
      <w:proofErr w:type="spellEnd"/>
      <w:r w:rsidRPr="003C5CFE">
        <w:rPr>
          <w:b/>
          <w:bCs/>
          <w:color w:val="000000"/>
          <w:sz w:val="28"/>
          <w:szCs w:val="28"/>
        </w:rPr>
        <w:t xml:space="preserve"> </w:t>
      </w:r>
      <w:proofErr w:type="spellStart"/>
      <w:r w:rsidRPr="003C5CFE">
        <w:rPr>
          <w:b/>
          <w:bCs/>
          <w:color w:val="000000"/>
          <w:sz w:val="28"/>
          <w:szCs w:val="28"/>
        </w:rPr>
        <w:t>Business</w:t>
      </w:r>
      <w:proofErr w:type="spellEnd"/>
      <w:r w:rsidRPr="003C5CFE">
        <w:rPr>
          <w:b/>
          <w:bCs/>
          <w:sz w:val="28"/>
          <w:szCs w:val="28"/>
        </w:rPr>
        <w:t>»</w:t>
      </w:r>
      <w:r>
        <w:rPr>
          <w:b/>
          <w:bCs/>
          <w:sz w:val="28"/>
          <w:szCs w:val="28"/>
        </w:rPr>
        <w:t xml:space="preserve"> </w:t>
      </w:r>
    </w:p>
    <w:bookmarkEnd w:id="1"/>
    <w:p w14:paraId="4EF2E0ED" w14:textId="77777777" w:rsidR="003C5CFE" w:rsidRPr="003C5CFE" w:rsidRDefault="003C5CFE" w:rsidP="003C5CFE">
      <w:pPr>
        <w:widowControl w:val="0"/>
        <w:suppressAutoHyphens/>
        <w:autoSpaceDE w:val="0"/>
        <w:autoSpaceDN w:val="0"/>
        <w:contextualSpacing/>
        <w:jc w:val="both"/>
        <w:rPr>
          <w:b/>
          <w:bCs/>
          <w:sz w:val="28"/>
          <w:szCs w:val="28"/>
        </w:rPr>
      </w:pP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833035" w:rsidRPr="00383DDA" w14:paraId="3B64E5CC" w14:textId="77777777" w:rsidTr="009248D0">
        <w:tc>
          <w:tcPr>
            <w:tcW w:w="732" w:type="pct"/>
          </w:tcPr>
          <w:p w14:paraId="4315323E" w14:textId="77777777" w:rsidR="00833035" w:rsidRPr="00266779" w:rsidRDefault="00833035" w:rsidP="00AD7281">
            <w:pPr>
              <w:tabs>
                <w:tab w:val="left" w:pos="540"/>
              </w:tabs>
              <w:contextualSpacing/>
              <w:jc w:val="both"/>
            </w:pPr>
            <w:r w:rsidRPr="00266779">
              <w:t>Код компетенции</w:t>
            </w:r>
          </w:p>
        </w:tc>
        <w:tc>
          <w:tcPr>
            <w:tcW w:w="1350" w:type="pct"/>
          </w:tcPr>
          <w:p w14:paraId="1F355E06" w14:textId="77777777" w:rsidR="00833035" w:rsidRPr="00266779" w:rsidRDefault="00833035" w:rsidP="00AD7281">
            <w:pPr>
              <w:tabs>
                <w:tab w:val="left" w:pos="540"/>
              </w:tabs>
              <w:contextualSpacing/>
              <w:jc w:val="both"/>
            </w:pPr>
            <w:r w:rsidRPr="00266779">
              <w:t>Наименование компетенции</w:t>
            </w:r>
          </w:p>
        </w:tc>
        <w:tc>
          <w:tcPr>
            <w:tcW w:w="1350" w:type="pct"/>
          </w:tcPr>
          <w:p w14:paraId="5D64DC6D" w14:textId="399C1D47" w:rsidR="00833035" w:rsidRPr="00266779" w:rsidRDefault="00833035" w:rsidP="00370FAE">
            <w:pPr>
              <w:tabs>
                <w:tab w:val="left" w:pos="540"/>
              </w:tabs>
              <w:contextualSpacing/>
              <w:jc w:val="both"/>
            </w:pPr>
            <w:r w:rsidRPr="00266779">
              <w:t>Индикаторы достижения компетенции</w:t>
            </w:r>
          </w:p>
        </w:tc>
        <w:tc>
          <w:tcPr>
            <w:tcW w:w="1569" w:type="pct"/>
          </w:tcPr>
          <w:p w14:paraId="0169300C" w14:textId="0B86FA4F" w:rsidR="00833035" w:rsidRPr="00266779" w:rsidRDefault="00370FAE" w:rsidP="00370FAE">
            <w:pPr>
              <w:tabs>
                <w:tab w:val="left" w:pos="540"/>
              </w:tabs>
              <w:contextualSpacing/>
              <w:jc w:val="both"/>
            </w:pPr>
            <w:r>
              <w:t>Результаты обучения (</w:t>
            </w:r>
            <w:r w:rsidR="00833035" w:rsidRPr="00266779">
              <w:t>умения и знания), соотнесенные с компетенциями/индикаторами достижения компетенции</w:t>
            </w:r>
          </w:p>
        </w:tc>
      </w:tr>
      <w:tr w:rsidR="003328F5" w:rsidRPr="00383DDA" w14:paraId="26FE76E8" w14:textId="77777777" w:rsidTr="009248D0">
        <w:trPr>
          <w:trHeight w:val="413"/>
        </w:trPr>
        <w:tc>
          <w:tcPr>
            <w:tcW w:w="732" w:type="pct"/>
            <w:vMerge w:val="restart"/>
          </w:tcPr>
          <w:p w14:paraId="28D087BF" w14:textId="4B01A24A" w:rsidR="003328F5" w:rsidRPr="001C2ED9" w:rsidRDefault="003328F5" w:rsidP="003328F5">
            <w:pPr>
              <w:tabs>
                <w:tab w:val="left" w:pos="540"/>
              </w:tabs>
              <w:contextualSpacing/>
              <w:jc w:val="both"/>
              <w:rPr>
                <w:b/>
                <w:sz w:val="28"/>
                <w:szCs w:val="28"/>
              </w:rPr>
            </w:pPr>
            <w:r w:rsidRPr="001C2ED9">
              <w:rPr>
                <w:sz w:val="28"/>
                <w:szCs w:val="28"/>
              </w:rPr>
              <w:t>ПКП-</w:t>
            </w:r>
            <w:r>
              <w:rPr>
                <w:sz w:val="28"/>
                <w:szCs w:val="28"/>
              </w:rPr>
              <w:t>1</w:t>
            </w:r>
          </w:p>
        </w:tc>
        <w:tc>
          <w:tcPr>
            <w:tcW w:w="1350" w:type="pct"/>
            <w:vMerge w:val="restart"/>
          </w:tcPr>
          <w:p w14:paraId="41E74568" w14:textId="77777777" w:rsidR="003328F5" w:rsidRPr="003328F5" w:rsidRDefault="003328F5" w:rsidP="003328F5">
            <w:pPr>
              <w:jc w:val="both"/>
              <w:rPr>
                <w:color w:val="000000"/>
              </w:rPr>
            </w:pPr>
            <w:r w:rsidRPr="003328F5">
              <w:rPr>
                <w:color w:val="000000"/>
              </w:rPr>
              <w:t>Способность осуществлять анализ публичной информации и готовить информационные материалы на русском и английском языках</w:t>
            </w:r>
          </w:p>
          <w:p w14:paraId="62F47803" w14:textId="2B00BC5D" w:rsidR="003328F5" w:rsidRPr="003328F5" w:rsidRDefault="003328F5" w:rsidP="003328F5">
            <w:pPr>
              <w:jc w:val="both"/>
            </w:pPr>
          </w:p>
        </w:tc>
        <w:tc>
          <w:tcPr>
            <w:tcW w:w="1350" w:type="pct"/>
          </w:tcPr>
          <w:p w14:paraId="57ACEBD2" w14:textId="18A4C5C1" w:rsidR="003328F5" w:rsidRPr="003328F5" w:rsidRDefault="003328F5" w:rsidP="003328F5">
            <w:pPr>
              <w:widowControl w:val="0"/>
              <w:autoSpaceDE w:val="0"/>
              <w:autoSpaceDN w:val="0"/>
              <w:adjustRightInd w:val="0"/>
              <w:jc w:val="both"/>
              <w:rPr>
                <w:rFonts w:eastAsia="Calibri"/>
              </w:rPr>
            </w:pPr>
            <w:r>
              <w:rPr>
                <w:rFonts w:eastAsia="Calibri"/>
              </w:rPr>
              <w:t>1.</w:t>
            </w:r>
            <w:r w:rsidRPr="003328F5">
              <w:rPr>
                <w:rFonts w:eastAsia="Calibri"/>
              </w:rPr>
              <w:t>Осуществляет деятельность по сбору, систематизации и анализу информации на русском и английском языках;</w:t>
            </w:r>
            <w:r w:rsidRPr="003556B5">
              <w:t xml:space="preserve"> </w:t>
            </w:r>
          </w:p>
        </w:tc>
        <w:tc>
          <w:tcPr>
            <w:tcW w:w="1569" w:type="pct"/>
          </w:tcPr>
          <w:p w14:paraId="1FDFC43D" w14:textId="09084CA4" w:rsidR="003328F5" w:rsidRPr="008D0F90" w:rsidRDefault="003328F5" w:rsidP="003328F5">
            <w:pPr>
              <w:tabs>
                <w:tab w:val="left" w:pos="540"/>
              </w:tabs>
              <w:contextualSpacing/>
              <w:jc w:val="both"/>
              <w:rPr>
                <w:b/>
              </w:rPr>
            </w:pPr>
            <w:r w:rsidRPr="008D0F90">
              <w:rPr>
                <w:b/>
              </w:rPr>
              <w:t xml:space="preserve">знать: </w:t>
            </w:r>
            <w:r w:rsidR="008D0F90" w:rsidRPr="008D0F90">
              <w:rPr>
                <w:bCs/>
              </w:rPr>
              <w:t>методы сбора и анализа информации</w:t>
            </w:r>
            <w:r w:rsidR="004359DD">
              <w:rPr>
                <w:bCs/>
              </w:rPr>
              <w:t>;</w:t>
            </w:r>
          </w:p>
          <w:p w14:paraId="66780FAE" w14:textId="79250292" w:rsidR="003328F5" w:rsidRPr="008D0F90" w:rsidRDefault="003328F5" w:rsidP="003328F5">
            <w:pPr>
              <w:tabs>
                <w:tab w:val="left" w:pos="540"/>
              </w:tabs>
              <w:contextualSpacing/>
              <w:jc w:val="both"/>
              <w:rPr>
                <w:b/>
                <w:highlight w:val="yellow"/>
              </w:rPr>
            </w:pPr>
            <w:r w:rsidRPr="008D0F90">
              <w:rPr>
                <w:b/>
              </w:rPr>
              <w:t xml:space="preserve">уметь: </w:t>
            </w:r>
            <w:r w:rsidR="008D0F90" w:rsidRPr="008D0F90">
              <w:rPr>
                <w:bCs/>
              </w:rPr>
              <w:t>осуществлять поиск и анализ информации, необходимой для осуществления профессиональной деятельности</w:t>
            </w:r>
            <w:r w:rsidR="004359DD">
              <w:rPr>
                <w:bCs/>
              </w:rPr>
              <w:t>.</w:t>
            </w:r>
          </w:p>
        </w:tc>
      </w:tr>
      <w:tr w:rsidR="009248D0" w:rsidRPr="00383DDA" w14:paraId="0F2EE8B4" w14:textId="77777777" w:rsidTr="008D0F90">
        <w:trPr>
          <w:trHeight w:val="2365"/>
        </w:trPr>
        <w:tc>
          <w:tcPr>
            <w:tcW w:w="732" w:type="pct"/>
            <w:vMerge/>
          </w:tcPr>
          <w:p w14:paraId="0B245CF4" w14:textId="77777777" w:rsidR="009248D0" w:rsidRPr="001C2ED9" w:rsidRDefault="009248D0" w:rsidP="00F64E7E">
            <w:pPr>
              <w:tabs>
                <w:tab w:val="left" w:pos="540"/>
              </w:tabs>
              <w:contextualSpacing/>
              <w:jc w:val="both"/>
              <w:rPr>
                <w:b/>
                <w:sz w:val="28"/>
                <w:szCs w:val="28"/>
              </w:rPr>
            </w:pPr>
          </w:p>
        </w:tc>
        <w:tc>
          <w:tcPr>
            <w:tcW w:w="1350" w:type="pct"/>
            <w:vMerge/>
          </w:tcPr>
          <w:p w14:paraId="0D0EB8BD" w14:textId="77777777" w:rsidR="009248D0" w:rsidRPr="003328F5" w:rsidRDefault="009248D0" w:rsidP="00F64E7E">
            <w:pPr>
              <w:tabs>
                <w:tab w:val="left" w:pos="540"/>
              </w:tabs>
              <w:ind w:firstLine="22"/>
              <w:contextualSpacing/>
              <w:jc w:val="both"/>
            </w:pPr>
          </w:p>
        </w:tc>
        <w:tc>
          <w:tcPr>
            <w:tcW w:w="1350" w:type="pct"/>
          </w:tcPr>
          <w:p w14:paraId="08D1D1B4" w14:textId="3CBC2358" w:rsidR="009248D0" w:rsidRPr="00266779" w:rsidRDefault="003328F5" w:rsidP="00F64E7E">
            <w:pPr>
              <w:tabs>
                <w:tab w:val="left" w:pos="540"/>
              </w:tabs>
              <w:contextualSpacing/>
              <w:jc w:val="both"/>
            </w:pPr>
            <w:r>
              <w:t xml:space="preserve">2. </w:t>
            </w:r>
            <w:r w:rsidRPr="003556B5">
              <w:t>Г</w:t>
            </w:r>
            <w:r>
              <w:t xml:space="preserve">отовит аналитические записки, пресс-релизы, </w:t>
            </w:r>
            <w:r w:rsidRPr="003556B5">
              <w:t>тексты для корпоративны</w:t>
            </w:r>
            <w:r>
              <w:t>х изданий и</w:t>
            </w:r>
            <w:r w:rsidRPr="003556B5">
              <w:t xml:space="preserve"> WEB-ресурсов</w:t>
            </w:r>
            <w:r>
              <w:t>, информационно-рекламные материалы на русском и английском языках</w:t>
            </w:r>
            <w:r w:rsidRPr="003556B5">
              <w:t>.</w:t>
            </w:r>
          </w:p>
        </w:tc>
        <w:tc>
          <w:tcPr>
            <w:tcW w:w="1569" w:type="pct"/>
            <w:shd w:val="clear" w:color="auto" w:fill="auto"/>
          </w:tcPr>
          <w:p w14:paraId="74668BDA" w14:textId="545C9A5E" w:rsidR="009248D0" w:rsidRPr="008D0F90" w:rsidRDefault="009248D0" w:rsidP="00F64E7E">
            <w:pPr>
              <w:tabs>
                <w:tab w:val="left" w:pos="540"/>
              </w:tabs>
              <w:contextualSpacing/>
              <w:jc w:val="both"/>
              <w:rPr>
                <w:bCs/>
              </w:rPr>
            </w:pPr>
            <w:r w:rsidRPr="008D0F90">
              <w:rPr>
                <w:b/>
              </w:rPr>
              <w:t>знать</w:t>
            </w:r>
            <w:r w:rsidRPr="008D0F90">
              <w:rPr>
                <w:bCs/>
              </w:rPr>
              <w:t xml:space="preserve">: </w:t>
            </w:r>
            <w:r w:rsidR="008D0F90" w:rsidRPr="008D0F90">
              <w:rPr>
                <w:bCs/>
              </w:rPr>
              <w:t xml:space="preserve">правила </w:t>
            </w:r>
            <w:r w:rsidR="003B1BBC" w:rsidRPr="008D0F90">
              <w:rPr>
                <w:bCs/>
              </w:rPr>
              <w:t>создания текстов</w:t>
            </w:r>
            <w:r w:rsidR="008D0F90" w:rsidRPr="008D0F90">
              <w:rPr>
                <w:bCs/>
              </w:rPr>
              <w:t xml:space="preserve"> для </w:t>
            </w:r>
            <w:r w:rsidR="008D0F90" w:rsidRPr="008D0F90">
              <w:rPr>
                <w:bCs/>
                <w:lang w:val="en-US"/>
              </w:rPr>
              <w:t>WEB</w:t>
            </w:r>
            <w:r w:rsidR="008D0F90" w:rsidRPr="008D0F90">
              <w:rPr>
                <w:bCs/>
              </w:rPr>
              <w:t>-</w:t>
            </w:r>
            <w:r w:rsidR="005F354B" w:rsidRPr="008D0F90">
              <w:rPr>
                <w:bCs/>
              </w:rPr>
              <w:t>ресурсов, информационно</w:t>
            </w:r>
            <w:r w:rsidR="008D0F90" w:rsidRPr="008D0F90">
              <w:rPr>
                <w:bCs/>
              </w:rPr>
              <w:t>-рекламных материалов;</w:t>
            </w:r>
          </w:p>
          <w:p w14:paraId="1D102382" w14:textId="1B3C736E" w:rsidR="009248D0" w:rsidRPr="00F91A90" w:rsidRDefault="009248D0" w:rsidP="001636CE">
            <w:pPr>
              <w:tabs>
                <w:tab w:val="left" w:pos="540"/>
              </w:tabs>
              <w:contextualSpacing/>
              <w:jc w:val="both"/>
              <w:rPr>
                <w:b/>
                <w:highlight w:val="yellow"/>
              </w:rPr>
            </w:pPr>
            <w:r w:rsidRPr="008D0F90">
              <w:rPr>
                <w:b/>
              </w:rPr>
              <w:t>уметь:</w:t>
            </w:r>
            <w:r w:rsidRPr="008D0F90">
              <w:rPr>
                <w:bCs/>
              </w:rPr>
              <w:t xml:space="preserve"> </w:t>
            </w:r>
            <w:r w:rsidR="008D0F90" w:rsidRPr="008D0F90">
              <w:rPr>
                <w:bCs/>
              </w:rPr>
              <w:t>создавать информационно-рекламные материалы</w:t>
            </w:r>
            <w:r w:rsidR="004359DD">
              <w:rPr>
                <w:bCs/>
              </w:rPr>
              <w:t>.</w:t>
            </w:r>
          </w:p>
        </w:tc>
      </w:tr>
      <w:tr w:rsidR="003328F5" w:rsidRPr="00383DDA" w14:paraId="4584F91D" w14:textId="77777777" w:rsidTr="009248D0">
        <w:trPr>
          <w:trHeight w:val="1118"/>
        </w:trPr>
        <w:tc>
          <w:tcPr>
            <w:tcW w:w="732" w:type="pct"/>
            <w:vMerge w:val="restart"/>
          </w:tcPr>
          <w:p w14:paraId="15A1F6E4" w14:textId="5746CCAE" w:rsidR="003328F5" w:rsidRPr="001C2ED9" w:rsidRDefault="003328F5" w:rsidP="003328F5">
            <w:pPr>
              <w:tabs>
                <w:tab w:val="left" w:pos="540"/>
              </w:tabs>
              <w:contextualSpacing/>
              <w:jc w:val="both"/>
              <w:rPr>
                <w:b/>
                <w:sz w:val="28"/>
                <w:szCs w:val="28"/>
              </w:rPr>
            </w:pPr>
            <w:r w:rsidRPr="001C2ED9">
              <w:rPr>
                <w:sz w:val="28"/>
                <w:szCs w:val="28"/>
              </w:rPr>
              <w:t>ПКП-4</w:t>
            </w:r>
          </w:p>
        </w:tc>
        <w:tc>
          <w:tcPr>
            <w:tcW w:w="1350" w:type="pct"/>
            <w:vMerge w:val="restart"/>
          </w:tcPr>
          <w:p w14:paraId="7AC15C1B" w14:textId="77777777" w:rsidR="003328F5" w:rsidRPr="003328F5" w:rsidRDefault="003328F5" w:rsidP="003328F5">
            <w:pPr>
              <w:jc w:val="both"/>
              <w:rPr>
                <w:color w:val="000000"/>
              </w:rPr>
            </w:pPr>
            <w:r w:rsidRPr="003328F5">
              <w:rPr>
                <w:color w:val="000000"/>
              </w:rPr>
              <w:t xml:space="preserve">Способность эффективно влиять на общественное мнение </w:t>
            </w:r>
          </w:p>
          <w:p w14:paraId="018956D5" w14:textId="01B8833A" w:rsidR="003328F5" w:rsidRPr="003328F5" w:rsidRDefault="00A655C7" w:rsidP="003328F5">
            <w:pPr>
              <w:tabs>
                <w:tab w:val="left" w:pos="540"/>
              </w:tabs>
              <w:contextualSpacing/>
              <w:jc w:val="both"/>
            </w:pPr>
            <w:r>
              <w:rPr>
                <w:sz w:val="16"/>
                <w:szCs w:val="16"/>
              </w:rPr>
              <w:t>ПКП-2, ПКП-4</w:t>
            </w:r>
          </w:p>
        </w:tc>
        <w:tc>
          <w:tcPr>
            <w:tcW w:w="1350" w:type="pct"/>
          </w:tcPr>
          <w:p w14:paraId="0CD4E03B" w14:textId="09854FB4" w:rsidR="003328F5" w:rsidRPr="00266779" w:rsidRDefault="003328F5" w:rsidP="003328F5">
            <w:pPr>
              <w:tabs>
                <w:tab w:val="left" w:pos="540"/>
              </w:tabs>
              <w:jc w:val="both"/>
            </w:pPr>
            <w:r>
              <w:rPr>
                <w:rFonts w:eastAsia="Calibri"/>
              </w:rPr>
              <w:t>1.</w:t>
            </w:r>
            <w:r w:rsidRPr="003328F5">
              <w:rPr>
                <w:rFonts w:eastAsia="Calibri"/>
              </w:rPr>
              <w:t xml:space="preserve">Использует </w:t>
            </w:r>
            <w:r w:rsidRPr="003328F5">
              <w:rPr>
                <w:lang w:val="en-US"/>
              </w:rPr>
              <w:t>PR</w:t>
            </w:r>
            <w:r w:rsidRPr="007621A6">
              <w:t>-технологии для формирования благоприятного общественного мнения об организации</w:t>
            </w:r>
            <w:r w:rsidR="00CB3D5B">
              <w:t>.</w:t>
            </w:r>
          </w:p>
        </w:tc>
        <w:tc>
          <w:tcPr>
            <w:tcW w:w="1569" w:type="pct"/>
          </w:tcPr>
          <w:p w14:paraId="5DAAE969" w14:textId="1D60878A" w:rsidR="003328F5" w:rsidRPr="009B03D7" w:rsidRDefault="003328F5" w:rsidP="003328F5">
            <w:pPr>
              <w:tabs>
                <w:tab w:val="left" w:pos="540"/>
              </w:tabs>
              <w:contextualSpacing/>
              <w:jc w:val="both"/>
              <w:rPr>
                <w:b/>
              </w:rPr>
            </w:pPr>
            <w:r w:rsidRPr="009B03D7">
              <w:rPr>
                <w:b/>
              </w:rPr>
              <w:t xml:space="preserve">знать: </w:t>
            </w:r>
            <w:r w:rsidR="008D0F90" w:rsidRPr="009B03D7">
              <w:rPr>
                <w:bCs/>
                <w:lang w:val="en-US"/>
              </w:rPr>
              <w:t>PR</w:t>
            </w:r>
            <w:r w:rsidR="008D0F90" w:rsidRPr="009B03D7">
              <w:rPr>
                <w:bCs/>
              </w:rPr>
              <w:t>-</w:t>
            </w:r>
            <w:r w:rsidR="009B03D7" w:rsidRPr="009B03D7">
              <w:rPr>
                <w:bCs/>
              </w:rPr>
              <w:t>технологии создания</w:t>
            </w:r>
            <w:r w:rsidR="008D0F90" w:rsidRPr="009B03D7">
              <w:rPr>
                <w:bCs/>
              </w:rPr>
              <w:t xml:space="preserve"> благоприятного </w:t>
            </w:r>
            <w:r w:rsidR="009B03D7" w:rsidRPr="009B03D7">
              <w:rPr>
                <w:bCs/>
              </w:rPr>
              <w:t>общественного мнения</w:t>
            </w:r>
            <w:r w:rsidR="004359DD">
              <w:rPr>
                <w:bCs/>
              </w:rPr>
              <w:t>;</w:t>
            </w:r>
          </w:p>
          <w:p w14:paraId="00C94C69" w14:textId="346BA121" w:rsidR="003328F5" w:rsidRPr="009B03D7" w:rsidRDefault="003328F5" w:rsidP="003328F5">
            <w:pPr>
              <w:tabs>
                <w:tab w:val="left" w:pos="540"/>
              </w:tabs>
              <w:contextualSpacing/>
              <w:jc w:val="both"/>
              <w:rPr>
                <w:b/>
              </w:rPr>
            </w:pPr>
            <w:r w:rsidRPr="009B03D7">
              <w:rPr>
                <w:b/>
              </w:rPr>
              <w:t xml:space="preserve">уметь: </w:t>
            </w:r>
            <w:r w:rsidR="009B03D7" w:rsidRPr="009B03D7">
              <w:rPr>
                <w:bCs/>
              </w:rPr>
              <w:t xml:space="preserve">оказывать влияние на формирование </w:t>
            </w:r>
            <w:r w:rsidR="009B03D7">
              <w:rPr>
                <w:bCs/>
              </w:rPr>
              <w:t xml:space="preserve">позитивного </w:t>
            </w:r>
            <w:r w:rsidR="009B03D7" w:rsidRPr="009B03D7">
              <w:rPr>
                <w:bCs/>
              </w:rPr>
              <w:t>общественного мнения</w:t>
            </w:r>
            <w:r w:rsidR="004359DD">
              <w:rPr>
                <w:bCs/>
              </w:rPr>
              <w:t>.</w:t>
            </w:r>
            <w:r w:rsidR="009B03D7" w:rsidRPr="009B03D7">
              <w:rPr>
                <w:b/>
              </w:rPr>
              <w:t xml:space="preserve"> </w:t>
            </w:r>
          </w:p>
        </w:tc>
      </w:tr>
      <w:tr w:rsidR="003328F5" w:rsidRPr="00383DDA" w14:paraId="01FB8BF4" w14:textId="77777777" w:rsidTr="003328F5">
        <w:trPr>
          <w:trHeight w:val="892"/>
        </w:trPr>
        <w:tc>
          <w:tcPr>
            <w:tcW w:w="732" w:type="pct"/>
            <w:vMerge/>
          </w:tcPr>
          <w:p w14:paraId="1955A462" w14:textId="77777777" w:rsidR="003328F5" w:rsidRPr="00266779" w:rsidRDefault="003328F5" w:rsidP="003328F5">
            <w:pPr>
              <w:tabs>
                <w:tab w:val="left" w:pos="540"/>
              </w:tabs>
              <w:contextualSpacing/>
              <w:jc w:val="both"/>
              <w:rPr>
                <w:b/>
              </w:rPr>
            </w:pPr>
          </w:p>
        </w:tc>
        <w:tc>
          <w:tcPr>
            <w:tcW w:w="1350" w:type="pct"/>
            <w:vMerge/>
          </w:tcPr>
          <w:p w14:paraId="058FF030" w14:textId="77777777" w:rsidR="003328F5" w:rsidRPr="00266779" w:rsidRDefault="003328F5" w:rsidP="003328F5">
            <w:pPr>
              <w:tabs>
                <w:tab w:val="left" w:pos="540"/>
              </w:tabs>
              <w:contextualSpacing/>
              <w:jc w:val="both"/>
            </w:pPr>
          </w:p>
        </w:tc>
        <w:tc>
          <w:tcPr>
            <w:tcW w:w="1350" w:type="pct"/>
          </w:tcPr>
          <w:p w14:paraId="7DFE17D5" w14:textId="27A6042B" w:rsidR="003328F5" w:rsidRPr="00266779" w:rsidRDefault="003328F5" w:rsidP="003328F5">
            <w:pPr>
              <w:tabs>
                <w:tab w:val="left" w:pos="540"/>
              </w:tabs>
              <w:contextualSpacing/>
              <w:jc w:val="both"/>
            </w:pPr>
            <w:r>
              <w:t>2.</w:t>
            </w:r>
            <w:r w:rsidRPr="007621A6">
              <w:t xml:space="preserve">Использует </w:t>
            </w:r>
            <w:r w:rsidRPr="007621A6">
              <w:rPr>
                <w:lang w:val="en-US"/>
              </w:rPr>
              <w:t>GR</w:t>
            </w:r>
            <w:r w:rsidRPr="007621A6">
              <w:t>-технологии для формирования коммуникации с органами власти и защиты интересов компании.</w:t>
            </w:r>
          </w:p>
        </w:tc>
        <w:tc>
          <w:tcPr>
            <w:tcW w:w="1569" w:type="pct"/>
          </w:tcPr>
          <w:p w14:paraId="17E541A4" w14:textId="486060BA" w:rsidR="003328F5" w:rsidRPr="009B03D7" w:rsidRDefault="003328F5" w:rsidP="003328F5">
            <w:pPr>
              <w:tabs>
                <w:tab w:val="left" w:pos="540"/>
              </w:tabs>
              <w:contextualSpacing/>
              <w:jc w:val="both"/>
              <w:rPr>
                <w:b/>
              </w:rPr>
            </w:pPr>
            <w:r w:rsidRPr="009B03D7">
              <w:rPr>
                <w:b/>
              </w:rPr>
              <w:t>знать:</w:t>
            </w:r>
            <w:r w:rsidR="009B03D7" w:rsidRPr="009B03D7">
              <w:t xml:space="preserve"> </w:t>
            </w:r>
            <w:r w:rsidR="009B03D7" w:rsidRPr="009B03D7">
              <w:rPr>
                <w:lang w:val="en-US"/>
              </w:rPr>
              <w:t>GR</w:t>
            </w:r>
            <w:r w:rsidR="009B03D7" w:rsidRPr="009B03D7">
              <w:t>-технологии для осуществления эффективной коммуникации с органами власти</w:t>
            </w:r>
            <w:r w:rsidR="004359DD">
              <w:rPr>
                <w:bCs/>
              </w:rPr>
              <w:t>;</w:t>
            </w:r>
          </w:p>
          <w:p w14:paraId="5113DC69" w14:textId="2E309BFB" w:rsidR="003328F5" w:rsidRPr="009B03D7" w:rsidRDefault="003328F5" w:rsidP="003328F5">
            <w:pPr>
              <w:tabs>
                <w:tab w:val="left" w:pos="540"/>
              </w:tabs>
              <w:contextualSpacing/>
              <w:jc w:val="both"/>
            </w:pPr>
            <w:r w:rsidRPr="009B03D7">
              <w:rPr>
                <w:b/>
              </w:rPr>
              <w:t xml:space="preserve">уметь: </w:t>
            </w:r>
            <w:r w:rsidR="009B03D7" w:rsidRPr="004751D8">
              <w:rPr>
                <w:bCs/>
              </w:rPr>
              <w:t xml:space="preserve">применять </w:t>
            </w:r>
            <w:r w:rsidR="009B03D7" w:rsidRPr="004751D8">
              <w:rPr>
                <w:bCs/>
                <w:lang w:val="en-US"/>
              </w:rPr>
              <w:t>GR</w:t>
            </w:r>
            <w:r w:rsidR="009B03D7" w:rsidRPr="004751D8">
              <w:rPr>
                <w:bCs/>
              </w:rPr>
              <w:t>-технологи</w:t>
            </w:r>
            <w:r w:rsidR="009B03D7" w:rsidRPr="009B03D7">
              <w:t>и в интересах компании</w:t>
            </w:r>
            <w:r w:rsidR="004359DD">
              <w:t>.</w:t>
            </w:r>
          </w:p>
        </w:tc>
      </w:tr>
    </w:tbl>
    <w:p w14:paraId="218BAF56" w14:textId="0F4789EB" w:rsidR="00833035" w:rsidRDefault="00833035" w:rsidP="00833035"/>
    <w:p w14:paraId="1519FB08" w14:textId="31F03917" w:rsidR="003C5CFE" w:rsidRDefault="003C5CFE" w:rsidP="003C5CFE">
      <w:pPr>
        <w:widowControl w:val="0"/>
        <w:suppressAutoHyphens/>
        <w:autoSpaceDE w:val="0"/>
        <w:autoSpaceDN w:val="0"/>
        <w:contextualSpacing/>
        <w:jc w:val="both"/>
        <w:rPr>
          <w:b/>
          <w:bCs/>
          <w:sz w:val="28"/>
          <w:szCs w:val="28"/>
        </w:rPr>
      </w:pPr>
      <w:r w:rsidRPr="003C5CFE">
        <w:rPr>
          <w:b/>
          <w:bCs/>
          <w:sz w:val="28"/>
          <w:szCs w:val="28"/>
        </w:rPr>
        <w:t>4</w:t>
      </w:r>
      <w:r w:rsidR="00AA1E5C">
        <w:rPr>
          <w:b/>
          <w:bCs/>
          <w:sz w:val="28"/>
          <w:szCs w:val="28"/>
        </w:rPr>
        <w:t>1</w:t>
      </w:r>
      <w:r w:rsidRPr="003C5CFE">
        <w:rPr>
          <w:b/>
          <w:bCs/>
          <w:sz w:val="28"/>
          <w:szCs w:val="28"/>
        </w:rPr>
        <w:t>.03.0</w:t>
      </w:r>
      <w:r w:rsidR="00AA1E5C">
        <w:rPr>
          <w:b/>
          <w:bCs/>
          <w:sz w:val="28"/>
          <w:szCs w:val="28"/>
        </w:rPr>
        <w:t>4</w:t>
      </w:r>
      <w:r w:rsidRPr="003C5CFE">
        <w:rPr>
          <w:b/>
          <w:bCs/>
          <w:sz w:val="28"/>
          <w:szCs w:val="28"/>
        </w:rPr>
        <w:t xml:space="preserve"> </w:t>
      </w:r>
      <w:r w:rsidR="00AA1E5C">
        <w:rPr>
          <w:b/>
          <w:bCs/>
          <w:sz w:val="28"/>
          <w:szCs w:val="28"/>
        </w:rPr>
        <w:t>Политология</w:t>
      </w:r>
      <w:r w:rsidRPr="003C5CFE">
        <w:rPr>
          <w:b/>
          <w:bCs/>
          <w:sz w:val="28"/>
          <w:szCs w:val="28"/>
        </w:rPr>
        <w:t>, ОП «</w:t>
      </w:r>
      <w:r w:rsidR="00AA1E5C">
        <w:rPr>
          <w:b/>
          <w:bCs/>
          <w:sz w:val="28"/>
          <w:szCs w:val="28"/>
        </w:rPr>
        <w:t xml:space="preserve">Политология. Политический </w:t>
      </w:r>
      <w:proofErr w:type="spellStart"/>
      <w:r w:rsidR="00AA1E5C">
        <w:rPr>
          <w:b/>
          <w:bCs/>
          <w:sz w:val="28"/>
          <w:szCs w:val="28"/>
        </w:rPr>
        <w:t>бло</w:t>
      </w:r>
      <w:r w:rsidR="00085E80">
        <w:rPr>
          <w:b/>
          <w:bCs/>
          <w:sz w:val="28"/>
          <w:szCs w:val="28"/>
        </w:rPr>
        <w:t>гг</w:t>
      </w:r>
      <w:r w:rsidR="00AA1E5C">
        <w:rPr>
          <w:b/>
          <w:bCs/>
          <w:sz w:val="28"/>
          <w:szCs w:val="28"/>
        </w:rPr>
        <w:t>инг</w:t>
      </w:r>
      <w:proofErr w:type="spellEnd"/>
      <w:r w:rsidR="00AA1E5C">
        <w:rPr>
          <w:b/>
          <w:bCs/>
          <w:sz w:val="28"/>
          <w:szCs w:val="28"/>
        </w:rPr>
        <w:t xml:space="preserve"> и социальные сети</w:t>
      </w:r>
      <w:r w:rsidRPr="003C5CFE">
        <w:rPr>
          <w:b/>
          <w:bCs/>
          <w:sz w:val="28"/>
          <w:szCs w:val="28"/>
        </w:rPr>
        <w:t>»</w:t>
      </w:r>
      <w:r>
        <w:rPr>
          <w:b/>
          <w:bCs/>
          <w:sz w:val="28"/>
          <w:szCs w:val="28"/>
        </w:rPr>
        <w:t xml:space="preserve"> </w:t>
      </w:r>
    </w:p>
    <w:p w14:paraId="67CAF3DB" w14:textId="77777777" w:rsidR="00CE4430" w:rsidRDefault="00CE4430" w:rsidP="003C5CFE">
      <w:pPr>
        <w:widowControl w:val="0"/>
        <w:suppressAutoHyphens/>
        <w:autoSpaceDE w:val="0"/>
        <w:autoSpaceDN w:val="0"/>
        <w:contextualSpacing/>
        <w:jc w:val="both"/>
        <w:rPr>
          <w:b/>
          <w:bCs/>
          <w:sz w:val="28"/>
          <w:szCs w:val="28"/>
        </w:rPr>
      </w:pP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AA1E5C" w:rsidRPr="00266779" w14:paraId="5F7C1A3E" w14:textId="77777777" w:rsidTr="00E534A1">
        <w:tc>
          <w:tcPr>
            <w:tcW w:w="732" w:type="pct"/>
          </w:tcPr>
          <w:p w14:paraId="1EAE2EC4" w14:textId="77777777" w:rsidR="00AA1E5C" w:rsidRPr="00266779" w:rsidRDefault="00AA1E5C" w:rsidP="00E534A1">
            <w:pPr>
              <w:tabs>
                <w:tab w:val="left" w:pos="540"/>
              </w:tabs>
              <w:contextualSpacing/>
              <w:jc w:val="both"/>
            </w:pPr>
            <w:r w:rsidRPr="00266779">
              <w:t>Код компетенции</w:t>
            </w:r>
          </w:p>
        </w:tc>
        <w:tc>
          <w:tcPr>
            <w:tcW w:w="1350" w:type="pct"/>
          </w:tcPr>
          <w:p w14:paraId="1B44C9E1" w14:textId="77777777" w:rsidR="00AA1E5C" w:rsidRPr="00266779" w:rsidRDefault="00AA1E5C" w:rsidP="00E534A1">
            <w:pPr>
              <w:tabs>
                <w:tab w:val="left" w:pos="540"/>
              </w:tabs>
              <w:contextualSpacing/>
              <w:jc w:val="both"/>
            </w:pPr>
            <w:r w:rsidRPr="00266779">
              <w:t>Наименование компетенции</w:t>
            </w:r>
          </w:p>
        </w:tc>
        <w:tc>
          <w:tcPr>
            <w:tcW w:w="1350" w:type="pct"/>
          </w:tcPr>
          <w:p w14:paraId="39018AD0" w14:textId="04CE38F3" w:rsidR="00AA1E5C" w:rsidRPr="00266779" w:rsidRDefault="00AA1E5C" w:rsidP="00370FAE">
            <w:pPr>
              <w:tabs>
                <w:tab w:val="left" w:pos="540"/>
              </w:tabs>
              <w:contextualSpacing/>
              <w:jc w:val="both"/>
            </w:pPr>
            <w:r w:rsidRPr="00266779">
              <w:t>Индикаторы достижения компетенции</w:t>
            </w:r>
          </w:p>
        </w:tc>
        <w:tc>
          <w:tcPr>
            <w:tcW w:w="1569" w:type="pct"/>
          </w:tcPr>
          <w:p w14:paraId="0B3731BF" w14:textId="5D063D7E" w:rsidR="00AA1E5C" w:rsidRPr="00266779" w:rsidRDefault="00370FAE" w:rsidP="00370FAE">
            <w:pPr>
              <w:tabs>
                <w:tab w:val="left" w:pos="540"/>
              </w:tabs>
              <w:contextualSpacing/>
              <w:jc w:val="both"/>
            </w:pPr>
            <w:r>
              <w:t>Результаты обучения (</w:t>
            </w:r>
            <w:r w:rsidR="00AA1E5C" w:rsidRPr="00266779">
              <w:t>умения и знания), соотнесенные с компетенциями/индикаторами достижения компетенции</w:t>
            </w:r>
          </w:p>
        </w:tc>
      </w:tr>
      <w:tr w:rsidR="00AA1E5C" w:rsidRPr="008D0F90" w14:paraId="52DC5473" w14:textId="77777777" w:rsidTr="00E534A1">
        <w:trPr>
          <w:trHeight w:val="413"/>
        </w:trPr>
        <w:tc>
          <w:tcPr>
            <w:tcW w:w="732" w:type="pct"/>
            <w:vMerge w:val="restart"/>
          </w:tcPr>
          <w:p w14:paraId="37079CA8" w14:textId="7C6DD2E3" w:rsidR="00AA1E5C" w:rsidRPr="001C2ED9" w:rsidRDefault="00AA1E5C" w:rsidP="00E534A1">
            <w:pPr>
              <w:tabs>
                <w:tab w:val="left" w:pos="540"/>
              </w:tabs>
              <w:contextualSpacing/>
              <w:jc w:val="both"/>
              <w:rPr>
                <w:b/>
                <w:sz w:val="28"/>
                <w:szCs w:val="28"/>
              </w:rPr>
            </w:pPr>
            <w:r w:rsidRPr="001C2ED9">
              <w:rPr>
                <w:sz w:val="28"/>
                <w:szCs w:val="28"/>
              </w:rPr>
              <w:t>ПКП-</w:t>
            </w:r>
            <w:r w:rsidR="006C08AB">
              <w:rPr>
                <w:sz w:val="28"/>
                <w:szCs w:val="28"/>
              </w:rPr>
              <w:t>2</w:t>
            </w:r>
          </w:p>
        </w:tc>
        <w:tc>
          <w:tcPr>
            <w:tcW w:w="1350" w:type="pct"/>
            <w:vMerge w:val="restart"/>
          </w:tcPr>
          <w:p w14:paraId="544A03B5" w14:textId="3A160A7F" w:rsidR="00AA1E5C" w:rsidRPr="003328F5" w:rsidRDefault="006C08AB" w:rsidP="006C08AB">
            <w:pPr>
              <w:jc w:val="both"/>
            </w:pPr>
            <w:r>
              <w:rPr>
                <w:color w:val="000000"/>
              </w:rPr>
              <w:t xml:space="preserve">Способность осуществлять эффективный мониторинг социальных сетей и мессенджеров </w:t>
            </w:r>
          </w:p>
        </w:tc>
        <w:tc>
          <w:tcPr>
            <w:tcW w:w="1350" w:type="pct"/>
          </w:tcPr>
          <w:p w14:paraId="367D2473" w14:textId="0CA6055E" w:rsidR="00AA1E5C" w:rsidRPr="006C08AB" w:rsidRDefault="006C08AB" w:rsidP="006C08AB">
            <w:pPr>
              <w:pStyle w:val="ab"/>
              <w:spacing w:before="0" w:beforeAutospacing="0" w:after="0" w:afterAutospacing="0"/>
            </w:pPr>
            <w:r>
              <w:rPr>
                <w:color w:val="000000"/>
              </w:rPr>
              <w:t>1.</w:t>
            </w:r>
            <w:r w:rsidR="00A655C7">
              <w:rPr>
                <w:color w:val="000000"/>
              </w:rPr>
              <w:t xml:space="preserve"> </w:t>
            </w:r>
            <w:r>
              <w:rPr>
                <w:color w:val="000000"/>
              </w:rPr>
              <w:t xml:space="preserve">Использует навыки политического анализа и методы автоматизированного </w:t>
            </w:r>
            <w:r w:rsidR="00FF08D0">
              <w:rPr>
                <w:color w:val="000000"/>
              </w:rPr>
              <w:t>мониторинга для</w:t>
            </w:r>
            <w:r>
              <w:rPr>
                <w:color w:val="000000"/>
              </w:rPr>
              <w:t xml:space="preserve"> </w:t>
            </w:r>
            <w:r>
              <w:rPr>
                <w:color w:val="000000"/>
              </w:rPr>
              <w:lastRenderedPageBreak/>
              <w:t>классификации и оценки сообщений, распространяемых при помощи социальных сетей;</w:t>
            </w:r>
          </w:p>
        </w:tc>
        <w:tc>
          <w:tcPr>
            <w:tcW w:w="1569" w:type="pct"/>
          </w:tcPr>
          <w:p w14:paraId="79EC269E" w14:textId="11B55BC9" w:rsidR="00AA1E5C" w:rsidRPr="008D0F90" w:rsidRDefault="00AA1E5C" w:rsidP="00E534A1">
            <w:pPr>
              <w:tabs>
                <w:tab w:val="left" w:pos="540"/>
              </w:tabs>
              <w:contextualSpacing/>
              <w:jc w:val="both"/>
              <w:rPr>
                <w:b/>
              </w:rPr>
            </w:pPr>
            <w:r w:rsidRPr="008D0F90">
              <w:rPr>
                <w:b/>
              </w:rPr>
              <w:lastRenderedPageBreak/>
              <w:t>знать:</w:t>
            </w:r>
            <w:r w:rsidR="006C08AB">
              <w:rPr>
                <w:b/>
              </w:rPr>
              <w:t xml:space="preserve"> </w:t>
            </w:r>
            <w:r w:rsidR="006C08AB" w:rsidRPr="006C08AB">
              <w:rPr>
                <w:bCs/>
              </w:rPr>
              <w:t>принципы политического анализа</w:t>
            </w:r>
            <w:r w:rsidRPr="008D0F90">
              <w:rPr>
                <w:b/>
              </w:rPr>
              <w:t xml:space="preserve"> </w:t>
            </w:r>
            <w:r w:rsidRPr="008D0F90">
              <w:rPr>
                <w:bCs/>
              </w:rPr>
              <w:t xml:space="preserve">методы </w:t>
            </w:r>
            <w:r w:rsidR="006C08AB">
              <w:rPr>
                <w:bCs/>
              </w:rPr>
              <w:t>автоматизированного мониторинга социальных сетей;</w:t>
            </w:r>
          </w:p>
          <w:p w14:paraId="7392693E" w14:textId="67CF6563" w:rsidR="00AA1E5C" w:rsidRPr="008D0F90" w:rsidRDefault="00AA1E5C" w:rsidP="00E534A1">
            <w:pPr>
              <w:tabs>
                <w:tab w:val="left" w:pos="540"/>
              </w:tabs>
              <w:contextualSpacing/>
              <w:jc w:val="both"/>
              <w:rPr>
                <w:b/>
                <w:highlight w:val="yellow"/>
              </w:rPr>
            </w:pPr>
            <w:r w:rsidRPr="008D0F90">
              <w:rPr>
                <w:b/>
              </w:rPr>
              <w:lastRenderedPageBreak/>
              <w:t xml:space="preserve">уметь: </w:t>
            </w:r>
            <w:r w:rsidRPr="008D0F90">
              <w:rPr>
                <w:bCs/>
              </w:rPr>
              <w:t xml:space="preserve">осуществлять </w:t>
            </w:r>
            <w:r w:rsidR="006C08AB">
              <w:rPr>
                <w:color w:val="000000"/>
              </w:rPr>
              <w:t>мониторинг сообщений, распространяемых при помощи социальных сетей для осуществления задач их классификации и оценки;</w:t>
            </w:r>
          </w:p>
        </w:tc>
      </w:tr>
      <w:tr w:rsidR="00AA1E5C" w:rsidRPr="00F91A90" w14:paraId="68A81C17" w14:textId="77777777" w:rsidTr="006C08AB">
        <w:trPr>
          <w:trHeight w:val="1852"/>
        </w:trPr>
        <w:tc>
          <w:tcPr>
            <w:tcW w:w="732" w:type="pct"/>
            <w:vMerge/>
          </w:tcPr>
          <w:p w14:paraId="69A0B364" w14:textId="77777777" w:rsidR="00AA1E5C" w:rsidRPr="001C2ED9" w:rsidRDefault="00AA1E5C" w:rsidP="00E534A1">
            <w:pPr>
              <w:tabs>
                <w:tab w:val="left" w:pos="540"/>
              </w:tabs>
              <w:contextualSpacing/>
              <w:jc w:val="both"/>
              <w:rPr>
                <w:b/>
                <w:sz w:val="28"/>
                <w:szCs w:val="28"/>
              </w:rPr>
            </w:pPr>
          </w:p>
        </w:tc>
        <w:tc>
          <w:tcPr>
            <w:tcW w:w="1350" w:type="pct"/>
            <w:vMerge/>
          </w:tcPr>
          <w:p w14:paraId="550EE795" w14:textId="77777777" w:rsidR="00AA1E5C" w:rsidRPr="003328F5" w:rsidRDefault="00AA1E5C" w:rsidP="00E534A1">
            <w:pPr>
              <w:tabs>
                <w:tab w:val="left" w:pos="540"/>
              </w:tabs>
              <w:ind w:firstLine="22"/>
              <w:contextualSpacing/>
              <w:jc w:val="both"/>
            </w:pPr>
          </w:p>
        </w:tc>
        <w:tc>
          <w:tcPr>
            <w:tcW w:w="1350" w:type="pct"/>
          </w:tcPr>
          <w:p w14:paraId="37D71A51" w14:textId="6D72D414" w:rsidR="00AA1E5C" w:rsidRPr="00266779" w:rsidRDefault="006C08AB" w:rsidP="00E534A1">
            <w:pPr>
              <w:tabs>
                <w:tab w:val="left" w:pos="540"/>
              </w:tabs>
              <w:contextualSpacing/>
              <w:jc w:val="both"/>
            </w:pPr>
            <w:r>
              <w:rPr>
                <w:color w:val="000000"/>
              </w:rPr>
              <w:t xml:space="preserve">2.Проверяет достоверность информации, распространяемой в </w:t>
            </w:r>
            <w:proofErr w:type="spellStart"/>
            <w:r>
              <w:rPr>
                <w:color w:val="000000"/>
              </w:rPr>
              <w:t>соцсетях</w:t>
            </w:r>
            <w:proofErr w:type="spellEnd"/>
            <w:r>
              <w:rPr>
                <w:color w:val="000000"/>
              </w:rPr>
              <w:t xml:space="preserve"> и мессенджерах</w:t>
            </w:r>
          </w:p>
        </w:tc>
        <w:tc>
          <w:tcPr>
            <w:tcW w:w="1569" w:type="pct"/>
            <w:shd w:val="clear" w:color="auto" w:fill="auto"/>
          </w:tcPr>
          <w:p w14:paraId="52197170" w14:textId="780802AD" w:rsidR="00AA1E5C" w:rsidRPr="008D0F90" w:rsidRDefault="00AA1E5C" w:rsidP="00E534A1">
            <w:pPr>
              <w:tabs>
                <w:tab w:val="left" w:pos="540"/>
              </w:tabs>
              <w:contextualSpacing/>
              <w:jc w:val="both"/>
              <w:rPr>
                <w:bCs/>
              </w:rPr>
            </w:pPr>
            <w:r w:rsidRPr="008D0F90">
              <w:rPr>
                <w:b/>
              </w:rPr>
              <w:t>знать</w:t>
            </w:r>
            <w:r w:rsidRPr="008D0F90">
              <w:rPr>
                <w:bCs/>
              </w:rPr>
              <w:t xml:space="preserve">: правила </w:t>
            </w:r>
            <w:r w:rsidR="006C08AB">
              <w:rPr>
                <w:bCs/>
              </w:rPr>
              <w:t>определения достоверности информации</w:t>
            </w:r>
            <w:r w:rsidRPr="008D0F90">
              <w:rPr>
                <w:bCs/>
              </w:rPr>
              <w:t>;</w:t>
            </w:r>
          </w:p>
          <w:p w14:paraId="3521B1A0" w14:textId="7B9E41F9" w:rsidR="00AA1E5C" w:rsidRPr="00F91A90" w:rsidRDefault="00AA1E5C" w:rsidP="00E534A1">
            <w:pPr>
              <w:tabs>
                <w:tab w:val="left" w:pos="540"/>
              </w:tabs>
              <w:contextualSpacing/>
              <w:jc w:val="both"/>
              <w:rPr>
                <w:b/>
                <w:highlight w:val="yellow"/>
              </w:rPr>
            </w:pPr>
            <w:r w:rsidRPr="008D0F90">
              <w:rPr>
                <w:b/>
              </w:rPr>
              <w:t>уметь:</w:t>
            </w:r>
            <w:r w:rsidRPr="008D0F90">
              <w:rPr>
                <w:bCs/>
              </w:rPr>
              <w:t xml:space="preserve"> </w:t>
            </w:r>
            <w:r w:rsidR="006C08AB">
              <w:rPr>
                <w:bCs/>
              </w:rPr>
              <w:t>выявлять недостоверную информацию, распространяемую в социальных сетях и мессенджерах</w:t>
            </w:r>
          </w:p>
        </w:tc>
      </w:tr>
      <w:tr w:rsidR="00AA1E5C" w:rsidRPr="009B03D7" w14:paraId="4D6C32AA" w14:textId="77777777" w:rsidTr="00E534A1">
        <w:trPr>
          <w:trHeight w:val="1118"/>
        </w:trPr>
        <w:tc>
          <w:tcPr>
            <w:tcW w:w="732" w:type="pct"/>
            <w:vMerge w:val="restart"/>
          </w:tcPr>
          <w:p w14:paraId="144A9DD0" w14:textId="6B80F792" w:rsidR="00AA1E5C" w:rsidRPr="001C2ED9" w:rsidRDefault="00AA1E5C" w:rsidP="00E534A1">
            <w:pPr>
              <w:tabs>
                <w:tab w:val="left" w:pos="540"/>
              </w:tabs>
              <w:contextualSpacing/>
              <w:jc w:val="both"/>
              <w:rPr>
                <w:b/>
                <w:sz w:val="28"/>
                <w:szCs w:val="28"/>
              </w:rPr>
            </w:pPr>
            <w:r w:rsidRPr="001C2ED9">
              <w:rPr>
                <w:sz w:val="28"/>
                <w:szCs w:val="28"/>
              </w:rPr>
              <w:t>ПКП-</w:t>
            </w:r>
            <w:r w:rsidR="006C08AB">
              <w:rPr>
                <w:sz w:val="28"/>
                <w:szCs w:val="28"/>
              </w:rPr>
              <w:t>3</w:t>
            </w:r>
          </w:p>
        </w:tc>
        <w:tc>
          <w:tcPr>
            <w:tcW w:w="1350" w:type="pct"/>
            <w:vMerge w:val="restart"/>
          </w:tcPr>
          <w:p w14:paraId="246B7B3F" w14:textId="5A35B6A5" w:rsidR="00AA1E5C" w:rsidRPr="003328F5" w:rsidRDefault="006C08AB" w:rsidP="006C08AB">
            <w:pPr>
              <w:jc w:val="both"/>
            </w:pPr>
            <w:r>
              <w:rPr>
                <w:color w:val="000000"/>
              </w:rPr>
              <w:t xml:space="preserve">Способность воздействовать на общественное мнение при помощи социальных сетей и мессенджеров </w:t>
            </w:r>
          </w:p>
        </w:tc>
        <w:tc>
          <w:tcPr>
            <w:tcW w:w="1350" w:type="pct"/>
          </w:tcPr>
          <w:p w14:paraId="25D82866" w14:textId="77777777" w:rsidR="006C08AB" w:rsidRDefault="006C08AB" w:rsidP="006C08AB">
            <w:pPr>
              <w:pStyle w:val="ab"/>
              <w:spacing w:before="0" w:beforeAutospacing="0" w:after="0" w:afterAutospacing="0"/>
            </w:pPr>
            <w:r>
              <w:rPr>
                <w:color w:val="000000"/>
              </w:rPr>
              <w:t>1.Противодействует распространению «</w:t>
            </w:r>
            <w:proofErr w:type="spellStart"/>
            <w:r>
              <w:rPr>
                <w:color w:val="000000"/>
              </w:rPr>
              <w:t>фейковых</w:t>
            </w:r>
            <w:proofErr w:type="spellEnd"/>
            <w:r>
              <w:rPr>
                <w:color w:val="000000"/>
              </w:rPr>
              <w:t xml:space="preserve"> новостей» при помощи социальных сетей;</w:t>
            </w:r>
          </w:p>
          <w:p w14:paraId="4A63EA5D" w14:textId="7BFDCA84" w:rsidR="00AA1E5C" w:rsidRPr="00266779" w:rsidRDefault="00AA1E5C" w:rsidP="006C08AB">
            <w:pPr>
              <w:pStyle w:val="ab"/>
              <w:spacing w:before="0" w:beforeAutospacing="0" w:after="0" w:afterAutospacing="0"/>
            </w:pPr>
          </w:p>
        </w:tc>
        <w:tc>
          <w:tcPr>
            <w:tcW w:w="1569" w:type="pct"/>
          </w:tcPr>
          <w:p w14:paraId="7622E0C0" w14:textId="3F52C78B" w:rsidR="00AA1E5C" w:rsidRPr="006C08AB" w:rsidRDefault="00AA1E5C" w:rsidP="00E534A1">
            <w:pPr>
              <w:tabs>
                <w:tab w:val="left" w:pos="540"/>
              </w:tabs>
              <w:contextualSpacing/>
              <w:jc w:val="both"/>
              <w:rPr>
                <w:b/>
              </w:rPr>
            </w:pPr>
            <w:r w:rsidRPr="009B03D7">
              <w:rPr>
                <w:b/>
              </w:rPr>
              <w:t xml:space="preserve">знать: </w:t>
            </w:r>
            <w:r w:rsidR="006C08AB">
              <w:rPr>
                <w:bCs/>
              </w:rPr>
              <w:t>методы противодействия распространению «</w:t>
            </w:r>
            <w:proofErr w:type="spellStart"/>
            <w:r w:rsidR="006C08AB">
              <w:rPr>
                <w:bCs/>
              </w:rPr>
              <w:t>фейковых</w:t>
            </w:r>
            <w:proofErr w:type="spellEnd"/>
            <w:r w:rsidR="006C08AB">
              <w:rPr>
                <w:bCs/>
              </w:rPr>
              <w:t xml:space="preserve"> новостей»</w:t>
            </w:r>
          </w:p>
          <w:p w14:paraId="33152654" w14:textId="1B92E2BC" w:rsidR="00AA1E5C" w:rsidRPr="009B03D7" w:rsidRDefault="00AA1E5C" w:rsidP="00E534A1">
            <w:pPr>
              <w:tabs>
                <w:tab w:val="left" w:pos="540"/>
              </w:tabs>
              <w:contextualSpacing/>
              <w:jc w:val="both"/>
              <w:rPr>
                <w:b/>
              </w:rPr>
            </w:pPr>
            <w:r w:rsidRPr="009B03D7">
              <w:rPr>
                <w:b/>
              </w:rPr>
              <w:t xml:space="preserve">уметь: </w:t>
            </w:r>
            <w:r w:rsidR="006C08AB">
              <w:rPr>
                <w:bCs/>
              </w:rPr>
              <w:t>препятствовать распространению «</w:t>
            </w:r>
            <w:proofErr w:type="spellStart"/>
            <w:r w:rsidR="006C08AB">
              <w:rPr>
                <w:bCs/>
              </w:rPr>
              <w:t>фейковых</w:t>
            </w:r>
            <w:proofErr w:type="spellEnd"/>
            <w:r w:rsidR="006C08AB">
              <w:rPr>
                <w:bCs/>
              </w:rPr>
              <w:t xml:space="preserve"> новостей» при помощи социальных сетей.</w:t>
            </w:r>
            <w:r w:rsidRPr="009B03D7">
              <w:rPr>
                <w:b/>
              </w:rPr>
              <w:t xml:space="preserve"> </w:t>
            </w:r>
          </w:p>
        </w:tc>
      </w:tr>
      <w:tr w:rsidR="00AA1E5C" w:rsidRPr="009B03D7" w14:paraId="16B0F70A" w14:textId="77777777" w:rsidTr="00E534A1">
        <w:trPr>
          <w:trHeight w:val="892"/>
        </w:trPr>
        <w:tc>
          <w:tcPr>
            <w:tcW w:w="732" w:type="pct"/>
            <w:vMerge/>
          </w:tcPr>
          <w:p w14:paraId="4AE08EE8" w14:textId="77777777" w:rsidR="00AA1E5C" w:rsidRPr="00266779" w:rsidRDefault="00AA1E5C" w:rsidP="00E534A1">
            <w:pPr>
              <w:tabs>
                <w:tab w:val="left" w:pos="540"/>
              </w:tabs>
              <w:contextualSpacing/>
              <w:jc w:val="both"/>
              <w:rPr>
                <w:b/>
              </w:rPr>
            </w:pPr>
          </w:p>
        </w:tc>
        <w:tc>
          <w:tcPr>
            <w:tcW w:w="1350" w:type="pct"/>
            <w:vMerge/>
          </w:tcPr>
          <w:p w14:paraId="23D72A62" w14:textId="77777777" w:rsidR="00AA1E5C" w:rsidRPr="00266779" w:rsidRDefault="00AA1E5C" w:rsidP="00E534A1">
            <w:pPr>
              <w:tabs>
                <w:tab w:val="left" w:pos="540"/>
              </w:tabs>
              <w:contextualSpacing/>
              <w:jc w:val="both"/>
            </w:pPr>
          </w:p>
        </w:tc>
        <w:tc>
          <w:tcPr>
            <w:tcW w:w="1350" w:type="pct"/>
          </w:tcPr>
          <w:p w14:paraId="1081ABC0" w14:textId="4144FB63" w:rsidR="00AA1E5C" w:rsidRPr="00266779" w:rsidRDefault="006C08AB" w:rsidP="00E534A1">
            <w:pPr>
              <w:tabs>
                <w:tab w:val="left" w:pos="540"/>
              </w:tabs>
              <w:contextualSpacing/>
              <w:jc w:val="both"/>
            </w:pPr>
            <w:r>
              <w:rPr>
                <w:color w:val="000000"/>
              </w:rPr>
              <w:t xml:space="preserve">2.Борется с инструментами </w:t>
            </w:r>
            <w:proofErr w:type="spellStart"/>
            <w:r>
              <w:rPr>
                <w:color w:val="000000"/>
              </w:rPr>
              <w:t>репутационной</w:t>
            </w:r>
            <w:proofErr w:type="spellEnd"/>
            <w:r>
              <w:rPr>
                <w:color w:val="000000"/>
              </w:rPr>
              <w:t xml:space="preserve"> дискредитации при помощи социальных сетей.</w:t>
            </w:r>
          </w:p>
        </w:tc>
        <w:tc>
          <w:tcPr>
            <w:tcW w:w="1569" w:type="pct"/>
          </w:tcPr>
          <w:p w14:paraId="59A6966D" w14:textId="40FEACD4" w:rsidR="00AA1E5C" w:rsidRPr="009B03D7" w:rsidRDefault="00085E80" w:rsidP="00085E80">
            <w:pPr>
              <w:tabs>
                <w:tab w:val="left" w:pos="540"/>
              </w:tabs>
              <w:contextualSpacing/>
              <w:jc w:val="both"/>
              <w:rPr>
                <w:b/>
              </w:rPr>
            </w:pPr>
            <w:r w:rsidRPr="009B03D7">
              <w:rPr>
                <w:b/>
              </w:rPr>
              <w:t>знать:</w:t>
            </w:r>
            <w:r w:rsidRPr="009B03D7">
              <w:t xml:space="preserve"> </w:t>
            </w:r>
            <w:r>
              <w:t xml:space="preserve">методы борьбы с </w:t>
            </w:r>
            <w:r>
              <w:rPr>
                <w:color w:val="000000"/>
              </w:rPr>
              <w:t xml:space="preserve">инструментами </w:t>
            </w:r>
            <w:proofErr w:type="spellStart"/>
            <w:r>
              <w:rPr>
                <w:color w:val="000000"/>
              </w:rPr>
              <w:t>репутационной</w:t>
            </w:r>
            <w:proofErr w:type="spellEnd"/>
            <w:r>
              <w:rPr>
                <w:color w:val="000000"/>
              </w:rPr>
              <w:t xml:space="preserve"> дискредитации</w:t>
            </w:r>
          </w:p>
          <w:p w14:paraId="66E5BDD8" w14:textId="2FA8A5BE" w:rsidR="00AA1E5C" w:rsidRPr="009B03D7" w:rsidRDefault="00AA1E5C" w:rsidP="00085E80">
            <w:pPr>
              <w:tabs>
                <w:tab w:val="left" w:pos="540"/>
              </w:tabs>
              <w:contextualSpacing/>
              <w:jc w:val="both"/>
            </w:pPr>
            <w:r w:rsidRPr="009B03D7">
              <w:rPr>
                <w:b/>
              </w:rPr>
              <w:t xml:space="preserve">уметь: </w:t>
            </w:r>
            <w:r w:rsidRPr="004751D8">
              <w:rPr>
                <w:bCs/>
              </w:rPr>
              <w:t xml:space="preserve">применять </w:t>
            </w:r>
            <w:r w:rsidR="00085E80">
              <w:rPr>
                <w:bCs/>
              </w:rPr>
              <w:t xml:space="preserve">инструменты борьбы с </w:t>
            </w:r>
            <w:proofErr w:type="spellStart"/>
            <w:r w:rsidR="00085E80">
              <w:rPr>
                <w:bCs/>
              </w:rPr>
              <w:t>репутационной</w:t>
            </w:r>
            <w:proofErr w:type="spellEnd"/>
            <w:r w:rsidR="00085E80">
              <w:rPr>
                <w:bCs/>
              </w:rPr>
              <w:t xml:space="preserve"> дискредитацией в социальных сетях.</w:t>
            </w:r>
          </w:p>
        </w:tc>
      </w:tr>
    </w:tbl>
    <w:p w14:paraId="6F72B59D" w14:textId="77777777" w:rsidR="00AA1E5C" w:rsidRDefault="00AA1E5C" w:rsidP="003C5CFE">
      <w:pPr>
        <w:widowControl w:val="0"/>
        <w:suppressAutoHyphens/>
        <w:autoSpaceDE w:val="0"/>
        <w:autoSpaceDN w:val="0"/>
        <w:contextualSpacing/>
        <w:jc w:val="both"/>
        <w:rPr>
          <w:b/>
          <w:bCs/>
          <w:sz w:val="28"/>
          <w:szCs w:val="28"/>
        </w:rPr>
      </w:pPr>
    </w:p>
    <w:p w14:paraId="1F9E70E9" w14:textId="20C01CBA" w:rsidR="003C5CFE" w:rsidRPr="009B03D7" w:rsidRDefault="003C5CFE" w:rsidP="00833035"/>
    <w:p w14:paraId="06D231BD" w14:textId="77777777"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48CADBAD" w14:textId="5D98AF39" w:rsidR="00833035" w:rsidRPr="009F3137" w:rsidRDefault="00202500" w:rsidP="00370FAE">
      <w:pPr>
        <w:widowControl w:val="0"/>
        <w:suppressAutoHyphens/>
        <w:autoSpaceDE w:val="0"/>
        <w:autoSpaceDN w:val="0"/>
        <w:spacing w:line="360" w:lineRule="auto"/>
        <w:ind w:firstLine="709"/>
        <w:contextualSpacing/>
        <w:jc w:val="both"/>
        <w:rPr>
          <w:sz w:val="28"/>
          <w:szCs w:val="28"/>
        </w:rPr>
      </w:pPr>
      <w:r w:rsidRPr="00046738">
        <w:rPr>
          <w:sz w:val="28"/>
          <w:szCs w:val="28"/>
        </w:rPr>
        <w:t>Дисциплина «</w:t>
      </w:r>
      <w:proofErr w:type="spellStart"/>
      <w:r w:rsidR="009F3137" w:rsidRPr="00046738">
        <w:rPr>
          <w:rFonts w:eastAsia="Calibri"/>
          <w:color w:val="000000"/>
          <w:sz w:val="28"/>
          <w:szCs w:val="28"/>
          <w:lang w:bidi="ru-RU"/>
        </w:rPr>
        <w:t>Сторителлинг</w:t>
      </w:r>
      <w:proofErr w:type="spellEnd"/>
      <w:r w:rsidR="009F3137" w:rsidRPr="00046738">
        <w:rPr>
          <w:rFonts w:eastAsia="Calibri"/>
          <w:color w:val="000000"/>
          <w:sz w:val="28"/>
          <w:szCs w:val="28"/>
          <w:lang w:bidi="ru-RU"/>
        </w:rPr>
        <w:t xml:space="preserve"> в маркетинговом контенте</w:t>
      </w:r>
      <w:r w:rsidRPr="00046738">
        <w:rPr>
          <w:sz w:val="28"/>
          <w:szCs w:val="28"/>
        </w:rPr>
        <w:t xml:space="preserve">» </w:t>
      </w:r>
      <w:r w:rsidR="00791FCD" w:rsidRPr="00046738">
        <w:rPr>
          <w:sz w:val="28"/>
          <w:szCs w:val="28"/>
        </w:rPr>
        <w:t>является дисциплиной профиля направления “Реклама и связи с общественностью, в учебном плане направления «Политология» является дисциплиной по выбору и входит в элективный цикл.</w:t>
      </w:r>
    </w:p>
    <w:p w14:paraId="295A68A5" w14:textId="370FE698" w:rsidR="002B391E" w:rsidRDefault="002B391E" w:rsidP="00370FAE">
      <w:pPr>
        <w:spacing w:line="360" w:lineRule="auto"/>
        <w:ind w:firstLine="709"/>
        <w:jc w:val="both"/>
        <w:rPr>
          <w:sz w:val="28"/>
          <w:szCs w:val="28"/>
        </w:rPr>
      </w:pPr>
      <w:r w:rsidRPr="009F3137">
        <w:rPr>
          <w:sz w:val="28"/>
          <w:szCs w:val="28"/>
        </w:rPr>
        <w:t xml:space="preserve">Дисциплина </w:t>
      </w:r>
      <w:r w:rsidR="009F3137" w:rsidRPr="009F3137">
        <w:rPr>
          <w:sz w:val="28"/>
          <w:szCs w:val="28"/>
        </w:rPr>
        <w:t>«</w:t>
      </w:r>
      <w:proofErr w:type="spellStart"/>
      <w:r w:rsidR="009F3137" w:rsidRPr="009F3137">
        <w:rPr>
          <w:rFonts w:eastAsia="Calibri"/>
          <w:color w:val="000000"/>
          <w:sz w:val="28"/>
          <w:szCs w:val="28"/>
          <w:lang w:bidi="ru-RU"/>
        </w:rPr>
        <w:t>Сторителлинг</w:t>
      </w:r>
      <w:proofErr w:type="spellEnd"/>
      <w:r w:rsidR="009F3137" w:rsidRPr="009F3137">
        <w:rPr>
          <w:rFonts w:eastAsia="Calibri"/>
          <w:color w:val="000000"/>
          <w:sz w:val="28"/>
          <w:szCs w:val="28"/>
          <w:lang w:bidi="ru-RU"/>
        </w:rPr>
        <w:t xml:space="preserve"> в маркетинговом контенте</w:t>
      </w:r>
      <w:r w:rsidR="009F3137" w:rsidRPr="009F3137">
        <w:rPr>
          <w:sz w:val="28"/>
          <w:szCs w:val="28"/>
        </w:rPr>
        <w:t xml:space="preserve">» </w:t>
      </w:r>
      <w:r w:rsidRPr="009F3137">
        <w:rPr>
          <w:sz w:val="28"/>
          <w:szCs w:val="28"/>
        </w:rPr>
        <w:t xml:space="preserve">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318933C7" w14:textId="30AFAFE9" w:rsidR="00370FAE" w:rsidRDefault="00370FAE" w:rsidP="009F3137">
      <w:pPr>
        <w:ind w:firstLine="709"/>
        <w:jc w:val="both"/>
        <w:rPr>
          <w:sz w:val="28"/>
          <w:szCs w:val="28"/>
        </w:rPr>
      </w:pPr>
    </w:p>
    <w:p w14:paraId="5EFC4307" w14:textId="77777777" w:rsidR="00817500" w:rsidRPr="009F3137" w:rsidRDefault="00817500" w:rsidP="009F3137">
      <w:pPr>
        <w:ind w:firstLine="709"/>
        <w:jc w:val="both"/>
        <w:rPr>
          <w:sz w:val="28"/>
          <w:szCs w:val="28"/>
        </w:rPr>
      </w:pPr>
    </w:p>
    <w:p w14:paraId="58EB6A66" w14:textId="4C8955FB" w:rsidR="00833035" w:rsidRDefault="00833035" w:rsidP="00833035">
      <w:pPr>
        <w:pStyle w:val="1"/>
        <w:spacing w:before="0" w:after="0"/>
        <w:jc w:val="both"/>
        <w:rPr>
          <w:rFonts w:ascii="Times New Roman" w:hAnsi="Times New Roman" w:cs="Times New Roman"/>
          <w:kern w:val="0"/>
          <w:sz w:val="28"/>
          <w:szCs w:val="28"/>
        </w:rPr>
      </w:pPr>
      <w:bookmarkStart w:id="2" w:name="_Toc418694114"/>
      <w:r w:rsidRPr="00C14003">
        <w:rPr>
          <w:rFonts w:ascii="Times New Roman" w:hAnsi="Times New Roman" w:cs="Times New Roman"/>
          <w:iCs/>
          <w:sz w:val="28"/>
          <w:szCs w:val="28"/>
        </w:rPr>
        <w:lastRenderedPageBreak/>
        <w:t xml:space="preserve">4. </w:t>
      </w:r>
      <w:bookmarkEnd w:id="2"/>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BB44C09" w14:textId="77777777" w:rsidR="00021CEA" w:rsidRPr="00021CEA" w:rsidRDefault="00021CEA" w:rsidP="00021CEA"/>
    <w:p w14:paraId="06CA3A3D" w14:textId="6897D5E8" w:rsidR="00021CEA" w:rsidRPr="00021CEA" w:rsidRDefault="00370FAE" w:rsidP="00370FAE">
      <w:pPr>
        <w:spacing w:after="240"/>
        <w:jc w:val="both"/>
        <w:rPr>
          <w:b/>
          <w:bCs/>
          <w:sz w:val="28"/>
          <w:szCs w:val="28"/>
        </w:rPr>
      </w:pPr>
      <w:r w:rsidRPr="00370FAE">
        <w:rPr>
          <w:b/>
          <w:bCs/>
          <w:sz w:val="28"/>
          <w:szCs w:val="28"/>
        </w:rPr>
        <w:t>42.03.01 Рек</w:t>
      </w:r>
      <w:r>
        <w:rPr>
          <w:b/>
          <w:bCs/>
          <w:sz w:val="28"/>
          <w:szCs w:val="28"/>
        </w:rPr>
        <w:t xml:space="preserve">лама и связи с общественностью, </w:t>
      </w:r>
      <w:r w:rsidRPr="00370FAE">
        <w:rPr>
          <w:b/>
          <w:bCs/>
          <w:sz w:val="28"/>
          <w:szCs w:val="28"/>
        </w:rPr>
        <w:t>ОП «</w:t>
      </w:r>
      <w:r>
        <w:rPr>
          <w:b/>
          <w:bCs/>
          <w:sz w:val="28"/>
          <w:szCs w:val="28"/>
        </w:rPr>
        <w:t xml:space="preserve">Реклама и связи </w:t>
      </w:r>
      <w:r w:rsidRPr="00370FAE">
        <w:rPr>
          <w:b/>
          <w:bCs/>
          <w:sz w:val="28"/>
          <w:szCs w:val="28"/>
        </w:rPr>
        <w:t>с общественностью</w:t>
      </w:r>
      <w:r>
        <w:rPr>
          <w:b/>
          <w:bCs/>
          <w:sz w:val="28"/>
          <w:szCs w:val="28"/>
        </w:rPr>
        <w:t>»</w:t>
      </w:r>
    </w:p>
    <w:tbl>
      <w:tblPr>
        <w:tblW w:w="8863"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2835"/>
        <w:gridCol w:w="3402"/>
      </w:tblGrid>
      <w:tr w:rsidR="00021CEA" w:rsidRPr="005F44B6" w14:paraId="2642F0EB" w14:textId="77777777" w:rsidTr="00E534A1">
        <w:trPr>
          <w:trHeight w:val="330"/>
        </w:trPr>
        <w:tc>
          <w:tcPr>
            <w:tcW w:w="2626" w:type="dxa"/>
          </w:tcPr>
          <w:p w14:paraId="47A99C8C" w14:textId="77777777" w:rsidR="00021CEA" w:rsidRPr="005F44B6" w:rsidRDefault="00021CEA" w:rsidP="00E534A1">
            <w:pPr>
              <w:rPr>
                <w:b/>
                <w:color w:val="000000"/>
                <w:szCs w:val="28"/>
              </w:rPr>
            </w:pPr>
            <w:r w:rsidRPr="005F44B6">
              <w:rPr>
                <w:b/>
                <w:color w:val="000000"/>
                <w:szCs w:val="28"/>
              </w:rPr>
              <w:t>Вид учебной работы   по дисциплине</w:t>
            </w:r>
          </w:p>
        </w:tc>
        <w:tc>
          <w:tcPr>
            <w:tcW w:w="2835" w:type="dxa"/>
          </w:tcPr>
          <w:p w14:paraId="50E79261" w14:textId="77777777" w:rsidR="00021CEA" w:rsidRPr="005F44B6" w:rsidRDefault="00021CEA" w:rsidP="00E534A1">
            <w:pPr>
              <w:jc w:val="center"/>
              <w:rPr>
                <w:b/>
                <w:color w:val="000000"/>
                <w:szCs w:val="28"/>
              </w:rPr>
            </w:pPr>
            <w:r w:rsidRPr="005F44B6">
              <w:rPr>
                <w:b/>
                <w:color w:val="000000"/>
                <w:szCs w:val="28"/>
              </w:rPr>
              <w:t>Всего</w:t>
            </w:r>
          </w:p>
          <w:p w14:paraId="5EE7862D" w14:textId="77777777" w:rsidR="00021CEA" w:rsidRPr="005F44B6" w:rsidRDefault="00021CEA" w:rsidP="00E534A1">
            <w:pPr>
              <w:jc w:val="center"/>
              <w:rPr>
                <w:b/>
                <w:color w:val="000000"/>
                <w:szCs w:val="28"/>
              </w:rPr>
            </w:pPr>
            <w:r w:rsidRPr="005F44B6">
              <w:rPr>
                <w:b/>
                <w:color w:val="000000"/>
                <w:szCs w:val="28"/>
              </w:rPr>
              <w:t>(в з/е и часах)</w:t>
            </w:r>
          </w:p>
        </w:tc>
        <w:tc>
          <w:tcPr>
            <w:tcW w:w="3402" w:type="dxa"/>
          </w:tcPr>
          <w:p w14:paraId="73135E9C" w14:textId="54D048BE" w:rsidR="00021CEA" w:rsidRPr="00021CEA" w:rsidRDefault="00021CEA" w:rsidP="00E534A1">
            <w:pPr>
              <w:numPr>
                <w:ilvl w:val="12"/>
                <w:numId w:val="0"/>
              </w:numPr>
              <w:jc w:val="center"/>
              <w:rPr>
                <w:b/>
                <w:color w:val="000000"/>
                <w:szCs w:val="28"/>
                <w:lang w:val="en-US"/>
              </w:rPr>
            </w:pPr>
            <w:r>
              <w:rPr>
                <w:b/>
                <w:color w:val="000000"/>
                <w:szCs w:val="28"/>
              </w:rPr>
              <w:t xml:space="preserve">Семестр </w:t>
            </w:r>
            <w:r>
              <w:rPr>
                <w:b/>
                <w:color w:val="000000"/>
                <w:szCs w:val="28"/>
                <w:lang w:val="en-US"/>
              </w:rPr>
              <w:t>7</w:t>
            </w:r>
          </w:p>
          <w:p w14:paraId="492186F3" w14:textId="77777777" w:rsidR="00021CEA" w:rsidRPr="005F44B6" w:rsidRDefault="00021CEA" w:rsidP="00E534A1">
            <w:pPr>
              <w:numPr>
                <w:ilvl w:val="12"/>
                <w:numId w:val="0"/>
              </w:numPr>
              <w:jc w:val="center"/>
              <w:rPr>
                <w:b/>
                <w:color w:val="000000"/>
                <w:szCs w:val="28"/>
              </w:rPr>
            </w:pPr>
            <w:r w:rsidRPr="005F44B6">
              <w:rPr>
                <w:b/>
                <w:color w:val="000000"/>
                <w:szCs w:val="28"/>
              </w:rPr>
              <w:t>(в часах)</w:t>
            </w:r>
          </w:p>
        </w:tc>
      </w:tr>
      <w:tr w:rsidR="00021CEA" w:rsidRPr="00457696" w14:paraId="051B7529" w14:textId="77777777" w:rsidTr="00E534A1">
        <w:trPr>
          <w:trHeight w:val="330"/>
        </w:trPr>
        <w:tc>
          <w:tcPr>
            <w:tcW w:w="2626" w:type="dxa"/>
          </w:tcPr>
          <w:p w14:paraId="71213CA3" w14:textId="77777777" w:rsidR="00021CEA" w:rsidRPr="005F44B6" w:rsidRDefault="00021CEA" w:rsidP="00E534A1">
            <w:pPr>
              <w:rPr>
                <w:b/>
                <w:color w:val="000000"/>
                <w:szCs w:val="28"/>
              </w:rPr>
            </w:pPr>
            <w:r w:rsidRPr="005F44B6">
              <w:rPr>
                <w:b/>
                <w:color w:val="000000"/>
                <w:szCs w:val="28"/>
              </w:rPr>
              <w:t xml:space="preserve">Общая трудоемкость дисциплины </w:t>
            </w:r>
          </w:p>
        </w:tc>
        <w:tc>
          <w:tcPr>
            <w:tcW w:w="2835" w:type="dxa"/>
          </w:tcPr>
          <w:p w14:paraId="23202E2E" w14:textId="3A5716CE" w:rsidR="00021CEA" w:rsidRPr="00457696" w:rsidRDefault="00370FAE" w:rsidP="00370FAE">
            <w:pPr>
              <w:tabs>
                <w:tab w:val="left" w:pos="540"/>
              </w:tabs>
              <w:contextualSpacing/>
              <w:jc w:val="center"/>
            </w:pPr>
            <w:r>
              <w:t>4 /</w:t>
            </w:r>
            <w:r w:rsidRPr="00457696">
              <w:t>144</w:t>
            </w:r>
          </w:p>
        </w:tc>
        <w:tc>
          <w:tcPr>
            <w:tcW w:w="3402" w:type="dxa"/>
          </w:tcPr>
          <w:p w14:paraId="24986305" w14:textId="77777777" w:rsidR="00021CEA" w:rsidRPr="00457696" w:rsidRDefault="00021CEA" w:rsidP="00370FAE">
            <w:pPr>
              <w:tabs>
                <w:tab w:val="left" w:pos="540"/>
              </w:tabs>
              <w:contextualSpacing/>
              <w:jc w:val="center"/>
            </w:pPr>
            <w:r w:rsidRPr="00457696">
              <w:t>144</w:t>
            </w:r>
          </w:p>
        </w:tc>
      </w:tr>
      <w:tr w:rsidR="00021CEA" w:rsidRPr="00457696" w14:paraId="0B743F70" w14:textId="77777777" w:rsidTr="00E534A1">
        <w:trPr>
          <w:trHeight w:val="330"/>
        </w:trPr>
        <w:tc>
          <w:tcPr>
            <w:tcW w:w="2626" w:type="dxa"/>
          </w:tcPr>
          <w:p w14:paraId="096A5E2B" w14:textId="77777777" w:rsidR="00021CEA" w:rsidRPr="005F44B6" w:rsidRDefault="00021CEA" w:rsidP="00E534A1">
            <w:pPr>
              <w:rPr>
                <w:b/>
                <w:color w:val="000000"/>
                <w:szCs w:val="28"/>
              </w:rPr>
            </w:pPr>
            <w:r w:rsidRPr="005F44B6">
              <w:rPr>
                <w:b/>
                <w:color w:val="000000"/>
                <w:szCs w:val="28"/>
              </w:rPr>
              <w:t xml:space="preserve">Контактная работа - Аудиторные занятия </w:t>
            </w:r>
          </w:p>
        </w:tc>
        <w:tc>
          <w:tcPr>
            <w:tcW w:w="2835" w:type="dxa"/>
          </w:tcPr>
          <w:p w14:paraId="50AB5AE8" w14:textId="5DEB38FC" w:rsidR="00021CEA" w:rsidRPr="00457696" w:rsidRDefault="00021CEA" w:rsidP="00370FAE">
            <w:pPr>
              <w:tabs>
                <w:tab w:val="left" w:pos="540"/>
              </w:tabs>
              <w:contextualSpacing/>
              <w:jc w:val="center"/>
            </w:pPr>
            <w:r>
              <w:t>68</w:t>
            </w:r>
          </w:p>
        </w:tc>
        <w:tc>
          <w:tcPr>
            <w:tcW w:w="3402" w:type="dxa"/>
          </w:tcPr>
          <w:p w14:paraId="58CB5477" w14:textId="0603ACCB" w:rsidR="00021CEA" w:rsidRPr="00457696" w:rsidRDefault="00021CEA" w:rsidP="00370FAE">
            <w:pPr>
              <w:tabs>
                <w:tab w:val="left" w:pos="540"/>
              </w:tabs>
              <w:contextualSpacing/>
              <w:jc w:val="center"/>
            </w:pPr>
            <w:r>
              <w:t>68</w:t>
            </w:r>
          </w:p>
        </w:tc>
      </w:tr>
      <w:tr w:rsidR="00021CEA" w:rsidRPr="00457696" w14:paraId="1BA90E48" w14:textId="77777777" w:rsidTr="00E534A1">
        <w:trPr>
          <w:trHeight w:val="330"/>
        </w:trPr>
        <w:tc>
          <w:tcPr>
            <w:tcW w:w="2626" w:type="dxa"/>
          </w:tcPr>
          <w:p w14:paraId="05B255E0" w14:textId="77777777" w:rsidR="00021CEA" w:rsidRPr="005F44B6" w:rsidRDefault="00021CEA" w:rsidP="00E534A1">
            <w:pPr>
              <w:rPr>
                <w:color w:val="000000"/>
                <w:szCs w:val="28"/>
              </w:rPr>
            </w:pPr>
            <w:r w:rsidRPr="005F44B6">
              <w:rPr>
                <w:color w:val="000000"/>
                <w:szCs w:val="28"/>
              </w:rPr>
              <w:t xml:space="preserve">Лекции </w:t>
            </w:r>
          </w:p>
        </w:tc>
        <w:tc>
          <w:tcPr>
            <w:tcW w:w="2835" w:type="dxa"/>
          </w:tcPr>
          <w:p w14:paraId="25952FF8" w14:textId="4F3DDBDC" w:rsidR="00021CEA" w:rsidRPr="00457696" w:rsidRDefault="00021CEA" w:rsidP="00370FAE">
            <w:pPr>
              <w:tabs>
                <w:tab w:val="left" w:pos="540"/>
              </w:tabs>
              <w:contextualSpacing/>
              <w:jc w:val="center"/>
            </w:pPr>
            <w:r>
              <w:t>34</w:t>
            </w:r>
          </w:p>
        </w:tc>
        <w:tc>
          <w:tcPr>
            <w:tcW w:w="3402" w:type="dxa"/>
          </w:tcPr>
          <w:p w14:paraId="675DFC68" w14:textId="2BFC2893" w:rsidR="00021CEA" w:rsidRPr="00457696" w:rsidRDefault="00021CEA" w:rsidP="00370FAE">
            <w:pPr>
              <w:tabs>
                <w:tab w:val="left" w:pos="540"/>
              </w:tabs>
              <w:contextualSpacing/>
              <w:jc w:val="center"/>
            </w:pPr>
            <w:r>
              <w:t>34</w:t>
            </w:r>
          </w:p>
        </w:tc>
      </w:tr>
      <w:tr w:rsidR="00021CEA" w:rsidRPr="00457696" w14:paraId="50582F63" w14:textId="77777777" w:rsidTr="00E534A1">
        <w:trPr>
          <w:trHeight w:val="330"/>
        </w:trPr>
        <w:tc>
          <w:tcPr>
            <w:tcW w:w="2626" w:type="dxa"/>
          </w:tcPr>
          <w:p w14:paraId="3F95943B" w14:textId="77777777" w:rsidR="00021CEA" w:rsidRPr="005F44B6" w:rsidRDefault="00021CEA" w:rsidP="00E534A1">
            <w:pPr>
              <w:rPr>
                <w:color w:val="000000"/>
                <w:szCs w:val="28"/>
              </w:rPr>
            </w:pPr>
            <w:r w:rsidRPr="005F44B6">
              <w:rPr>
                <w:color w:val="000000"/>
                <w:szCs w:val="28"/>
              </w:rPr>
              <w:t xml:space="preserve">Семинары, практические занятия  </w:t>
            </w:r>
          </w:p>
        </w:tc>
        <w:tc>
          <w:tcPr>
            <w:tcW w:w="2835" w:type="dxa"/>
          </w:tcPr>
          <w:p w14:paraId="68647E7D" w14:textId="77777777" w:rsidR="00021CEA" w:rsidRPr="00457696" w:rsidRDefault="00021CEA" w:rsidP="00370FAE">
            <w:pPr>
              <w:tabs>
                <w:tab w:val="left" w:pos="540"/>
              </w:tabs>
              <w:contextualSpacing/>
              <w:jc w:val="center"/>
            </w:pPr>
            <w:r w:rsidRPr="00457696">
              <w:t>34</w:t>
            </w:r>
          </w:p>
        </w:tc>
        <w:tc>
          <w:tcPr>
            <w:tcW w:w="3402" w:type="dxa"/>
          </w:tcPr>
          <w:p w14:paraId="72556031" w14:textId="77777777" w:rsidR="00021CEA" w:rsidRPr="00457696" w:rsidRDefault="00021CEA" w:rsidP="00370FAE">
            <w:pPr>
              <w:tabs>
                <w:tab w:val="left" w:pos="540"/>
              </w:tabs>
              <w:contextualSpacing/>
              <w:jc w:val="center"/>
            </w:pPr>
            <w:r w:rsidRPr="00457696">
              <w:t>34</w:t>
            </w:r>
          </w:p>
        </w:tc>
      </w:tr>
      <w:tr w:rsidR="00021CEA" w:rsidRPr="00457696" w14:paraId="5541AF14" w14:textId="77777777" w:rsidTr="00E534A1">
        <w:trPr>
          <w:trHeight w:val="330"/>
        </w:trPr>
        <w:tc>
          <w:tcPr>
            <w:tcW w:w="2626" w:type="dxa"/>
          </w:tcPr>
          <w:p w14:paraId="621EBEE8" w14:textId="77777777" w:rsidR="00021CEA" w:rsidRPr="005F44B6" w:rsidRDefault="00021CEA" w:rsidP="00E534A1">
            <w:pPr>
              <w:rPr>
                <w:b/>
                <w:color w:val="000000"/>
                <w:szCs w:val="28"/>
              </w:rPr>
            </w:pPr>
            <w:r w:rsidRPr="005F44B6">
              <w:rPr>
                <w:b/>
                <w:color w:val="000000"/>
                <w:szCs w:val="28"/>
              </w:rPr>
              <w:t>Самостоятельная работа</w:t>
            </w:r>
          </w:p>
        </w:tc>
        <w:tc>
          <w:tcPr>
            <w:tcW w:w="2835" w:type="dxa"/>
          </w:tcPr>
          <w:p w14:paraId="508EB13B" w14:textId="7B2F2EC4" w:rsidR="00021CEA" w:rsidRPr="00457696" w:rsidRDefault="00021CEA" w:rsidP="00370FAE">
            <w:pPr>
              <w:tabs>
                <w:tab w:val="left" w:pos="540"/>
              </w:tabs>
              <w:contextualSpacing/>
              <w:jc w:val="center"/>
            </w:pPr>
            <w:r>
              <w:t>76</w:t>
            </w:r>
          </w:p>
        </w:tc>
        <w:tc>
          <w:tcPr>
            <w:tcW w:w="3402" w:type="dxa"/>
          </w:tcPr>
          <w:p w14:paraId="0D32144E" w14:textId="206BB14F" w:rsidR="00021CEA" w:rsidRPr="00457696" w:rsidRDefault="00021CEA" w:rsidP="00370FAE">
            <w:pPr>
              <w:tabs>
                <w:tab w:val="left" w:pos="540"/>
              </w:tabs>
              <w:contextualSpacing/>
              <w:jc w:val="center"/>
            </w:pPr>
            <w:r>
              <w:t>76</w:t>
            </w:r>
          </w:p>
        </w:tc>
      </w:tr>
      <w:tr w:rsidR="00021CEA" w:rsidRPr="00457696" w14:paraId="0A649A4E" w14:textId="77777777" w:rsidTr="00E534A1">
        <w:trPr>
          <w:trHeight w:val="677"/>
        </w:trPr>
        <w:tc>
          <w:tcPr>
            <w:tcW w:w="2626" w:type="dxa"/>
          </w:tcPr>
          <w:p w14:paraId="53E67BB0" w14:textId="77777777" w:rsidR="00021CEA" w:rsidRPr="005F44B6" w:rsidRDefault="00021CEA" w:rsidP="00E534A1">
            <w:pPr>
              <w:rPr>
                <w:i/>
                <w:color w:val="000000"/>
                <w:szCs w:val="28"/>
              </w:rPr>
            </w:pPr>
            <w:r w:rsidRPr="005F44B6">
              <w:rPr>
                <w:i/>
                <w:color w:val="000000"/>
                <w:szCs w:val="28"/>
              </w:rPr>
              <w:t xml:space="preserve">Вид текущего контроля </w:t>
            </w:r>
          </w:p>
        </w:tc>
        <w:tc>
          <w:tcPr>
            <w:tcW w:w="2835" w:type="dxa"/>
          </w:tcPr>
          <w:p w14:paraId="4C23FE95" w14:textId="77777777" w:rsidR="00021CEA" w:rsidRPr="00457696" w:rsidRDefault="00021CEA" w:rsidP="00370FAE">
            <w:pPr>
              <w:tabs>
                <w:tab w:val="left" w:pos="540"/>
              </w:tabs>
              <w:contextualSpacing/>
              <w:jc w:val="center"/>
            </w:pPr>
            <w:r w:rsidRPr="00457696">
              <w:t>эссе</w:t>
            </w:r>
          </w:p>
        </w:tc>
        <w:tc>
          <w:tcPr>
            <w:tcW w:w="3402" w:type="dxa"/>
          </w:tcPr>
          <w:p w14:paraId="1BEA6655" w14:textId="77777777" w:rsidR="00021CEA" w:rsidRPr="00457696" w:rsidRDefault="00021CEA" w:rsidP="00370FAE">
            <w:pPr>
              <w:tabs>
                <w:tab w:val="left" w:pos="540"/>
              </w:tabs>
              <w:contextualSpacing/>
              <w:jc w:val="center"/>
            </w:pPr>
            <w:r w:rsidRPr="00457696">
              <w:t>эссе</w:t>
            </w:r>
          </w:p>
        </w:tc>
      </w:tr>
      <w:tr w:rsidR="00021CEA" w:rsidRPr="00457696" w14:paraId="346FE0A1" w14:textId="77777777" w:rsidTr="00E534A1">
        <w:trPr>
          <w:trHeight w:val="330"/>
        </w:trPr>
        <w:tc>
          <w:tcPr>
            <w:tcW w:w="2626" w:type="dxa"/>
          </w:tcPr>
          <w:p w14:paraId="50806A7E" w14:textId="77777777" w:rsidR="00021CEA" w:rsidRPr="005F44B6" w:rsidRDefault="00021CEA" w:rsidP="00E534A1">
            <w:pPr>
              <w:rPr>
                <w:color w:val="000000"/>
                <w:szCs w:val="28"/>
              </w:rPr>
            </w:pPr>
            <w:r w:rsidRPr="005F44B6">
              <w:rPr>
                <w:color w:val="000000"/>
                <w:szCs w:val="28"/>
              </w:rPr>
              <w:t>Вид промежуточной аттестации</w:t>
            </w:r>
          </w:p>
        </w:tc>
        <w:tc>
          <w:tcPr>
            <w:tcW w:w="2835" w:type="dxa"/>
          </w:tcPr>
          <w:p w14:paraId="69823A8A" w14:textId="13B6D8EF" w:rsidR="00021CEA" w:rsidRPr="00457696" w:rsidRDefault="00021CEA" w:rsidP="00370FAE">
            <w:pPr>
              <w:tabs>
                <w:tab w:val="left" w:pos="540"/>
              </w:tabs>
              <w:contextualSpacing/>
              <w:jc w:val="center"/>
            </w:pPr>
            <w:r w:rsidRPr="00457696">
              <w:t>Экзамен</w:t>
            </w:r>
          </w:p>
        </w:tc>
        <w:tc>
          <w:tcPr>
            <w:tcW w:w="3402" w:type="dxa"/>
          </w:tcPr>
          <w:p w14:paraId="440CA702" w14:textId="77777777" w:rsidR="00021CEA" w:rsidRPr="00457696" w:rsidRDefault="00021CEA" w:rsidP="00370FAE">
            <w:pPr>
              <w:tabs>
                <w:tab w:val="left" w:pos="540"/>
              </w:tabs>
              <w:contextualSpacing/>
              <w:jc w:val="center"/>
            </w:pPr>
            <w:r w:rsidRPr="00457696">
              <w:t>Экзамен</w:t>
            </w:r>
          </w:p>
        </w:tc>
      </w:tr>
    </w:tbl>
    <w:p w14:paraId="6D3D5A02" w14:textId="77777777" w:rsidR="00370FAE" w:rsidRDefault="00370FAE" w:rsidP="00DB3BEF">
      <w:pPr>
        <w:jc w:val="both"/>
        <w:rPr>
          <w:b/>
          <w:bCs/>
          <w:sz w:val="28"/>
          <w:szCs w:val="28"/>
        </w:rPr>
      </w:pPr>
    </w:p>
    <w:p w14:paraId="7A97376D" w14:textId="18019628" w:rsidR="00085E80" w:rsidRPr="00085E80" w:rsidRDefault="00DB3BEF" w:rsidP="00DB3BEF">
      <w:pPr>
        <w:jc w:val="both"/>
        <w:rPr>
          <w:b/>
          <w:bCs/>
          <w:sz w:val="28"/>
          <w:szCs w:val="28"/>
        </w:rPr>
      </w:pPr>
      <w:r w:rsidRPr="003C5CFE">
        <w:rPr>
          <w:b/>
          <w:bCs/>
          <w:sz w:val="28"/>
          <w:szCs w:val="28"/>
        </w:rPr>
        <w:t xml:space="preserve">42.03.01 Реклама и связи с общественностью, </w:t>
      </w:r>
      <w:r w:rsidRPr="00DB3BEF">
        <w:rPr>
          <w:b/>
          <w:bCs/>
          <w:sz w:val="28"/>
          <w:szCs w:val="28"/>
        </w:rPr>
        <w:t>ОП «Связи с общественностью в политике и бизнесе с частичной ре</w:t>
      </w:r>
      <w:r w:rsidR="00370FAE">
        <w:rPr>
          <w:b/>
          <w:bCs/>
          <w:sz w:val="28"/>
          <w:szCs w:val="28"/>
        </w:rPr>
        <w:t>ализацией на английском языке»,</w:t>
      </w:r>
      <w:r w:rsidRPr="003C5CFE">
        <w:rPr>
          <w:b/>
          <w:bCs/>
          <w:sz w:val="28"/>
          <w:szCs w:val="28"/>
        </w:rPr>
        <w:t xml:space="preserve"> «Связи с</w:t>
      </w:r>
      <w:r>
        <w:rPr>
          <w:b/>
          <w:bCs/>
          <w:sz w:val="28"/>
          <w:szCs w:val="28"/>
        </w:rPr>
        <w:t xml:space="preserve"> </w:t>
      </w:r>
      <w:r w:rsidRPr="003C5CFE">
        <w:rPr>
          <w:b/>
          <w:bCs/>
          <w:sz w:val="28"/>
          <w:szCs w:val="28"/>
        </w:rPr>
        <w:t>общественностью в политике и бизнесе/</w:t>
      </w:r>
      <w:r w:rsidRPr="003C5CFE">
        <w:rPr>
          <w:b/>
          <w:bCs/>
          <w:color w:val="000000"/>
          <w:sz w:val="28"/>
          <w:szCs w:val="28"/>
        </w:rPr>
        <w:t xml:space="preserve"> </w:t>
      </w:r>
      <w:proofErr w:type="spellStart"/>
      <w:r w:rsidRPr="003C5CFE">
        <w:rPr>
          <w:b/>
          <w:bCs/>
          <w:color w:val="000000"/>
          <w:sz w:val="28"/>
          <w:szCs w:val="28"/>
        </w:rPr>
        <w:t>Public</w:t>
      </w:r>
      <w:proofErr w:type="spellEnd"/>
      <w:r w:rsidRPr="003C5CFE">
        <w:rPr>
          <w:b/>
          <w:bCs/>
          <w:color w:val="000000"/>
          <w:sz w:val="28"/>
          <w:szCs w:val="28"/>
        </w:rPr>
        <w:t xml:space="preserve"> </w:t>
      </w:r>
      <w:proofErr w:type="spellStart"/>
      <w:r w:rsidRPr="003C5CFE">
        <w:rPr>
          <w:b/>
          <w:bCs/>
          <w:color w:val="000000"/>
          <w:sz w:val="28"/>
          <w:szCs w:val="28"/>
        </w:rPr>
        <w:t>Relations</w:t>
      </w:r>
      <w:proofErr w:type="spellEnd"/>
      <w:r w:rsidRPr="003C5CFE">
        <w:rPr>
          <w:b/>
          <w:bCs/>
          <w:color w:val="000000"/>
          <w:sz w:val="28"/>
          <w:szCs w:val="28"/>
        </w:rPr>
        <w:t xml:space="preserve"> </w:t>
      </w:r>
      <w:proofErr w:type="spellStart"/>
      <w:r w:rsidRPr="003C5CFE">
        <w:rPr>
          <w:b/>
          <w:bCs/>
          <w:color w:val="000000"/>
          <w:sz w:val="28"/>
          <w:szCs w:val="28"/>
        </w:rPr>
        <w:t>in</w:t>
      </w:r>
      <w:proofErr w:type="spellEnd"/>
      <w:r w:rsidRPr="003C5CFE">
        <w:rPr>
          <w:b/>
          <w:bCs/>
          <w:color w:val="000000"/>
          <w:sz w:val="28"/>
          <w:szCs w:val="28"/>
        </w:rPr>
        <w:t xml:space="preserve"> </w:t>
      </w:r>
      <w:proofErr w:type="spellStart"/>
      <w:r w:rsidRPr="003C5CFE">
        <w:rPr>
          <w:b/>
          <w:bCs/>
          <w:color w:val="000000"/>
          <w:sz w:val="28"/>
          <w:szCs w:val="28"/>
        </w:rPr>
        <w:t>Politics</w:t>
      </w:r>
      <w:proofErr w:type="spellEnd"/>
      <w:r w:rsidRPr="003C5CFE">
        <w:rPr>
          <w:b/>
          <w:bCs/>
          <w:color w:val="000000"/>
          <w:sz w:val="28"/>
          <w:szCs w:val="28"/>
        </w:rPr>
        <w:t xml:space="preserve"> </w:t>
      </w:r>
      <w:proofErr w:type="spellStart"/>
      <w:r w:rsidRPr="003C5CFE">
        <w:rPr>
          <w:b/>
          <w:bCs/>
          <w:color w:val="000000"/>
          <w:sz w:val="28"/>
          <w:szCs w:val="28"/>
        </w:rPr>
        <w:t>and</w:t>
      </w:r>
      <w:proofErr w:type="spellEnd"/>
      <w:r w:rsidRPr="003C5CFE">
        <w:rPr>
          <w:b/>
          <w:bCs/>
          <w:color w:val="000000"/>
          <w:sz w:val="28"/>
          <w:szCs w:val="28"/>
        </w:rPr>
        <w:t xml:space="preserve"> </w:t>
      </w:r>
      <w:proofErr w:type="spellStart"/>
      <w:r w:rsidRPr="003C5CFE">
        <w:rPr>
          <w:b/>
          <w:bCs/>
          <w:color w:val="000000"/>
          <w:sz w:val="28"/>
          <w:szCs w:val="28"/>
        </w:rPr>
        <w:t>Business</w:t>
      </w:r>
      <w:proofErr w:type="spellEnd"/>
      <w:r w:rsidRPr="003C5CFE">
        <w:rPr>
          <w:b/>
          <w:bCs/>
          <w:sz w:val="28"/>
          <w:szCs w:val="28"/>
        </w:rPr>
        <w:t>»</w:t>
      </w:r>
    </w:p>
    <w:p w14:paraId="5A5DAB56" w14:textId="5F9ED501" w:rsidR="00833035" w:rsidRPr="00565D99" w:rsidRDefault="00833035" w:rsidP="00833035">
      <w:pPr>
        <w:tabs>
          <w:tab w:val="left" w:pos="7797"/>
        </w:tabs>
        <w:ind w:right="142"/>
        <w:jc w:val="right"/>
        <w:rPr>
          <w:color w:val="000000"/>
          <w:szCs w:val="20"/>
          <w:lang w:eastAsia="en-US"/>
        </w:rPr>
      </w:pPr>
    </w:p>
    <w:tbl>
      <w:tblPr>
        <w:tblW w:w="8863"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2835"/>
        <w:gridCol w:w="3402"/>
      </w:tblGrid>
      <w:tr w:rsidR="001C2ED9" w:rsidRPr="005F44B6" w14:paraId="4F958E4E" w14:textId="77777777" w:rsidTr="001C2ED9">
        <w:trPr>
          <w:trHeight w:val="330"/>
        </w:trPr>
        <w:tc>
          <w:tcPr>
            <w:tcW w:w="2626" w:type="dxa"/>
          </w:tcPr>
          <w:p w14:paraId="5682EBBD" w14:textId="77777777" w:rsidR="001C2ED9" w:rsidRPr="005F44B6" w:rsidRDefault="001C2ED9" w:rsidP="00AD7281">
            <w:pPr>
              <w:rPr>
                <w:b/>
                <w:color w:val="000000"/>
                <w:szCs w:val="28"/>
              </w:rPr>
            </w:pPr>
            <w:r w:rsidRPr="005F44B6">
              <w:rPr>
                <w:b/>
                <w:color w:val="000000"/>
                <w:szCs w:val="28"/>
              </w:rPr>
              <w:t>Вид учебной работы   по дисциплине</w:t>
            </w:r>
          </w:p>
        </w:tc>
        <w:tc>
          <w:tcPr>
            <w:tcW w:w="2835" w:type="dxa"/>
          </w:tcPr>
          <w:p w14:paraId="779AA845" w14:textId="77777777" w:rsidR="001C2ED9" w:rsidRPr="005F44B6" w:rsidRDefault="001C2ED9" w:rsidP="00AD7281">
            <w:pPr>
              <w:jc w:val="center"/>
              <w:rPr>
                <w:b/>
                <w:color w:val="000000"/>
                <w:szCs w:val="28"/>
              </w:rPr>
            </w:pPr>
            <w:r w:rsidRPr="005F44B6">
              <w:rPr>
                <w:b/>
                <w:color w:val="000000"/>
                <w:szCs w:val="28"/>
              </w:rPr>
              <w:t>Всего</w:t>
            </w:r>
          </w:p>
          <w:p w14:paraId="03364D84" w14:textId="77777777" w:rsidR="001C2ED9" w:rsidRPr="005F44B6" w:rsidRDefault="001C2ED9" w:rsidP="00AD7281">
            <w:pPr>
              <w:jc w:val="center"/>
              <w:rPr>
                <w:b/>
                <w:color w:val="000000"/>
                <w:szCs w:val="28"/>
              </w:rPr>
            </w:pPr>
            <w:r w:rsidRPr="005F44B6">
              <w:rPr>
                <w:b/>
                <w:color w:val="000000"/>
                <w:szCs w:val="28"/>
              </w:rPr>
              <w:t>(в з/е и часах)</w:t>
            </w:r>
          </w:p>
        </w:tc>
        <w:tc>
          <w:tcPr>
            <w:tcW w:w="3402" w:type="dxa"/>
          </w:tcPr>
          <w:p w14:paraId="55486A8A" w14:textId="1C475F56" w:rsidR="001C2ED9" w:rsidRPr="005F44B6" w:rsidRDefault="001C2ED9" w:rsidP="00AD7281">
            <w:pPr>
              <w:numPr>
                <w:ilvl w:val="12"/>
                <w:numId w:val="0"/>
              </w:numPr>
              <w:jc w:val="center"/>
              <w:rPr>
                <w:b/>
                <w:color w:val="000000"/>
                <w:szCs w:val="28"/>
              </w:rPr>
            </w:pPr>
            <w:r>
              <w:rPr>
                <w:b/>
                <w:color w:val="000000"/>
                <w:szCs w:val="28"/>
              </w:rPr>
              <w:t xml:space="preserve">Семестр </w:t>
            </w:r>
            <w:r w:rsidR="00457696">
              <w:rPr>
                <w:b/>
                <w:color w:val="000000"/>
                <w:szCs w:val="28"/>
              </w:rPr>
              <w:t>5</w:t>
            </w:r>
          </w:p>
          <w:p w14:paraId="562C02B5" w14:textId="77777777" w:rsidR="001C2ED9" w:rsidRPr="005F44B6" w:rsidRDefault="001C2ED9" w:rsidP="00AD7281">
            <w:pPr>
              <w:numPr>
                <w:ilvl w:val="12"/>
                <w:numId w:val="0"/>
              </w:numPr>
              <w:jc w:val="center"/>
              <w:rPr>
                <w:b/>
                <w:color w:val="000000"/>
                <w:szCs w:val="28"/>
              </w:rPr>
            </w:pPr>
            <w:r w:rsidRPr="005F44B6">
              <w:rPr>
                <w:b/>
                <w:color w:val="000000"/>
                <w:szCs w:val="28"/>
              </w:rPr>
              <w:t>(в часах)</w:t>
            </w:r>
          </w:p>
        </w:tc>
      </w:tr>
      <w:tr w:rsidR="001C2ED9" w:rsidRPr="005F44B6" w14:paraId="77B7B1EE" w14:textId="77777777" w:rsidTr="001C2ED9">
        <w:trPr>
          <w:trHeight w:val="330"/>
        </w:trPr>
        <w:tc>
          <w:tcPr>
            <w:tcW w:w="2626" w:type="dxa"/>
          </w:tcPr>
          <w:p w14:paraId="37811550" w14:textId="77777777" w:rsidR="001C2ED9" w:rsidRPr="005F44B6" w:rsidRDefault="001C2ED9" w:rsidP="0091696C">
            <w:pPr>
              <w:rPr>
                <w:b/>
                <w:color w:val="000000"/>
                <w:szCs w:val="28"/>
              </w:rPr>
            </w:pPr>
            <w:r w:rsidRPr="005F44B6">
              <w:rPr>
                <w:b/>
                <w:color w:val="000000"/>
                <w:szCs w:val="28"/>
              </w:rPr>
              <w:t xml:space="preserve">Общая трудоемкость дисциплины </w:t>
            </w:r>
          </w:p>
        </w:tc>
        <w:tc>
          <w:tcPr>
            <w:tcW w:w="2835" w:type="dxa"/>
          </w:tcPr>
          <w:p w14:paraId="6E1B62C5" w14:textId="140E4D4C" w:rsidR="001C2ED9" w:rsidRPr="00457696" w:rsidRDefault="00370FAE" w:rsidP="00370FAE">
            <w:pPr>
              <w:tabs>
                <w:tab w:val="left" w:pos="540"/>
              </w:tabs>
              <w:contextualSpacing/>
              <w:jc w:val="center"/>
            </w:pPr>
            <w:r>
              <w:t>4 /</w:t>
            </w:r>
            <w:r w:rsidR="00457696" w:rsidRPr="00457696">
              <w:t>144</w:t>
            </w:r>
          </w:p>
        </w:tc>
        <w:tc>
          <w:tcPr>
            <w:tcW w:w="3402" w:type="dxa"/>
          </w:tcPr>
          <w:p w14:paraId="2BA90F10" w14:textId="67AB0A06" w:rsidR="001C2ED9" w:rsidRPr="00457696" w:rsidRDefault="00457696" w:rsidP="00370FAE">
            <w:pPr>
              <w:tabs>
                <w:tab w:val="left" w:pos="540"/>
              </w:tabs>
              <w:contextualSpacing/>
              <w:jc w:val="center"/>
            </w:pPr>
            <w:r w:rsidRPr="00457696">
              <w:t>144</w:t>
            </w:r>
          </w:p>
        </w:tc>
      </w:tr>
      <w:tr w:rsidR="00457696" w:rsidRPr="005F44B6" w14:paraId="2FC241EB" w14:textId="77777777" w:rsidTr="001C2ED9">
        <w:trPr>
          <w:trHeight w:val="330"/>
        </w:trPr>
        <w:tc>
          <w:tcPr>
            <w:tcW w:w="2626" w:type="dxa"/>
          </w:tcPr>
          <w:p w14:paraId="5D31E53B" w14:textId="77777777" w:rsidR="00457696" w:rsidRPr="005F44B6" w:rsidRDefault="00457696" w:rsidP="00457696">
            <w:pPr>
              <w:rPr>
                <w:b/>
                <w:color w:val="000000"/>
                <w:szCs w:val="28"/>
              </w:rPr>
            </w:pPr>
            <w:r w:rsidRPr="005F44B6">
              <w:rPr>
                <w:b/>
                <w:color w:val="000000"/>
                <w:szCs w:val="28"/>
              </w:rPr>
              <w:t xml:space="preserve">Контактная работа - Аудиторные занятия </w:t>
            </w:r>
          </w:p>
        </w:tc>
        <w:tc>
          <w:tcPr>
            <w:tcW w:w="2835" w:type="dxa"/>
          </w:tcPr>
          <w:p w14:paraId="5E33E651" w14:textId="645E6CC6" w:rsidR="00457696" w:rsidRPr="00457696" w:rsidRDefault="00457696" w:rsidP="00370FAE">
            <w:pPr>
              <w:tabs>
                <w:tab w:val="left" w:pos="540"/>
              </w:tabs>
              <w:contextualSpacing/>
              <w:jc w:val="center"/>
            </w:pPr>
            <w:r w:rsidRPr="00457696">
              <w:t>50</w:t>
            </w:r>
          </w:p>
        </w:tc>
        <w:tc>
          <w:tcPr>
            <w:tcW w:w="3402" w:type="dxa"/>
          </w:tcPr>
          <w:p w14:paraId="0817A21F" w14:textId="4FA60DBE" w:rsidR="00457696" w:rsidRPr="00457696" w:rsidRDefault="00457696" w:rsidP="00370FAE">
            <w:pPr>
              <w:tabs>
                <w:tab w:val="left" w:pos="540"/>
              </w:tabs>
              <w:contextualSpacing/>
              <w:jc w:val="center"/>
            </w:pPr>
            <w:r w:rsidRPr="00457696">
              <w:t>50</w:t>
            </w:r>
          </w:p>
        </w:tc>
      </w:tr>
      <w:tr w:rsidR="00457696" w:rsidRPr="005F44B6" w14:paraId="3B859B88" w14:textId="77777777" w:rsidTr="001C2ED9">
        <w:trPr>
          <w:trHeight w:val="330"/>
        </w:trPr>
        <w:tc>
          <w:tcPr>
            <w:tcW w:w="2626" w:type="dxa"/>
          </w:tcPr>
          <w:p w14:paraId="4A67A1C6" w14:textId="77777777" w:rsidR="00457696" w:rsidRPr="005F44B6" w:rsidRDefault="00457696" w:rsidP="00457696">
            <w:pPr>
              <w:rPr>
                <w:color w:val="000000"/>
                <w:szCs w:val="28"/>
              </w:rPr>
            </w:pPr>
            <w:r w:rsidRPr="005F44B6">
              <w:rPr>
                <w:color w:val="000000"/>
                <w:szCs w:val="28"/>
              </w:rPr>
              <w:t xml:space="preserve">Лекции </w:t>
            </w:r>
          </w:p>
        </w:tc>
        <w:tc>
          <w:tcPr>
            <w:tcW w:w="2835" w:type="dxa"/>
          </w:tcPr>
          <w:p w14:paraId="04B5F4C3" w14:textId="332DE1FF" w:rsidR="00457696" w:rsidRPr="00457696" w:rsidRDefault="00457696" w:rsidP="00370FAE">
            <w:pPr>
              <w:tabs>
                <w:tab w:val="left" w:pos="540"/>
              </w:tabs>
              <w:contextualSpacing/>
              <w:jc w:val="center"/>
            </w:pPr>
            <w:r w:rsidRPr="00457696">
              <w:t>16</w:t>
            </w:r>
          </w:p>
        </w:tc>
        <w:tc>
          <w:tcPr>
            <w:tcW w:w="3402" w:type="dxa"/>
          </w:tcPr>
          <w:p w14:paraId="537B896C" w14:textId="7138D93A" w:rsidR="00457696" w:rsidRPr="00457696" w:rsidRDefault="00457696" w:rsidP="00370FAE">
            <w:pPr>
              <w:tabs>
                <w:tab w:val="left" w:pos="540"/>
              </w:tabs>
              <w:contextualSpacing/>
              <w:jc w:val="center"/>
            </w:pPr>
            <w:r w:rsidRPr="00457696">
              <w:t>16</w:t>
            </w:r>
          </w:p>
        </w:tc>
      </w:tr>
      <w:tr w:rsidR="00457696" w:rsidRPr="005F44B6" w14:paraId="7C79DE1F" w14:textId="77777777" w:rsidTr="001C2ED9">
        <w:trPr>
          <w:trHeight w:val="330"/>
        </w:trPr>
        <w:tc>
          <w:tcPr>
            <w:tcW w:w="2626" w:type="dxa"/>
          </w:tcPr>
          <w:p w14:paraId="0FAC8288" w14:textId="77777777" w:rsidR="00457696" w:rsidRPr="005F44B6" w:rsidRDefault="00457696" w:rsidP="00457696">
            <w:pPr>
              <w:rPr>
                <w:color w:val="000000"/>
                <w:szCs w:val="28"/>
              </w:rPr>
            </w:pPr>
            <w:r w:rsidRPr="005F44B6">
              <w:rPr>
                <w:color w:val="000000"/>
                <w:szCs w:val="28"/>
              </w:rPr>
              <w:t xml:space="preserve">Семинары, практические занятия  </w:t>
            </w:r>
          </w:p>
        </w:tc>
        <w:tc>
          <w:tcPr>
            <w:tcW w:w="2835" w:type="dxa"/>
          </w:tcPr>
          <w:p w14:paraId="681851E1" w14:textId="4C317E90" w:rsidR="00457696" w:rsidRPr="00457696" w:rsidRDefault="00457696" w:rsidP="00370FAE">
            <w:pPr>
              <w:tabs>
                <w:tab w:val="left" w:pos="540"/>
              </w:tabs>
              <w:contextualSpacing/>
              <w:jc w:val="center"/>
            </w:pPr>
            <w:r w:rsidRPr="00457696">
              <w:t>34</w:t>
            </w:r>
          </w:p>
        </w:tc>
        <w:tc>
          <w:tcPr>
            <w:tcW w:w="3402" w:type="dxa"/>
          </w:tcPr>
          <w:p w14:paraId="080A009B" w14:textId="6EBFC10E" w:rsidR="00457696" w:rsidRPr="00457696" w:rsidRDefault="00457696" w:rsidP="00370FAE">
            <w:pPr>
              <w:tabs>
                <w:tab w:val="left" w:pos="540"/>
              </w:tabs>
              <w:contextualSpacing/>
              <w:jc w:val="center"/>
            </w:pPr>
            <w:r w:rsidRPr="00457696">
              <w:t>34</w:t>
            </w:r>
          </w:p>
        </w:tc>
      </w:tr>
      <w:tr w:rsidR="001C2ED9" w:rsidRPr="005F44B6" w14:paraId="757D26B7" w14:textId="77777777" w:rsidTr="001C2ED9">
        <w:trPr>
          <w:trHeight w:val="330"/>
        </w:trPr>
        <w:tc>
          <w:tcPr>
            <w:tcW w:w="2626" w:type="dxa"/>
          </w:tcPr>
          <w:p w14:paraId="6A4B49F7" w14:textId="77777777" w:rsidR="001C2ED9" w:rsidRPr="005F44B6" w:rsidRDefault="001C2ED9" w:rsidP="0091696C">
            <w:pPr>
              <w:rPr>
                <w:b/>
                <w:color w:val="000000"/>
                <w:szCs w:val="28"/>
              </w:rPr>
            </w:pPr>
            <w:r w:rsidRPr="005F44B6">
              <w:rPr>
                <w:b/>
                <w:color w:val="000000"/>
                <w:szCs w:val="28"/>
              </w:rPr>
              <w:t>Самостоятельная работа</w:t>
            </w:r>
          </w:p>
        </w:tc>
        <w:tc>
          <w:tcPr>
            <w:tcW w:w="2835" w:type="dxa"/>
          </w:tcPr>
          <w:p w14:paraId="65617F7D" w14:textId="1A745B64" w:rsidR="001C2ED9" w:rsidRPr="00457696" w:rsidRDefault="00457696" w:rsidP="00370FAE">
            <w:pPr>
              <w:tabs>
                <w:tab w:val="left" w:pos="540"/>
              </w:tabs>
              <w:contextualSpacing/>
              <w:jc w:val="center"/>
            </w:pPr>
            <w:r w:rsidRPr="00457696">
              <w:t>94</w:t>
            </w:r>
          </w:p>
        </w:tc>
        <w:tc>
          <w:tcPr>
            <w:tcW w:w="3402" w:type="dxa"/>
          </w:tcPr>
          <w:p w14:paraId="6864DACA" w14:textId="0E317E2A" w:rsidR="001C2ED9" w:rsidRPr="00457696" w:rsidRDefault="00457696" w:rsidP="00370FAE">
            <w:pPr>
              <w:tabs>
                <w:tab w:val="left" w:pos="540"/>
              </w:tabs>
              <w:contextualSpacing/>
              <w:jc w:val="center"/>
            </w:pPr>
            <w:r w:rsidRPr="00457696">
              <w:t>94</w:t>
            </w:r>
          </w:p>
        </w:tc>
      </w:tr>
      <w:tr w:rsidR="001C2ED9" w:rsidRPr="005F44B6" w14:paraId="06D1E758" w14:textId="77777777" w:rsidTr="001C2ED9">
        <w:trPr>
          <w:trHeight w:val="677"/>
        </w:trPr>
        <w:tc>
          <w:tcPr>
            <w:tcW w:w="2626" w:type="dxa"/>
          </w:tcPr>
          <w:p w14:paraId="5D434253" w14:textId="77777777" w:rsidR="001C2ED9" w:rsidRPr="005F44B6" w:rsidRDefault="001C2ED9" w:rsidP="0091696C">
            <w:pPr>
              <w:rPr>
                <w:i/>
                <w:color w:val="000000"/>
                <w:szCs w:val="28"/>
              </w:rPr>
            </w:pPr>
            <w:r w:rsidRPr="005F44B6">
              <w:rPr>
                <w:i/>
                <w:color w:val="000000"/>
                <w:szCs w:val="28"/>
              </w:rPr>
              <w:t xml:space="preserve">Вид текущего контроля </w:t>
            </w:r>
          </w:p>
        </w:tc>
        <w:tc>
          <w:tcPr>
            <w:tcW w:w="2835" w:type="dxa"/>
          </w:tcPr>
          <w:p w14:paraId="78545E83" w14:textId="5494F8A3" w:rsidR="001C2ED9" w:rsidRPr="00046738" w:rsidRDefault="00791FCD" w:rsidP="00370FAE">
            <w:pPr>
              <w:tabs>
                <w:tab w:val="left" w:pos="540"/>
              </w:tabs>
              <w:contextualSpacing/>
              <w:jc w:val="center"/>
            </w:pPr>
            <w:r w:rsidRPr="00046738">
              <w:t>Э</w:t>
            </w:r>
            <w:r w:rsidR="00457696" w:rsidRPr="00046738">
              <w:t>ссе</w:t>
            </w:r>
            <w:r w:rsidRPr="00046738">
              <w:t>/контрольная работа</w:t>
            </w:r>
          </w:p>
        </w:tc>
        <w:tc>
          <w:tcPr>
            <w:tcW w:w="3402" w:type="dxa"/>
          </w:tcPr>
          <w:p w14:paraId="57BACB2A" w14:textId="12A9CD25" w:rsidR="001C2ED9" w:rsidRPr="00046738" w:rsidRDefault="00791FCD" w:rsidP="00370FAE">
            <w:pPr>
              <w:tabs>
                <w:tab w:val="left" w:pos="540"/>
              </w:tabs>
              <w:contextualSpacing/>
              <w:jc w:val="center"/>
            </w:pPr>
            <w:r w:rsidRPr="00046738">
              <w:t>Э</w:t>
            </w:r>
            <w:r w:rsidR="00457696" w:rsidRPr="00046738">
              <w:t>ссе</w:t>
            </w:r>
            <w:r w:rsidRPr="00046738">
              <w:t>/контрольная работа</w:t>
            </w:r>
          </w:p>
        </w:tc>
      </w:tr>
      <w:tr w:rsidR="001C2ED9" w:rsidRPr="005F44B6" w14:paraId="4A2E7B78" w14:textId="77777777" w:rsidTr="001C2ED9">
        <w:trPr>
          <w:trHeight w:val="330"/>
        </w:trPr>
        <w:tc>
          <w:tcPr>
            <w:tcW w:w="2626" w:type="dxa"/>
          </w:tcPr>
          <w:p w14:paraId="3DA4D3B1" w14:textId="77777777" w:rsidR="001C2ED9" w:rsidRPr="005F44B6" w:rsidRDefault="001C2ED9" w:rsidP="0091696C">
            <w:pPr>
              <w:rPr>
                <w:color w:val="000000"/>
                <w:szCs w:val="28"/>
              </w:rPr>
            </w:pPr>
            <w:r w:rsidRPr="005F44B6">
              <w:rPr>
                <w:color w:val="000000"/>
                <w:szCs w:val="28"/>
              </w:rPr>
              <w:t>Вид промежуточной аттестации</w:t>
            </w:r>
          </w:p>
        </w:tc>
        <w:tc>
          <w:tcPr>
            <w:tcW w:w="2835" w:type="dxa"/>
          </w:tcPr>
          <w:p w14:paraId="7759F408" w14:textId="0F568CFA" w:rsidR="001C2ED9" w:rsidRPr="00046738" w:rsidRDefault="00457696" w:rsidP="00370FAE">
            <w:pPr>
              <w:tabs>
                <w:tab w:val="left" w:pos="540"/>
              </w:tabs>
              <w:contextualSpacing/>
              <w:jc w:val="center"/>
            </w:pPr>
            <w:r w:rsidRPr="00046738">
              <w:t>Экзамен</w:t>
            </w:r>
          </w:p>
        </w:tc>
        <w:tc>
          <w:tcPr>
            <w:tcW w:w="3402" w:type="dxa"/>
          </w:tcPr>
          <w:p w14:paraId="50F3C2BA" w14:textId="6ED38360" w:rsidR="001C2ED9" w:rsidRPr="00046738" w:rsidRDefault="00457696" w:rsidP="00370FAE">
            <w:pPr>
              <w:tabs>
                <w:tab w:val="left" w:pos="540"/>
              </w:tabs>
              <w:contextualSpacing/>
              <w:jc w:val="center"/>
            </w:pPr>
            <w:r w:rsidRPr="00046738">
              <w:t>Экзамен</w:t>
            </w:r>
          </w:p>
        </w:tc>
      </w:tr>
    </w:tbl>
    <w:p w14:paraId="744381E2" w14:textId="3A04DC2E" w:rsidR="00833035" w:rsidRDefault="00833035" w:rsidP="00833035">
      <w:pPr>
        <w:rPr>
          <w:i/>
          <w:color w:val="000000"/>
          <w:sz w:val="20"/>
          <w:szCs w:val="20"/>
          <w:lang w:eastAsia="en-US"/>
        </w:rPr>
      </w:pPr>
      <w:bookmarkStart w:id="3" w:name="_Toc470869438"/>
      <w:bookmarkStart w:id="4" w:name="_Toc470869977"/>
    </w:p>
    <w:p w14:paraId="15D6D368" w14:textId="77777777" w:rsidR="00ED0B82" w:rsidRDefault="00ED0B82" w:rsidP="00370FAE">
      <w:pPr>
        <w:jc w:val="both"/>
        <w:rPr>
          <w:b/>
          <w:bCs/>
          <w:sz w:val="28"/>
          <w:szCs w:val="28"/>
        </w:rPr>
      </w:pPr>
    </w:p>
    <w:p w14:paraId="66629DD5" w14:textId="77777777" w:rsidR="00ED0B82" w:rsidRDefault="00ED0B82" w:rsidP="00370FAE">
      <w:pPr>
        <w:jc w:val="both"/>
        <w:rPr>
          <w:b/>
          <w:bCs/>
          <w:sz w:val="28"/>
          <w:szCs w:val="28"/>
        </w:rPr>
      </w:pPr>
    </w:p>
    <w:p w14:paraId="2F92093E" w14:textId="77777777" w:rsidR="00ED0B82" w:rsidRDefault="00ED0B82" w:rsidP="00370FAE">
      <w:pPr>
        <w:jc w:val="both"/>
        <w:rPr>
          <w:b/>
          <w:bCs/>
          <w:sz w:val="28"/>
          <w:szCs w:val="28"/>
        </w:rPr>
      </w:pPr>
    </w:p>
    <w:p w14:paraId="5870F0B7" w14:textId="77777777" w:rsidR="00ED0B82" w:rsidRDefault="00ED0B82" w:rsidP="00370FAE">
      <w:pPr>
        <w:jc w:val="both"/>
        <w:rPr>
          <w:b/>
          <w:bCs/>
          <w:sz w:val="28"/>
          <w:szCs w:val="28"/>
        </w:rPr>
      </w:pPr>
    </w:p>
    <w:p w14:paraId="677FA72D" w14:textId="57A7B8FF" w:rsidR="00085E80" w:rsidRDefault="00085E80" w:rsidP="00370FAE">
      <w:pPr>
        <w:jc w:val="both"/>
        <w:rPr>
          <w:b/>
          <w:bCs/>
          <w:sz w:val="28"/>
          <w:szCs w:val="28"/>
        </w:rPr>
      </w:pPr>
      <w:r w:rsidRPr="003C5CFE">
        <w:rPr>
          <w:b/>
          <w:bCs/>
          <w:sz w:val="28"/>
          <w:szCs w:val="28"/>
        </w:rPr>
        <w:lastRenderedPageBreak/>
        <w:t>4</w:t>
      </w:r>
      <w:r>
        <w:rPr>
          <w:b/>
          <w:bCs/>
          <w:sz w:val="28"/>
          <w:szCs w:val="28"/>
        </w:rPr>
        <w:t>1</w:t>
      </w:r>
      <w:r w:rsidRPr="003C5CFE">
        <w:rPr>
          <w:b/>
          <w:bCs/>
          <w:sz w:val="28"/>
          <w:szCs w:val="28"/>
        </w:rPr>
        <w:t>.03.0</w:t>
      </w:r>
      <w:r>
        <w:rPr>
          <w:b/>
          <w:bCs/>
          <w:sz w:val="28"/>
          <w:szCs w:val="28"/>
        </w:rPr>
        <w:t>4</w:t>
      </w:r>
      <w:r w:rsidRPr="003C5CFE">
        <w:rPr>
          <w:b/>
          <w:bCs/>
          <w:sz w:val="28"/>
          <w:szCs w:val="28"/>
        </w:rPr>
        <w:t xml:space="preserve"> </w:t>
      </w:r>
      <w:r>
        <w:rPr>
          <w:b/>
          <w:bCs/>
          <w:sz w:val="28"/>
          <w:szCs w:val="28"/>
        </w:rPr>
        <w:t>Политология</w:t>
      </w:r>
      <w:r w:rsidRPr="003C5CFE">
        <w:rPr>
          <w:b/>
          <w:bCs/>
          <w:sz w:val="28"/>
          <w:szCs w:val="28"/>
        </w:rPr>
        <w:t>, ОП «</w:t>
      </w:r>
      <w:r>
        <w:rPr>
          <w:b/>
          <w:bCs/>
          <w:sz w:val="28"/>
          <w:szCs w:val="28"/>
        </w:rPr>
        <w:t xml:space="preserve">Политология. Политический </w:t>
      </w:r>
      <w:proofErr w:type="spellStart"/>
      <w:r>
        <w:rPr>
          <w:b/>
          <w:bCs/>
          <w:sz w:val="28"/>
          <w:szCs w:val="28"/>
        </w:rPr>
        <w:t>блоггинг</w:t>
      </w:r>
      <w:proofErr w:type="spellEnd"/>
      <w:r>
        <w:rPr>
          <w:b/>
          <w:bCs/>
          <w:sz w:val="28"/>
          <w:szCs w:val="28"/>
        </w:rPr>
        <w:t xml:space="preserve"> и социальные сети</w:t>
      </w:r>
      <w:r w:rsidRPr="003C5CFE">
        <w:rPr>
          <w:b/>
          <w:bCs/>
          <w:sz w:val="28"/>
          <w:szCs w:val="28"/>
        </w:rPr>
        <w:t>»</w:t>
      </w:r>
    </w:p>
    <w:p w14:paraId="38CA6AF4" w14:textId="4F51C651" w:rsidR="00085E80" w:rsidRDefault="00085E80" w:rsidP="00833035">
      <w:pPr>
        <w:rPr>
          <w:b/>
          <w:bCs/>
          <w:sz w:val="28"/>
          <w:szCs w:val="28"/>
        </w:rPr>
      </w:pPr>
    </w:p>
    <w:tbl>
      <w:tblPr>
        <w:tblW w:w="8863"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2835"/>
        <w:gridCol w:w="3402"/>
      </w:tblGrid>
      <w:tr w:rsidR="00085E80" w:rsidRPr="005F44B6" w14:paraId="6358D5D5" w14:textId="77777777" w:rsidTr="00E534A1">
        <w:trPr>
          <w:trHeight w:val="330"/>
        </w:trPr>
        <w:tc>
          <w:tcPr>
            <w:tcW w:w="2626" w:type="dxa"/>
          </w:tcPr>
          <w:p w14:paraId="252A3254" w14:textId="77777777" w:rsidR="00085E80" w:rsidRPr="005F44B6" w:rsidRDefault="00085E80" w:rsidP="00E534A1">
            <w:pPr>
              <w:rPr>
                <w:b/>
                <w:color w:val="000000"/>
                <w:szCs w:val="28"/>
              </w:rPr>
            </w:pPr>
            <w:r w:rsidRPr="005F44B6">
              <w:rPr>
                <w:b/>
                <w:color w:val="000000"/>
                <w:szCs w:val="28"/>
              </w:rPr>
              <w:t>Вид учебной работы   по дисциплине</w:t>
            </w:r>
          </w:p>
        </w:tc>
        <w:tc>
          <w:tcPr>
            <w:tcW w:w="2835" w:type="dxa"/>
          </w:tcPr>
          <w:p w14:paraId="5ED97869" w14:textId="77777777" w:rsidR="00085E80" w:rsidRPr="005F44B6" w:rsidRDefault="00085E80" w:rsidP="00E534A1">
            <w:pPr>
              <w:jc w:val="center"/>
              <w:rPr>
                <w:b/>
                <w:color w:val="000000"/>
                <w:szCs w:val="28"/>
              </w:rPr>
            </w:pPr>
            <w:r w:rsidRPr="005F44B6">
              <w:rPr>
                <w:b/>
                <w:color w:val="000000"/>
                <w:szCs w:val="28"/>
              </w:rPr>
              <w:t>Всего</w:t>
            </w:r>
          </w:p>
          <w:p w14:paraId="57ED4150" w14:textId="77777777" w:rsidR="00085E80" w:rsidRPr="005F44B6" w:rsidRDefault="00085E80" w:rsidP="00E534A1">
            <w:pPr>
              <w:jc w:val="center"/>
              <w:rPr>
                <w:b/>
                <w:color w:val="000000"/>
                <w:szCs w:val="28"/>
              </w:rPr>
            </w:pPr>
            <w:r w:rsidRPr="005F44B6">
              <w:rPr>
                <w:b/>
                <w:color w:val="000000"/>
                <w:szCs w:val="28"/>
              </w:rPr>
              <w:t>(в з/е и часах)</w:t>
            </w:r>
          </w:p>
        </w:tc>
        <w:tc>
          <w:tcPr>
            <w:tcW w:w="3402" w:type="dxa"/>
          </w:tcPr>
          <w:p w14:paraId="43EF8CDA" w14:textId="3CF8C5B4" w:rsidR="00085E80" w:rsidRPr="005F44B6" w:rsidRDefault="00085E80" w:rsidP="00E534A1">
            <w:pPr>
              <w:numPr>
                <w:ilvl w:val="12"/>
                <w:numId w:val="0"/>
              </w:numPr>
              <w:jc w:val="center"/>
              <w:rPr>
                <w:b/>
                <w:color w:val="000000"/>
                <w:szCs w:val="28"/>
              </w:rPr>
            </w:pPr>
            <w:r>
              <w:rPr>
                <w:b/>
                <w:color w:val="000000"/>
                <w:szCs w:val="28"/>
              </w:rPr>
              <w:t>Семестр 7</w:t>
            </w:r>
          </w:p>
          <w:p w14:paraId="57FB6B86" w14:textId="77777777" w:rsidR="00085E80" w:rsidRPr="005F44B6" w:rsidRDefault="00085E80" w:rsidP="00E534A1">
            <w:pPr>
              <w:numPr>
                <w:ilvl w:val="12"/>
                <w:numId w:val="0"/>
              </w:numPr>
              <w:jc w:val="center"/>
              <w:rPr>
                <w:b/>
                <w:color w:val="000000"/>
                <w:szCs w:val="28"/>
              </w:rPr>
            </w:pPr>
            <w:r w:rsidRPr="005F44B6">
              <w:rPr>
                <w:b/>
                <w:color w:val="000000"/>
                <w:szCs w:val="28"/>
              </w:rPr>
              <w:t>(в часах)</w:t>
            </w:r>
          </w:p>
        </w:tc>
      </w:tr>
      <w:tr w:rsidR="00085E80" w:rsidRPr="00457696" w14:paraId="4161FD3D" w14:textId="77777777" w:rsidTr="00E534A1">
        <w:trPr>
          <w:trHeight w:val="330"/>
        </w:trPr>
        <w:tc>
          <w:tcPr>
            <w:tcW w:w="2626" w:type="dxa"/>
          </w:tcPr>
          <w:p w14:paraId="62104AA2" w14:textId="77777777" w:rsidR="00085E80" w:rsidRPr="005F44B6" w:rsidRDefault="00085E80" w:rsidP="00E534A1">
            <w:pPr>
              <w:rPr>
                <w:b/>
                <w:color w:val="000000"/>
                <w:szCs w:val="28"/>
              </w:rPr>
            </w:pPr>
            <w:r w:rsidRPr="005F44B6">
              <w:rPr>
                <w:b/>
                <w:color w:val="000000"/>
                <w:szCs w:val="28"/>
              </w:rPr>
              <w:t xml:space="preserve">Общая трудоемкость дисциплины </w:t>
            </w:r>
          </w:p>
        </w:tc>
        <w:tc>
          <w:tcPr>
            <w:tcW w:w="2835" w:type="dxa"/>
          </w:tcPr>
          <w:p w14:paraId="260C052A" w14:textId="41FFAFE1" w:rsidR="00085E80" w:rsidRPr="00457696" w:rsidRDefault="00370FAE" w:rsidP="00370FAE">
            <w:pPr>
              <w:tabs>
                <w:tab w:val="left" w:pos="540"/>
              </w:tabs>
              <w:contextualSpacing/>
              <w:jc w:val="center"/>
            </w:pPr>
            <w:r>
              <w:t>3/</w:t>
            </w:r>
            <w:r w:rsidR="00085E80" w:rsidRPr="00457696">
              <w:t>1</w:t>
            </w:r>
            <w:r w:rsidR="00085E80">
              <w:t>08</w:t>
            </w:r>
          </w:p>
        </w:tc>
        <w:tc>
          <w:tcPr>
            <w:tcW w:w="3402" w:type="dxa"/>
          </w:tcPr>
          <w:p w14:paraId="362EEDB5" w14:textId="32A5BAB3" w:rsidR="00085E80" w:rsidRPr="00457696" w:rsidRDefault="00085E80" w:rsidP="00370FAE">
            <w:pPr>
              <w:tabs>
                <w:tab w:val="left" w:pos="540"/>
              </w:tabs>
              <w:contextualSpacing/>
              <w:jc w:val="center"/>
            </w:pPr>
            <w:r w:rsidRPr="00457696">
              <w:t>1</w:t>
            </w:r>
            <w:r>
              <w:t>08</w:t>
            </w:r>
          </w:p>
        </w:tc>
      </w:tr>
      <w:tr w:rsidR="00085E80" w:rsidRPr="00457696" w14:paraId="74D0E0A0" w14:textId="77777777" w:rsidTr="00E534A1">
        <w:trPr>
          <w:trHeight w:val="330"/>
        </w:trPr>
        <w:tc>
          <w:tcPr>
            <w:tcW w:w="2626" w:type="dxa"/>
          </w:tcPr>
          <w:p w14:paraId="673CE7BF" w14:textId="77777777" w:rsidR="00085E80" w:rsidRPr="005F44B6" w:rsidRDefault="00085E80" w:rsidP="00E534A1">
            <w:pPr>
              <w:rPr>
                <w:b/>
                <w:color w:val="000000"/>
                <w:szCs w:val="28"/>
              </w:rPr>
            </w:pPr>
            <w:r w:rsidRPr="005F44B6">
              <w:rPr>
                <w:b/>
                <w:color w:val="000000"/>
                <w:szCs w:val="28"/>
              </w:rPr>
              <w:t xml:space="preserve">Контактная работа - Аудиторные занятия </w:t>
            </w:r>
          </w:p>
        </w:tc>
        <w:tc>
          <w:tcPr>
            <w:tcW w:w="2835" w:type="dxa"/>
          </w:tcPr>
          <w:p w14:paraId="26937B61" w14:textId="0A9FDCD5" w:rsidR="00085E80" w:rsidRPr="00457696" w:rsidRDefault="00085E80" w:rsidP="00370FAE">
            <w:pPr>
              <w:tabs>
                <w:tab w:val="left" w:pos="540"/>
              </w:tabs>
              <w:contextualSpacing/>
              <w:jc w:val="center"/>
            </w:pPr>
            <w:r>
              <w:t>34</w:t>
            </w:r>
          </w:p>
        </w:tc>
        <w:tc>
          <w:tcPr>
            <w:tcW w:w="3402" w:type="dxa"/>
          </w:tcPr>
          <w:p w14:paraId="02F10EC9" w14:textId="09338E8E" w:rsidR="00085E80" w:rsidRPr="00457696" w:rsidRDefault="00085E80" w:rsidP="00370FAE">
            <w:pPr>
              <w:tabs>
                <w:tab w:val="left" w:pos="540"/>
              </w:tabs>
              <w:contextualSpacing/>
              <w:jc w:val="center"/>
            </w:pPr>
            <w:r>
              <w:t>34</w:t>
            </w:r>
          </w:p>
        </w:tc>
      </w:tr>
      <w:tr w:rsidR="00085E80" w:rsidRPr="00457696" w14:paraId="4A45DE12" w14:textId="77777777" w:rsidTr="00E534A1">
        <w:trPr>
          <w:trHeight w:val="330"/>
        </w:trPr>
        <w:tc>
          <w:tcPr>
            <w:tcW w:w="2626" w:type="dxa"/>
          </w:tcPr>
          <w:p w14:paraId="0C464F65" w14:textId="77777777" w:rsidR="00085E80" w:rsidRPr="005F44B6" w:rsidRDefault="00085E80" w:rsidP="00E534A1">
            <w:pPr>
              <w:rPr>
                <w:color w:val="000000"/>
                <w:szCs w:val="28"/>
              </w:rPr>
            </w:pPr>
            <w:r w:rsidRPr="005F44B6">
              <w:rPr>
                <w:color w:val="000000"/>
                <w:szCs w:val="28"/>
              </w:rPr>
              <w:t xml:space="preserve">Лекции </w:t>
            </w:r>
          </w:p>
        </w:tc>
        <w:tc>
          <w:tcPr>
            <w:tcW w:w="2835" w:type="dxa"/>
          </w:tcPr>
          <w:p w14:paraId="00608414" w14:textId="77777777" w:rsidR="00085E80" w:rsidRPr="00457696" w:rsidRDefault="00085E80" w:rsidP="00370FAE">
            <w:pPr>
              <w:tabs>
                <w:tab w:val="left" w:pos="540"/>
              </w:tabs>
              <w:contextualSpacing/>
              <w:jc w:val="center"/>
            </w:pPr>
            <w:r w:rsidRPr="00457696">
              <w:t>16</w:t>
            </w:r>
          </w:p>
        </w:tc>
        <w:tc>
          <w:tcPr>
            <w:tcW w:w="3402" w:type="dxa"/>
          </w:tcPr>
          <w:p w14:paraId="11B79117" w14:textId="77777777" w:rsidR="00085E80" w:rsidRPr="00457696" w:rsidRDefault="00085E80" w:rsidP="00370FAE">
            <w:pPr>
              <w:tabs>
                <w:tab w:val="left" w:pos="540"/>
              </w:tabs>
              <w:contextualSpacing/>
              <w:jc w:val="center"/>
            </w:pPr>
            <w:r w:rsidRPr="00457696">
              <w:t>16</w:t>
            </w:r>
          </w:p>
        </w:tc>
      </w:tr>
      <w:tr w:rsidR="00085E80" w:rsidRPr="00457696" w14:paraId="6E82004B" w14:textId="77777777" w:rsidTr="00E534A1">
        <w:trPr>
          <w:trHeight w:val="330"/>
        </w:trPr>
        <w:tc>
          <w:tcPr>
            <w:tcW w:w="2626" w:type="dxa"/>
          </w:tcPr>
          <w:p w14:paraId="75654204" w14:textId="77777777" w:rsidR="00085E80" w:rsidRPr="005F44B6" w:rsidRDefault="00085E80" w:rsidP="00E534A1">
            <w:pPr>
              <w:rPr>
                <w:color w:val="000000"/>
                <w:szCs w:val="28"/>
              </w:rPr>
            </w:pPr>
            <w:r w:rsidRPr="005F44B6">
              <w:rPr>
                <w:color w:val="000000"/>
                <w:szCs w:val="28"/>
              </w:rPr>
              <w:t xml:space="preserve">Семинары, практические занятия  </w:t>
            </w:r>
          </w:p>
        </w:tc>
        <w:tc>
          <w:tcPr>
            <w:tcW w:w="2835" w:type="dxa"/>
          </w:tcPr>
          <w:p w14:paraId="48A291EF" w14:textId="41CB5674" w:rsidR="00085E80" w:rsidRPr="00457696" w:rsidRDefault="00085E80" w:rsidP="00370FAE">
            <w:pPr>
              <w:tabs>
                <w:tab w:val="left" w:pos="540"/>
              </w:tabs>
              <w:contextualSpacing/>
              <w:jc w:val="center"/>
            </w:pPr>
            <w:r>
              <w:t>18</w:t>
            </w:r>
          </w:p>
        </w:tc>
        <w:tc>
          <w:tcPr>
            <w:tcW w:w="3402" w:type="dxa"/>
          </w:tcPr>
          <w:p w14:paraId="1FC548AE" w14:textId="6B1ADF9E" w:rsidR="00085E80" w:rsidRPr="00457696" w:rsidRDefault="00085E80" w:rsidP="00370FAE">
            <w:pPr>
              <w:tabs>
                <w:tab w:val="left" w:pos="540"/>
              </w:tabs>
              <w:contextualSpacing/>
              <w:jc w:val="center"/>
            </w:pPr>
            <w:r>
              <w:t>18</w:t>
            </w:r>
          </w:p>
        </w:tc>
      </w:tr>
      <w:tr w:rsidR="00085E80" w:rsidRPr="00457696" w14:paraId="515D19FD" w14:textId="77777777" w:rsidTr="00E534A1">
        <w:trPr>
          <w:trHeight w:val="330"/>
        </w:trPr>
        <w:tc>
          <w:tcPr>
            <w:tcW w:w="2626" w:type="dxa"/>
          </w:tcPr>
          <w:p w14:paraId="0C522939" w14:textId="77777777" w:rsidR="00085E80" w:rsidRPr="005F44B6" w:rsidRDefault="00085E80" w:rsidP="00E534A1">
            <w:pPr>
              <w:rPr>
                <w:b/>
                <w:color w:val="000000"/>
                <w:szCs w:val="28"/>
              </w:rPr>
            </w:pPr>
            <w:r w:rsidRPr="005F44B6">
              <w:rPr>
                <w:b/>
                <w:color w:val="000000"/>
                <w:szCs w:val="28"/>
              </w:rPr>
              <w:t>Самостоятельная работа</w:t>
            </w:r>
          </w:p>
        </w:tc>
        <w:tc>
          <w:tcPr>
            <w:tcW w:w="2835" w:type="dxa"/>
          </w:tcPr>
          <w:p w14:paraId="47041971" w14:textId="374E67CC" w:rsidR="00085E80" w:rsidRPr="00457696" w:rsidRDefault="00085E80" w:rsidP="00370FAE">
            <w:pPr>
              <w:tabs>
                <w:tab w:val="left" w:pos="540"/>
              </w:tabs>
              <w:contextualSpacing/>
              <w:jc w:val="center"/>
            </w:pPr>
            <w:r>
              <w:t>7</w:t>
            </w:r>
            <w:r w:rsidRPr="00457696">
              <w:t>4</w:t>
            </w:r>
          </w:p>
        </w:tc>
        <w:tc>
          <w:tcPr>
            <w:tcW w:w="3402" w:type="dxa"/>
          </w:tcPr>
          <w:p w14:paraId="0350E490" w14:textId="14A69794" w:rsidR="00085E80" w:rsidRPr="00457696" w:rsidRDefault="00085E80" w:rsidP="00370FAE">
            <w:pPr>
              <w:tabs>
                <w:tab w:val="left" w:pos="540"/>
              </w:tabs>
              <w:contextualSpacing/>
              <w:jc w:val="center"/>
            </w:pPr>
            <w:r>
              <w:t>7</w:t>
            </w:r>
            <w:r w:rsidRPr="00457696">
              <w:t>4</w:t>
            </w:r>
          </w:p>
        </w:tc>
      </w:tr>
      <w:tr w:rsidR="00085E80" w:rsidRPr="00457696" w14:paraId="71231030" w14:textId="77777777" w:rsidTr="00E534A1">
        <w:trPr>
          <w:trHeight w:val="677"/>
        </w:trPr>
        <w:tc>
          <w:tcPr>
            <w:tcW w:w="2626" w:type="dxa"/>
          </w:tcPr>
          <w:p w14:paraId="7BBAE928" w14:textId="77777777" w:rsidR="00085E80" w:rsidRPr="005F44B6" w:rsidRDefault="00085E80" w:rsidP="00E534A1">
            <w:pPr>
              <w:rPr>
                <w:i/>
                <w:color w:val="000000"/>
                <w:szCs w:val="28"/>
              </w:rPr>
            </w:pPr>
            <w:r w:rsidRPr="005F44B6">
              <w:rPr>
                <w:i/>
                <w:color w:val="000000"/>
                <w:szCs w:val="28"/>
              </w:rPr>
              <w:t xml:space="preserve">Вид текущего контроля </w:t>
            </w:r>
          </w:p>
        </w:tc>
        <w:tc>
          <w:tcPr>
            <w:tcW w:w="2835" w:type="dxa"/>
          </w:tcPr>
          <w:p w14:paraId="4C8FAA1A" w14:textId="2DDA6DCC" w:rsidR="00085E80" w:rsidRPr="00457696" w:rsidRDefault="00085E80" w:rsidP="00370FAE">
            <w:pPr>
              <w:tabs>
                <w:tab w:val="left" w:pos="540"/>
              </w:tabs>
              <w:contextualSpacing/>
              <w:jc w:val="center"/>
            </w:pPr>
            <w:r>
              <w:t>Контрольная работа</w:t>
            </w:r>
          </w:p>
        </w:tc>
        <w:tc>
          <w:tcPr>
            <w:tcW w:w="3402" w:type="dxa"/>
          </w:tcPr>
          <w:p w14:paraId="3E7D89FA" w14:textId="11BCA732" w:rsidR="00085E80" w:rsidRPr="00457696" w:rsidRDefault="00085E80" w:rsidP="00370FAE">
            <w:pPr>
              <w:tabs>
                <w:tab w:val="left" w:pos="540"/>
              </w:tabs>
              <w:contextualSpacing/>
              <w:jc w:val="center"/>
            </w:pPr>
            <w:r>
              <w:t>Контрольная работа</w:t>
            </w:r>
          </w:p>
        </w:tc>
      </w:tr>
      <w:tr w:rsidR="00085E80" w:rsidRPr="00457696" w14:paraId="07B8FCA1" w14:textId="77777777" w:rsidTr="00E534A1">
        <w:trPr>
          <w:trHeight w:val="330"/>
        </w:trPr>
        <w:tc>
          <w:tcPr>
            <w:tcW w:w="2626" w:type="dxa"/>
          </w:tcPr>
          <w:p w14:paraId="6930EF81" w14:textId="77777777" w:rsidR="00085E80" w:rsidRPr="005F44B6" w:rsidRDefault="00085E80" w:rsidP="00E534A1">
            <w:pPr>
              <w:rPr>
                <w:color w:val="000000"/>
                <w:szCs w:val="28"/>
              </w:rPr>
            </w:pPr>
            <w:r w:rsidRPr="005F44B6">
              <w:rPr>
                <w:color w:val="000000"/>
                <w:szCs w:val="28"/>
              </w:rPr>
              <w:t>Вид промежуточной аттестации</w:t>
            </w:r>
          </w:p>
        </w:tc>
        <w:tc>
          <w:tcPr>
            <w:tcW w:w="2835" w:type="dxa"/>
          </w:tcPr>
          <w:p w14:paraId="156121A0" w14:textId="6B95BB15" w:rsidR="00085E80" w:rsidRPr="00457696" w:rsidRDefault="00085E80" w:rsidP="00370FAE">
            <w:pPr>
              <w:tabs>
                <w:tab w:val="left" w:pos="540"/>
              </w:tabs>
              <w:contextualSpacing/>
              <w:jc w:val="center"/>
            </w:pPr>
            <w:r>
              <w:t>Зачет</w:t>
            </w:r>
          </w:p>
        </w:tc>
        <w:tc>
          <w:tcPr>
            <w:tcW w:w="3402" w:type="dxa"/>
          </w:tcPr>
          <w:p w14:paraId="4A53B0F8" w14:textId="6A37028C" w:rsidR="00085E80" w:rsidRPr="00457696" w:rsidRDefault="00085E80" w:rsidP="00370FAE">
            <w:pPr>
              <w:tabs>
                <w:tab w:val="left" w:pos="540"/>
              </w:tabs>
              <w:contextualSpacing/>
              <w:jc w:val="center"/>
            </w:pPr>
            <w:r>
              <w:t>Зачет</w:t>
            </w:r>
          </w:p>
        </w:tc>
      </w:tr>
    </w:tbl>
    <w:p w14:paraId="0F31F097" w14:textId="77777777" w:rsidR="00085E80" w:rsidRPr="00085E80" w:rsidRDefault="00085E80" w:rsidP="00833035">
      <w:pPr>
        <w:rPr>
          <w:b/>
          <w:bCs/>
          <w:iCs/>
          <w:color w:val="000000"/>
          <w:sz w:val="28"/>
          <w:szCs w:val="28"/>
          <w:lang w:eastAsia="en-US"/>
        </w:rPr>
      </w:pPr>
    </w:p>
    <w:bookmarkEnd w:id="3"/>
    <w:bookmarkEnd w:id="4"/>
    <w:p w14:paraId="5CDAAC64" w14:textId="6FFA03DA" w:rsidR="00833035" w:rsidRDefault="00833035" w:rsidP="00833035">
      <w:pPr>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6572C697" w14:textId="77777777" w:rsidR="00CE4430" w:rsidRPr="005532E3" w:rsidRDefault="00CE4430" w:rsidP="00833035">
      <w:pPr>
        <w:jc w:val="both"/>
        <w:rPr>
          <w:b/>
          <w:bCs/>
          <w:sz w:val="28"/>
          <w:szCs w:val="28"/>
        </w:rPr>
      </w:pPr>
    </w:p>
    <w:p w14:paraId="4C146ABE" w14:textId="079BC7D1" w:rsidR="00833035" w:rsidRDefault="00833035" w:rsidP="00833035">
      <w:pPr>
        <w:spacing w:after="240"/>
        <w:ind w:firstLine="709"/>
        <w:jc w:val="both"/>
        <w:rPr>
          <w:b/>
          <w:bCs/>
          <w:sz w:val="28"/>
          <w:szCs w:val="28"/>
        </w:rPr>
      </w:pPr>
      <w:r w:rsidRPr="00AE1481">
        <w:rPr>
          <w:b/>
          <w:bCs/>
          <w:sz w:val="28"/>
          <w:szCs w:val="28"/>
        </w:rPr>
        <w:t>5.1. Содержание дисциплины</w:t>
      </w:r>
    </w:p>
    <w:p w14:paraId="7693D6C7" w14:textId="70C5A77C" w:rsidR="00AE1481" w:rsidRPr="00387283" w:rsidRDefault="00AE1481" w:rsidP="00370FAE">
      <w:pPr>
        <w:widowControl w:val="0"/>
        <w:autoSpaceDE w:val="0"/>
        <w:autoSpaceDN w:val="0"/>
        <w:spacing w:line="360" w:lineRule="auto"/>
        <w:ind w:firstLine="709"/>
        <w:jc w:val="both"/>
        <w:rPr>
          <w:b/>
          <w:bCs/>
          <w:sz w:val="28"/>
          <w:szCs w:val="28"/>
        </w:rPr>
      </w:pPr>
      <w:r w:rsidRPr="00387283">
        <w:rPr>
          <w:b/>
          <w:bCs/>
          <w:sz w:val="28"/>
          <w:szCs w:val="28"/>
        </w:rPr>
        <w:t>Тема</w:t>
      </w:r>
      <w:r w:rsidR="00CF5023">
        <w:rPr>
          <w:b/>
          <w:bCs/>
          <w:sz w:val="28"/>
          <w:szCs w:val="28"/>
        </w:rPr>
        <w:t xml:space="preserve"> </w:t>
      </w:r>
      <w:r w:rsidRPr="00387283">
        <w:rPr>
          <w:b/>
          <w:bCs/>
          <w:sz w:val="28"/>
          <w:szCs w:val="28"/>
        </w:rPr>
        <w:t xml:space="preserve">1. </w:t>
      </w:r>
      <w:proofErr w:type="spellStart"/>
      <w:r w:rsidRPr="00387283">
        <w:rPr>
          <w:b/>
          <w:bCs/>
          <w:sz w:val="28"/>
          <w:szCs w:val="28"/>
        </w:rPr>
        <w:t>Сторителлинг</w:t>
      </w:r>
      <w:proofErr w:type="spellEnd"/>
      <w:r w:rsidRPr="00387283">
        <w:rPr>
          <w:b/>
          <w:bCs/>
          <w:sz w:val="28"/>
          <w:szCs w:val="28"/>
        </w:rPr>
        <w:t xml:space="preserve"> как</w:t>
      </w:r>
      <w:r w:rsidR="00FB3FF9">
        <w:rPr>
          <w:b/>
          <w:bCs/>
          <w:sz w:val="28"/>
          <w:szCs w:val="28"/>
        </w:rPr>
        <w:t xml:space="preserve"> культурная традиция и</w:t>
      </w:r>
      <w:r w:rsidRPr="00387283">
        <w:rPr>
          <w:b/>
          <w:bCs/>
          <w:sz w:val="28"/>
          <w:szCs w:val="28"/>
        </w:rPr>
        <w:t xml:space="preserve"> технология. </w:t>
      </w:r>
      <w:proofErr w:type="spellStart"/>
      <w:r w:rsidRPr="00387283">
        <w:rPr>
          <w:b/>
          <w:bCs/>
          <w:sz w:val="28"/>
          <w:szCs w:val="28"/>
        </w:rPr>
        <w:t>Сторителлинг</w:t>
      </w:r>
      <w:proofErr w:type="spellEnd"/>
      <w:r w:rsidRPr="00387283">
        <w:rPr>
          <w:b/>
          <w:bCs/>
          <w:sz w:val="28"/>
          <w:szCs w:val="28"/>
        </w:rPr>
        <w:t xml:space="preserve"> в маркетинговых коммуникациях</w:t>
      </w:r>
    </w:p>
    <w:p w14:paraId="054EC852" w14:textId="13F00507" w:rsidR="00387283" w:rsidRPr="00387283" w:rsidRDefault="00387283" w:rsidP="00370FAE">
      <w:pPr>
        <w:widowControl w:val="0"/>
        <w:autoSpaceDE w:val="0"/>
        <w:autoSpaceDN w:val="0"/>
        <w:spacing w:line="360" w:lineRule="auto"/>
        <w:ind w:firstLine="709"/>
        <w:jc w:val="both"/>
        <w:rPr>
          <w:sz w:val="28"/>
          <w:szCs w:val="28"/>
        </w:rPr>
      </w:pPr>
      <w:proofErr w:type="spellStart"/>
      <w:r w:rsidRPr="00387283">
        <w:rPr>
          <w:sz w:val="28"/>
          <w:szCs w:val="28"/>
        </w:rPr>
        <w:t>Сторителлинг</w:t>
      </w:r>
      <w:proofErr w:type="spellEnd"/>
      <w:r w:rsidRPr="00387283">
        <w:rPr>
          <w:sz w:val="28"/>
          <w:szCs w:val="28"/>
        </w:rPr>
        <w:t xml:space="preserve"> как уникальный способ передачи метафорической информации через использование историй. Классификации </w:t>
      </w:r>
      <w:proofErr w:type="spellStart"/>
      <w:r w:rsidRPr="00387283">
        <w:rPr>
          <w:sz w:val="28"/>
          <w:szCs w:val="28"/>
        </w:rPr>
        <w:t>сторителлинга</w:t>
      </w:r>
      <w:proofErr w:type="spellEnd"/>
      <w:r w:rsidRPr="00387283">
        <w:rPr>
          <w:sz w:val="28"/>
          <w:szCs w:val="28"/>
        </w:rPr>
        <w:t xml:space="preserve">. Основные фазы развития </w:t>
      </w:r>
      <w:proofErr w:type="spellStart"/>
      <w:r w:rsidRPr="00387283">
        <w:rPr>
          <w:sz w:val="28"/>
          <w:szCs w:val="28"/>
        </w:rPr>
        <w:t>сторителлнга</w:t>
      </w:r>
      <w:proofErr w:type="spellEnd"/>
      <w:r w:rsidRPr="00387283">
        <w:rPr>
          <w:sz w:val="28"/>
          <w:szCs w:val="28"/>
        </w:rPr>
        <w:t xml:space="preserve">. </w:t>
      </w:r>
      <w:proofErr w:type="spellStart"/>
      <w:r w:rsidRPr="00387283">
        <w:rPr>
          <w:sz w:val="28"/>
          <w:szCs w:val="28"/>
        </w:rPr>
        <w:t>Дж.Питерсон</w:t>
      </w:r>
      <w:proofErr w:type="spellEnd"/>
      <w:r w:rsidRPr="00387283">
        <w:rPr>
          <w:sz w:val="28"/>
          <w:szCs w:val="28"/>
        </w:rPr>
        <w:t xml:space="preserve"> о сути </w:t>
      </w:r>
      <w:proofErr w:type="spellStart"/>
      <w:r w:rsidRPr="00387283">
        <w:rPr>
          <w:sz w:val="28"/>
          <w:szCs w:val="28"/>
        </w:rPr>
        <w:t>сторителлинга</w:t>
      </w:r>
      <w:proofErr w:type="spellEnd"/>
      <w:r w:rsidRPr="00387283">
        <w:rPr>
          <w:sz w:val="28"/>
          <w:szCs w:val="28"/>
        </w:rPr>
        <w:t xml:space="preserve"> применительно к индивидуальному человеческому бытию.  «Современные сказки» в социальных сетя</w:t>
      </w:r>
      <w:r w:rsidR="00AC542E">
        <w:rPr>
          <w:sz w:val="28"/>
          <w:szCs w:val="28"/>
        </w:rPr>
        <w:t xml:space="preserve">х. Коммерческий </w:t>
      </w:r>
      <w:proofErr w:type="spellStart"/>
      <w:r w:rsidR="00AC542E">
        <w:rPr>
          <w:sz w:val="28"/>
          <w:szCs w:val="28"/>
        </w:rPr>
        <w:t>сторителлинг</w:t>
      </w:r>
      <w:proofErr w:type="spellEnd"/>
      <w:r w:rsidR="00AC542E">
        <w:rPr>
          <w:sz w:val="28"/>
          <w:szCs w:val="28"/>
        </w:rPr>
        <w:t xml:space="preserve"> в </w:t>
      </w:r>
      <w:proofErr w:type="spellStart"/>
      <w:r w:rsidRPr="00387283">
        <w:rPr>
          <w:sz w:val="28"/>
          <w:szCs w:val="28"/>
        </w:rPr>
        <w:t>Facebook</w:t>
      </w:r>
      <w:proofErr w:type="spellEnd"/>
      <w:r w:rsidRPr="00387283">
        <w:rPr>
          <w:sz w:val="28"/>
          <w:szCs w:val="28"/>
        </w:rPr>
        <w:t xml:space="preserve">, </w:t>
      </w:r>
      <w:proofErr w:type="spellStart"/>
      <w:r w:rsidRPr="00387283">
        <w:rPr>
          <w:sz w:val="28"/>
          <w:szCs w:val="28"/>
        </w:rPr>
        <w:t>Instagram</w:t>
      </w:r>
      <w:proofErr w:type="spellEnd"/>
      <w:r w:rsidRPr="00387283">
        <w:rPr>
          <w:sz w:val="28"/>
          <w:szCs w:val="28"/>
        </w:rPr>
        <w:t xml:space="preserve"> или </w:t>
      </w:r>
      <w:proofErr w:type="spellStart"/>
      <w:r w:rsidRPr="00387283">
        <w:rPr>
          <w:sz w:val="28"/>
          <w:szCs w:val="28"/>
        </w:rPr>
        <w:t>LiveJournal</w:t>
      </w:r>
      <w:proofErr w:type="spellEnd"/>
      <w:r w:rsidRPr="00387283">
        <w:rPr>
          <w:sz w:val="28"/>
          <w:szCs w:val="28"/>
        </w:rPr>
        <w:t>.</w:t>
      </w:r>
    </w:p>
    <w:p w14:paraId="044C1C3D" w14:textId="4EC9843D" w:rsidR="00387283" w:rsidRPr="00387283" w:rsidRDefault="00387283" w:rsidP="00370FAE">
      <w:pPr>
        <w:widowControl w:val="0"/>
        <w:autoSpaceDE w:val="0"/>
        <w:autoSpaceDN w:val="0"/>
        <w:spacing w:line="360" w:lineRule="auto"/>
        <w:ind w:firstLine="709"/>
        <w:jc w:val="both"/>
        <w:rPr>
          <w:sz w:val="28"/>
          <w:szCs w:val="28"/>
        </w:rPr>
      </w:pPr>
      <w:proofErr w:type="spellStart"/>
      <w:r w:rsidRPr="00387283">
        <w:rPr>
          <w:sz w:val="28"/>
          <w:szCs w:val="28"/>
        </w:rPr>
        <w:t>Сторителлинг</w:t>
      </w:r>
      <w:proofErr w:type="spellEnd"/>
      <w:r w:rsidRPr="00387283">
        <w:rPr>
          <w:sz w:val="28"/>
          <w:szCs w:val="28"/>
        </w:rPr>
        <w:t xml:space="preserve"> и </w:t>
      </w:r>
      <w:proofErr w:type="spellStart"/>
      <w:r w:rsidRPr="00387283">
        <w:rPr>
          <w:sz w:val="28"/>
          <w:szCs w:val="28"/>
        </w:rPr>
        <w:t>персонифиция</w:t>
      </w:r>
      <w:proofErr w:type="spellEnd"/>
      <w:r w:rsidRPr="00387283">
        <w:rPr>
          <w:sz w:val="28"/>
          <w:szCs w:val="28"/>
        </w:rPr>
        <w:t xml:space="preserve"> бренда. Д. </w:t>
      </w:r>
      <w:proofErr w:type="spellStart"/>
      <w:r w:rsidRPr="00387283">
        <w:rPr>
          <w:sz w:val="28"/>
          <w:szCs w:val="28"/>
        </w:rPr>
        <w:t>Армстронг</w:t>
      </w:r>
      <w:proofErr w:type="spellEnd"/>
      <w:r w:rsidRPr="00387283">
        <w:rPr>
          <w:sz w:val="28"/>
          <w:szCs w:val="28"/>
        </w:rPr>
        <w:t xml:space="preserve">: </w:t>
      </w:r>
      <w:proofErr w:type="spellStart"/>
      <w:r w:rsidRPr="00387283">
        <w:rPr>
          <w:sz w:val="28"/>
          <w:szCs w:val="28"/>
        </w:rPr>
        <w:t>сторителлинг</w:t>
      </w:r>
      <w:proofErr w:type="spellEnd"/>
      <w:r w:rsidRPr="00387283">
        <w:rPr>
          <w:sz w:val="28"/>
          <w:szCs w:val="28"/>
        </w:rPr>
        <w:t xml:space="preserve"> о мотивационном маркетинге внутри компании. </w:t>
      </w:r>
      <w:proofErr w:type="spellStart"/>
      <w:r w:rsidRPr="00387283">
        <w:rPr>
          <w:sz w:val="28"/>
          <w:szCs w:val="28"/>
        </w:rPr>
        <w:t>Сторителлинг</w:t>
      </w:r>
      <w:proofErr w:type="spellEnd"/>
      <w:r w:rsidRPr="00387283">
        <w:rPr>
          <w:sz w:val="28"/>
          <w:szCs w:val="28"/>
        </w:rPr>
        <w:t xml:space="preserve"> в бренд-</w:t>
      </w:r>
      <w:proofErr w:type="spellStart"/>
      <w:r w:rsidRPr="00387283">
        <w:rPr>
          <w:sz w:val="28"/>
          <w:szCs w:val="28"/>
        </w:rPr>
        <w:t>коммуникациия</w:t>
      </w:r>
      <w:proofErr w:type="spellEnd"/>
      <w:r w:rsidRPr="00387283">
        <w:rPr>
          <w:sz w:val="28"/>
          <w:szCs w:val="28"/>
        </w:rPr>
        <w:t xml:space="preserve">. </w:t>
      </w:r>
      <w:proofErr w:type="spellStart"/>
      <w:r w:rsidRPr="00387283">
        <w:rPr>
          <w:sz w:val="28"/>
          <w:szCs w:val="28"/>
        </w:rPr>
        <w:t>Сторителлинг</w:t>
      </w:r>
      <w:proofErr w:type="spellEnd"/>
      <w:r w:rsidRPr="00387283">
        <w:rPr>
          <w:sz w:val="28"/>
          <w:szCs w:val="28"/>
        </w:rPr>
        <w:t xml:space="preserve"> как инструмент маркетинговых коммуникаций. Сюжет и структура </w:t>
      </w:r>
      <w:proofErr w:type="spellStart"/>
      <w:r w:rsidRPr="00387283">
        <w:rPr>
          <w:sz w:val="28"/>
          <w:szCs w:val="28"/>
        </w:rPr>
        <w:t>сторителлинга</w:t>
      </w:r>
      <w:proofErr w:type="spellEnd"/>
      <w:r w:rsidRPr="00387283">
        <w:rPr>
          <w:sz w:val="28"/>
          <w:szCs w:val="28"/>
        </w:rPr>
        <w:t>. «Создание осознанности».</w:t>
      </w:r>
    </w:p>
    <w:p w14:paraId="7E71FA67" w14:textId="77777777" w:rsidR="00387283" w:rsidRPr="00387283" w:rsidRDefault="00387283" w:rsidP="00E534A1">
      <w:pPr>
        <w:widowControl w:val="0"/>
        <w:autoSpaceDE w:val="0"/>
        <w:autoSpaceDN w:val="0"/>
        <w:ind w:firstLine="709"/>
        <w:jc w:val="both"/>
        <w:rPr>
          <w:b/>
          <w:bCs/>
          <w:sz w:val="28"/>
          <w:szCs w:val="28"/>
        </w:rPr>
      </w:pPr>
    </w:p>
    <w:p w14:paraId="611B2E7A" w14:textId="77777777" w:rsidR="00ED0B82" w:rsidRDefault="00ED0B82" w:rsidP="00370FAE">
      <w:pPr>
        <w:widowControl w:val="0"/>
        <w:autoSpaceDE w:val="0"/>
        <w:autoSpaceDN w:val="0"/>
        <w:spacing w:line="360" w:lineRule="auto"/>
        <w:ind w:firstLine="709"/>
        <w:jc w:val="both"/>
        <w:rPr>
          <w:b/>
          <w:bCs/>
          <w:sz w:val="28"/>
          <w:szCs w:val="28"/>
        </w:rPr>
      </w:pPr>
    </w:p>
    <w:p w14:paraId="6CA5EE1C" w14:textId="77777777" w:rsidR="00ED0B82" w:rsidRDefault="00ED0B82" w:rsidP="00370FAE">
      <w:pPr>
        <w:widowControl w:val="0"/>
        <w:autoSpaceDE w:val="0"/>
        <w:autoSpaceDN w:val="0"/>
        <w:spacing w:line="360" w:lineRule="auto"/>
        <w:ind w:firstLine="709"/>
        <w:jc w:val="both"/>
        <w:rPr>
          <w:b/>
          <w:bCs/>
          <w:sz w:val="28"/>
          <w:szCs w:val="28"/>
        </w:rPr>
      </w:pPr>
    </w:p>
    <w:p w14:paraId="58A97DD0" w14:textId="3D2FC504" w:rsidR="00AE1481" w:rsidRPr="00387283" w:rsidRDefault="00AE1481" w:rsidP="00370FAE">
      <w:pPr>
        <w:widowControl w:val="0"/>
        <w:autoSpaceDE w:val="0"/>
        <w:autoSpaceDN w:val="0"/>
        <w:spacing w:line="360" w:lineRule="auto"/>
        <w:ind w:firstLine="709"/>
        <w:jc w:val="both"/>
        <w:rPr>
          <w:b/>
          <w:bCs/>
          <w:sz w:val="28"/>
          <w:szCs w:val="28"/>
        </w:rPr>
      </w:pPr>
      <w:r w:rsidRPr="00387283">
        <w:rPr>
          <w:b/>
          <w:bCs/>
          <w:sz w:val="28"/>
          <w:szCs w:val="28"/>
        </w:rPr>
        <w:lastRenderedPageBreak/>
        <w:t xml:space="preserve">Тема 2. </w:t>
      </w:r>
      <w:r w:rsidR="00FB3FF9">
        <w:rPr>
          <w:b/>
          <w:bCs/>
          <w:sz w:val="28"/>
          <w:szCs w:val="28"/>
        </w:rPr>
        <w:t xml:space="preserve">Современное </w:t>
      </w:r>
      <w:proofErr w:type="spellStart"/>
      <w:r w:rsidR="00FB3FF9">
        <w:rPr>
          <w:b/>
          <w:bCs/>
          <w:sz w:val="28"/>
          <w:szCs w:val="28"/>
        </w:rPr>
        <w:t>медиапространство</w:t>
      </w:r>
      <w:proofErr w:type="spellEnd"/>
      <w:r w:rsidR="00FB3FF9">
        <w:rPr>
          <w:b/>
          <w:bCs/>
          <w:sz w:val="28"/>
          <w:szCs w:val="28"/>
        </w:rPr>
        <w:t>: и</w:t>
      </w:r>
      <w:r w:rsidRPr="00387283">
        <w:rPr>
          <w:b/>
          <w:bCs/>
          <w:sz w:val="28"/>
          <w:szCs w:val="28"/>
        </w:rPr>
        <w:t>зменение контента и способов его потребления</w:t>
      </w:r>
    </w:p>
    <w:p w14:paraId="20A385B5" w14:textId="7F3C5DF1" w:rsidR="00AE1481" w:rsidRPr="00387283" w:rsidRDefault="00AE1481" w:rsidP="00370FAE">
      <w:pPr>
        <w:widowControl w:val="0"/>
        <w:autoSpaceDE w:val="0"/>
        <w:autoSpaceDN w:val="0"/>
        <w:spacing w:line="360" w:lineRule="auto"/>
        <w:ind w:firstLine="709"/>
        <w:jc w:val="both"/>
        <w:rPr>
          <w:sz w:val="28"/>
          <w:szCs w:val="28"/>
        </w:rPr>
      </w:pPr>
      <w:r w:rsidRPr="00387283">
        <w:rPr>
          <w:sz w:val="28"/>
          <w:szCs w:val="28"/>
        </w:rPr>
        <w:t xml:space="preserve"> Особенности «поколения Z» и «</w:t>
      </w:r>
      <w:proofErr w:type="spellStart"/>
      <w:r w:rsidRPr="00387283">
        <w:rPr>
          <w:sz w:val="28"/>
          <w:szCs w:val="28"/>
        </w:rPr>
        <w:t>миллениалов</w:t>
      </w:r>
      <w:proofErr w:type="spellEnd"/>
      <w:r w:rsidRPr="00387283">
        <w:rPr>
          <w:sz w:val="28"/>
          <w:szCs w:val="28"/>
        </w:rPr>
        <w:t xml:space="preserve">». Цифровая культура и цифровой контент. Мобилизация. Многоканальное потребление. </w:t>
      </w:r>
      <w:proofErr w:type="spellStart"/>
      <w:r w:rsidRPr="00387283">
        <w:rPr>
          <w:sz w:val="28"/>
          <w:szCs w:val="28"/>
        </w:rPr>
        <w:t>Геймификация</w:t>
      </w:r>
      <w:proofErr w:type="spellEnd"/>
      <w:r w:rsidRPr="00387283">
        <w:rPr>
          <w:sz w:val="28"/>
          <w:szCs w:val="28"/>
        </w:rPr>
        <w:t xml:space="preserve"> контента. Интерактивные среды. Баннерная слепота и блокировка рекламы. Анализ характеристик целевой аудитории</w:t>
      </w:r>
      <w:r w:rsidR="005F354B">
        <w:rPr>
          <w:sz w:val="28"/>
          <w:szCs w:val="28"/>
        </w:rPr>
        <w:t>. Требования к созданию контента для различных целевых аудиторий.</w:t>
      </w:r>
      <w:r w:rsidRPr="00387283">
        <w:rPr>
          <w:sz w:val="28"/>
          <w:szCs w:val="28"/>
        </w:rPr>
        <w:t xml:space="preserve"> </w:t>
      </w:r>
    </w:p>
    <w:p w14:paraId="152227D1" w14:textId="7F398D8E" w:rsidR="00AE1481" w:rsidRDefault="00AE1481" w:rsidP="00E534A1">
      <w:pPr>
        <w:widowControl w:val="0"/>
        <w:autoSpaceDE w:val="0"/>
        <w:autoSpaceDN w:val="0"/>
        <w:ind w:firstLine="709"/>
        <w:jc w:val="both"/>
        <w:rPr>
          <w:sz w:val="28"/>
          <w:szCs w:val="28"/>
        </w:rPr>
      </w:pPr>
    </w:p>
    <w:p w14:paraId="0AFCC7EA" w14:textId="7A3DDF44" w:rsidR="00AE1481" w:rsidRPr="00387283" w:rsidRDefault="00AE1481" w:rsidP="00370FAE">
      <w:pPr>
        <w:widowControl w:val="0"/>
        <w:autoSpaceDE w:val="0"/>
        <w:autoSpaceDN w:val="0"/>
        <w:spacing w:line="360" w:lineRule="auto"/>
        <w:ind w:firstLine="709"/>
        <w:jc w:val="both"/>
        <w:rPr>
          <w:b/>
          <w:bCs/>
          <w:sz w:val="28"/>
          <w:szCs w:val="28"/>
        </w:rPr>
      </w:pPr>
      <w:r w:rsidRPr="00387283">
        <w:rPr>
          <w:b/>
          <w:bCs/>
          <w:sz w:val="28"/>
          <w:szCs w:val="28"/>
        </w:rPr>
        <w:t xml:space="preserve">Тема 3. </w:t>
      </w:r>
      <w:proofErr w:type="spellStart"/>
      <w:r w:rsidRPr="00387283">
        <w:rPr>
          <w:b/>
          <w:bCs/>
          <w:sz w:val="28"/>
          <w:szCs w:val="28"/>
        </w:rPr>
        <w:t>Сторителлинг</w:t>
      </w:r>
      <w:proofErr w:type="spellEnd"/>
      <w:r w:rsidRPr="00387283">
        <w:rPr>
          <w:b/>
          <w:bCs/>
          <w:sz w:val="28"/>
          <w:szCs w:val="28"/>
        </w:rPr>
        <w:t xml:space="preserve"> в рекламе и PR</w:t>
      </w:r>
    </w:p>
    <w:p w14:paraId="5215E6AD" w14:textId="77777777" w:rsidR="005F354B" w:rsidRDefault="00AE1481" w:rsidP="00370FAE">
      <w:pPr>
        <w:widowControl w:val="0"/>
        <w:autoSpaceDE w:val="0"/>
        <w:autoSpaceDN w:val="0"/>
        <w:spacing w:line="360" w:lineRule="auto"/>
        <w:ind w:firstLine="709"/>
        <w:jc w:val="both"/>
        <w:rPr>
          <w:sz w:val="28"/>
          <w:szCs w:val="28"/>
        </w:rPr>
      </w:pPr>
      <w:r w:rsidRPr="00387283">
        <w:rPr>
          <w:sz w:val="28"/>
          <w:szCs w:val="28"/>
        </w:rPr>
        <w:t xml:space="preserve"> Истории в блоге корпоративной компании. </w:t>
      </w:r>
      <w:proofErr w:type="spellStart"/>
      <w:r w:rsidRPr="00387283">
        <w:rPr>
          <w:sz w:val="28"/>
          <w:szCs w:val="28"/>
        </w:rPr>
        <w:t>Сторителлинг</w:t>
      </w:r>
      <w:proofErr w:type="spellEnd"/>
      <w:r w:rsidRPr="00387283">
        <w:rPr>
          <w:sz w:val="28"/>
          <w:szCs w:val="28"/>
        </w:rPr>
        <w:t xml:space="preserve"> в рекламных роликах. Истории в </w:t>
      </w:r>
      <w:proofErr w:type="spellStart"/>
      <w:r w:rsidRPr="00387283">
        <w:rPr>
          <w:sz w:val="28"/>
          <w:szCs w:val="28"/>
        </w:rPr>
        <w:t>имиджевых</w:t>
      </w:r>
      <w:proofErr w:type="spellEnd"/>
      <w:r w:rsidRPr="00387283">
        <w:rPr>
          <w:sz w:val="28"/>
          <w:szCs w:val="28"/>
        </w:rPr>
        <w:t xml:space="preserve"> проектах и </w:t>
      </w:r>
      <w:proofErr w:type="spellStart"/>
      <w:r w:rsidRPr="00387283">
        <w:rPr>
          <w:sz w:val="28"/>
          <w:szCs w:val="28"/>
        </w:rPr>
        <w:t>брендинге</w:t>
      </w:r>
      <w:proofErr w:type="spellEnd"/>
      <w:r w:rsidRPr="00387283">
        <w:rPr>
          <w:sz w:val="28"/>
          <w:szCs w:val="28"/>
        </w:rPr>
        <w:t xml:space="preserve">. </w:t>
      </w:r>
      <w:proofErr w:type="spellStart"/>
      <w:r w:rsidRPr="00387283">
        <w:rPr>
          <w:sz w:val="28"/>
          <w:szCs w:val="28"/>
        </w:rPr>
        <w:t>Сторителлинг</w:t>
      </w:r>
      <w:proofErr w:type="spellEnd"/>
      <w:r w:rsidRPr="00387283">
        <w:rPr>
          <w:sz w:val="28"/>
          <w:szCs w:val="28"/>
        </w:rPr>
        <w:t xml:space="preserve"> для сайтов, </w:t>
      </w:r>
      <w:proofErr w:type="spellStart"/>
      <w:r w:rsidRPr="00387283">
        <w:rPr>
          <w:sz w:val="28"/>
          <w:szCs w:val="28"/>
        </w:rPr>
        <w:t>Landing</w:t>
      </w:r>
      <w:proofErr w:type="spellEnd"/>
      <w:r w:rsidRPr="00387283">
        <w:rPr>
          <w:sz w:val="28"/>
          <w:szCs w:val="28"/>
        </w:rPr>
        <w:t xml:space="preserve"> </w:t>
      </w:r>
      <w:proofErr w:type="spellStart"/>
      <w:r w:rsidRPr="00387283">
        <w:rPr>
          <w:sz w:val="28"/>
          <w:szCs w:val="28"/>
        </w:rPr>
        <w:t>Page</w:t>
      </w:r>
      <w:proofErr w:type="spellEnd"/>
      <w:r w:rsidRPr="00387283">
        <w:rPr>
          <w:sz w:val="28"/>
          <w:szCs w:val="28"/>
        </w:rPr>
        <w:t xml:space="preserve"> и интернет-магазинов. </w:t>
      </w:r>
      <w:proofErr w:type="spellStart"/>
      <w:r w:rsidRPr="00387283">
        <w:rPr>
          <w:sz w:val="28"/>
          <w:szCs w:val="28"/>
        </w:rPr>
        <w:t>Сторителлинг</w:t>
      </w:r>
      <w:proofErr w:type="spellEnd"/>
      <w:r w:rsidRPr="00387283">
        <w:rPr>
          <w:sz w:val="28"/>
          <w:szCs w:val="28"/>
        </w:rPr>
        <w:t xml:space="preserve"> в SMM. UGC контент и </w:t>
      </w:r>
      <w:proofErr w:type="spellStart"/>
      <w:r w:rsidRPr="00387283">
        <w:rPr>
          <w:sz w:val="28"/>
          <w:szCs w:val="28"/>
        </w:rPr>
        <w:t>сторимейкинг</w:t>
      </w:r>
      <w:proofErr w:type="spellEnd"/>
      <w:r w:rsidRPr="00387283">
        <w:rPr>
          <w:sz w:val="28"/>
          <w:szCs w:val="28"/>
        </w:rPr>
        <w:t xml:space="preserve">. </w:t>
      </w:r>
    </w:p>
    <w:p w14:paraId="6B87A4AC" w14:textId="77777777" w:rsidR="00AE1481" w:rsidRPr="00387283" w:rsidRDefault="00AE1481" w:rsidP="00E534A1">
      <w:pPr>
        <w:widowControl w:val="0"/>
        <w:autoSpaceDE w:val="0"/>
        <w:autoSpaceDN w:val="0"/>
        <w:ind w:firstLine="709"/>
        <w:jc w:val="both"/>
        <w:rPr>
          <w:sz w:val="28"/>
          <w:szCs w:val="28"/>
        </w:rPr>
      </w:pPr>
    </w:p>
    <w:p w14:paraId="2557B928" w14:textId="77777777" w:rsidR="00AE1481" w:rsidRPr="00387283" w:rsidRDefault="00AE1481" w:rsidP="00370FAE">
      <w:pPr>
        <w:widowControl w:val="0"/>
        <w:autoSpaceDE w:val="0"/>
        <w:autoSpaceDN w:val="0"/>
        <w:spacing w:line="360" w:lineRule="auto"/>
        <w:ind w:firstLine="709"/>
        <w:jc w:val="both"/>
        <w:rPr>
          <w:sz w:val="28"/>
          <w:szCs w:val="28"/>
        </w:rPr>
      </w:pPr>
      <w:r w:rsidRPr="00387283">
        <w:rPr>
          <w:b/>
          <w:bCs/>
          <w:sz w:val="28"/>
          <w:szCs w:val="28"/>
        </w:rPr>
        <w:t>Тема 4. История изучения нарратива</w:t>
      </w:r>
      <w:r w:rsidRPr="00387283">
        <w:rPr>
          <w:sz w:val="28"/>
          <w:szCs w:val="28"/>
        </w:rPr>
        <w:t xml:space="preserve"> </w:t>
      </w:r>
    </w:p>
    <w:p w14:paraId="7A171333" w14:textId="7254A3FC" w:rsidR="00AE1481" w:rsidRPr="00387283" w:rsidRDefault="005F354B" w:rsidP="00370FAE">
      <w:pPr>
        <w:widowControl w:val="0"/>
        <w:autoSpaceDE w:val="0"/>
        <w:autoSpaceDN w:val="0"/>
        <w:spacing w:line="360" w:lineRule="auto"/>
        <w:ind w:firstLine="709"/>
        <w:jc w:val="both"/>
        <w:rPr>
          <w:sz w:val="28"/>
          <w:szCs w:val="28"/>
        </w:rPr>
      </w:pPr>
      <w:r w:rsidRPr="00387283">
        <w:rPr>
          <w:sz w:val="28"/>
          <w:szCs w:val="28"/>
        </w:rPr>
        <w:t>Основные элементы истории. Принципы построения нарратива</w:t>
      </w:r>
      <w:r>
        <w:rPr>
          <w:sz w:val="28"/>
          <w:szCs w:val="28"/>
        </w:rPr>
        <w:t xml:space="preserve">. </w:t>
      </w:r>
      <w:r w:rsidR="00AE1481" w:rsidRPr="00387283">
        <w:rPr>
          <w:sz w:val="28"/>
          <w:szCs w:val="28"/>
        </w:rPr>
        <w:t xml:space="preserve">В.Я. </w:t>
      </w:r>
      <w:proofErr w:type="spellStart"/>
      <w:r w:rsidR="00AE1481" w:rsidRPr="00387283">
        <w:rPr>
          <w:sz w:val="28"/>
          <w:szCs w:val="28"/>
        </w:rPr>
        <w:t>Пропп</w:t>
      </w:r>
      <w:proofErr w:type="spellEnd"/>
      <w:r w:rsidR="00AE1481" w:rsidRPr="00387283">
        <w:rPr>
          <w:sz w:val="28"/>
          <w:szCs w:val="28"/>
        </w:rPr>
        <w:t xml:space="preserve"> и морфология волшебной сказки, </w:t>
      </w:r>
      <w:proofErr w:type="spellStart"/>
      <w:r w:rsidR="00AE1481" w:rsidRPr="00387283">
        <w:rPr>
          <w:sz w:val="28"/>
          <w:szCs w:val="28"/>
        </w:rPr>
        <w:t>арх</w:t>
      </w:r>
      <w:r>
        <w:rPr>
          <w:sz w:val="28"/>
          <w:szCs w:val="28"/>
        </w:rPr>
        <w:t>е</w:t>
      </w:r>
      <w:r w:rsidR="00AE1481" w:rsidRPr="00387283">
        <w:rPr>
          <w:sz w:val="28"/>
          <w:szCs w:val="28"/>
        </w:rPr>
        <w:t>тепичекие</w:t>
      </w:r>
      <w:proofErr w:type="spellEnd"/>
      <w:r w:rsidR="00AE1481" w:rsidRPr="00387283">
        <w:rPr>
          <w:sz w:val="28"/>
          <w:szCs w:val="28"/>
        </w:rPr>
        <w:t xml:space="preserve"> сюжеты</w:t>
      </w:r>
      <w:r>
        <w:rPr>
          <w:sz w:val="28"/>
          <w:szCs w:val="28"/>
        </w:rPr>
        <w:t>, и образы</w:t>
      </w:r>
      <w:r w:rsidR="00AE1481" w:rsidRPr="00387283">
        <w:rPr>
          <w:sz w:val="28"/>
          <w:szCs w:val="28"/>
        </w:rPr>
        <w:t xml:space="preserve">. Семиология </w:t>
      </w:r>
      <w:proofErr w:type="spellStart"/>
      <w:r w:rsidR="00AE1481" w:rsidRPr="00387283">
        <w:rPr>
          <w:sz w:val="28"/>
          <w:szCs w:val="28"/>
        </w:rPr>
        <w:t>Р.Барта</w:t>
      </w:r>
      <w:proofErr w:type="spellEnd"/>
      <w:r w:rsidR="00AE1481" w:rsidRPr="00387283">
        <w:rPr>
          <w:sz w:val="28"/>
          <w:szCs w:val="28"/>
        </w:rPr>
        <w:t xml:space="preserve"> и морфология литературных произведений. Актантная модель А.Ж. </w:t>
      </w:r>
      <w:proofErr w:type="spellStart"/>
      <w:r w:rsidR="00AE1481" w:rsidRPr="00387283">
        <w:rPr>
          <w:sz w:val="28"/>
          <w:szCs w:val="28"/>
        </w:rPr>
        <w:t>Греймаса</w:t>
      </w:r>
      <w:proofErr w:type="spellEnd"/>
      <w:r w:rsidR="00AE1481" w:rsidRPr="00387283">
        <w:rPr>
          <w:sz w:val="28"/>
          <w:szCs w:val="28"/>
        </w:rPr>
        <w:t xml:space="preserve"> и ее применение к </w:t>
      </w:r>
      <w:proofErr w:type="spellStart"/>
      <w:r w:rsidR="00AE1481" w:rsidRPr="00387283">
        <w:rPr>
          <w:sz w:val="28"/>
          <w:szCs w:val="28"/>
        </w:rPr>
        <w:t>медиатекстам</w:t>
      </w:r>
      <w:proofErr w:type="spellEnd"/>
      <w:r w:rsidR="00AE1481" w:rsidRPr="00387283">
        <w:rPr>
          <w:sz w:val="28"/>
          <w:szCs w:val="28"/>
        </w:rPr>
        <w:t xml:space="preserve">. Основные компоненты нарратива: герой (герои), сюжет, контекст, конфликт, перемены, ключевые переживания. </w:t>
      </w:r>
    </w:p>
    <w:p w14:paraId="74298CC6" w14:textId="77777777" w:rsidR="00AE1481" w:rsidRPr="00387283" w:rsidRDefault="00AE1481" w:rsidP="00E534A1">
      <w:pPr>
        <w:widowControl w:val="0"/>
        <w:autoSpaceDE w:val="0"/>
        <w:autoSpaceDN w:val="0"/>
        <w:ind w:firstLine="709"/>
        <w:jc w:val="both"/>
      </w:pPr>
    </w:p>
    <w:p w14:paraId="6AF0D155" w14:textId="1F4D5855" w:rsidR="00AE1481" w:rsidRPr="00387283" w:rsidRDefault="00AE1481" w:rsidP="00370FAE">
      <w:pPr>
        <w:widowControl w:val="0"/>
        <w:autoSpaceDE w:val="0"/>
        <w:autoSpaceDN w:val="0"/>
        <w:spacing w:line="360" w:lineRule="auto"/>
        <w:ind w:firstLine="709"/>
        <w:jc w:val="both"/>
        <w:rPr>
          <w:b/>
          <w:bCs/>
          <w:sz w:val="28"/>
          <w:szCs w:val="28"/>
        </w:rPr>
      </w:pPr>
      <w:r w:rsidRPr="00387283">
        <w:rPr>
          <w:b/>
          <w:bCs/>
          <w:sz w:val="28"/>
          <w:szCs w:val="28"/>
        </w:rPr>
        <w:t>Тема 5. Драматические атрибуты героя</w:t>
      </w:r>
    </w:p>
    <w:p w14:paraId="624892C5" w14:textId="0A0B9E31" w:rsidR="00AE1481" w:rsidRPr="00387283" w:rsidRDefault="00AE1481" w:rsidP="00370FAE">
      <w:pPr>
        <w:widowControl w:val="0"/>
        <w:autoSpaceDE w:val="0"/>
        <w:autoSpaceDN w:val="0"/>
        <w:spacing w:line="360" w:lineRule="auto"/>
        <w:ind w:firstLine="709"/>
        <w:jc w:val="both"/>
        <w:rPr>
          <w:sz w:val="28"/>
          <w:szCs w:val="28"/>
        </w:rPr>
      </w:pPr>
      <w:r w:rsidRPr="00387283">
        <w:rPr>
          <w:sz w:val="28"/>
          <w:szCs w:val="28"/>
        </w:rPr>
        <w:t xml:space="preserve"> </w:t>
      </w:r>
      <w:r w:rsidR="005F354B">
        <w:rPr>
          <w:sz w:val="28"/>
          <w:szCs w:val="28"/>
        </w:rPr>
        <w:t>Образ героя и его а</w:t>
      </w:r>
      <w:r w:rsidRPr="00387283">
        <w:rPr>
          <w:sz w:val="28"/>
          <w:szCs w:val="28"/>
        </w:rPr>
        <w:t xml:space="preserve">трибуты: желание и цель, потребность, изъян (недостаток, слабость, внутренняя проблема), </w:t>
      </w:r>
      <w:proofErr w:type="spellStart"/>
      <w:r w:rsidRPr="00387283">
        <w:rPr>
          <w:sz w:val="28"/>
          <w:szCs w:val="28"/>
        </w:rPr>
        <w:t>самооткровение</w:t>
      </w:r>
      <w:proofErr w:type="spellEnd"/>
      <w:r w:rsidRPr="00387283">
        <w:rPr>
          <w:sz w:val="28"/>
          <w:szCs w:val="28"/>
        </w:rPr>
        <w:t xml:space="preserve">, призрак (тайна, травма прошлого), внутренний конфликт, </w:t>
      </w:r>
      <w:proofErr w:type="spellStart"/>
      <w:r w:rsidRPr="00387283">
        <w:rPr>
          <w:sz w:val="28"/>
          <w:szCs w:val="28"/>
        </w:rPr>
        <w:t>характеризация</w:t>
      </w:r>
      <w:proofErr w:type="spellEnd"/>
      <w:r w:rsidRPr="00387283">
        <w:rPr>
          <w:sz w:val="28"/>
          <w:szCs w:val="28"/>
        </w:rPr>
        <w:t xml:space="preserve">, характер героя. </w:t>
      </w:r>
    </w:p>
    <w:p w14:paraId="7F5E59B7" w14:textId="54B56CF8" w:rsidR="00AE1481" w:rsidRDefault="00AE1481" w:rsidP="00E534A1">
      <w:pPr>
        <w:widowControl w:val="0"/>
        <w:autoSpaceDE w:val="0"/>
        <w:autoSpaceDN w:val="0"/>
        <w:ind w:firstLine="709"/>
        <w:jc w:val="both"/>
        <w:rPr>
          <w:sz w:val="28"/>
          <w:szCs w:val="28"/>
        </w:rPr>
      </w:pPr>
    </w:p>
    <w:p w14:paraId="7204321E" w14:textId="121CE08A" w:rsidR="00AE1481" w:rsidRPr="00387283" w:rsidRDefault="00AE1481" w:rsidP="00370FAE">
      <w:pPr>
        <w:widowControl w:val="0"/>
        <w:autoSpaceDE w:val="0"/>
        <w:autoSpaceDN w:val="0"/>
        <w:spacing w:line="360" w:lineRule="auto"/>
        <w:ind w:firstLine="709"/>
        <w:jc w:val="both"/>
        <w:rPr>
          <w:sz w:val="28"/>
          <w:szCs w:val="28"/>
        </w:rPr>
      </w:pPr>
      <w:r w:rsidRPr="00387283">
        <w:rPr>
          <w:b/>
          <w:bCs/>
          <w:sz w:val="28"/>
          <w:szCs w:val="28"/>
        </w:rPr>
        <w:t>Тема 6.</w:t>
      </w:r>
      <w:r w:rsidRPr="00387283">
        <w:rPr>
          <w:sz w:val="28"/>
          <w:szCs w:val="28"/>
        </w:rPr>
        <w:t xml:space="preserve"> </w:t>
      </w:r>
      <w:r w:rsidRPr="00387283">
        <w:rPr>
          <w:b/>
          <w:bCs/>
          <w:sz w:val="28"/>
          <w:szCs w:val="28"/>
        </w:rPr>
        <w:t>Создание истории</w:t>
      </w:r>
    </w:p>
    <w:p w14:paraId="4B246C8F" w14:textId="28B9731A" w:rsidR="005F354B" w:rsidRDefault="00AE1481" w:rsidP="00370FAE">
      <w:pPr>
        <w:widowControl w:val="0"/>
        <w:autoSpaceDE w:val="0"/>
        <w:autoSpaceDN w:val="0"/>
        <w:spacing w:line="360" w:lineRule="auto"/>
        <w:ind w:firstLine="709"/>
        <w:jc w:val="both"/>
        <w:rPr>
          <w:sz w:val="28"/>
          <w:szCs w:val="28"/>
        </w:rPr>
      </w:pPr>
      <w:r w:rsidRPr="00387283">
        <w:rPr>
          <w:sz w:val="28"/>
          <w:szCs w:val="28"/>
        </w:rPr>
        <w:t xml:space="preserve"> Шесть ступеней структуры сюжета М. </w:t>
      </w:r>
      <w:proofErr w:type="spellStart"/>
      <w:r w:rsidRPr="00387283">
        <w:rPr>
          <w:sz w:val="28"/>
          <w:szCs w:val="28"/>
        </w:rPr>
        <w:t>Хейга</w:t>
      </w:r>
      <w:proofErr w:type="spellEnd"/>
      <w:r w:rsidRPr="00387283">
        <w:rPr>
          <w:sz w:val="28"/>
          <w:szCs w:val="28"/>
        </w:rPr>
        <w:t xml:space="preserve">. Внутреннее и внешнее путешествие героя. Путешествие героя, по К. </w:t>
      </w:r>
      <w:proofErr w:type="spellStart"/>
      <w:r w:rsidRPr="00387283">
        <w:rPr>
          <w:sz w:val="28"/>
          <w:szCs w:val="28"/>
        </w:rPr>
        <w:t>Воглеру</w:t>
      </w:r>
      <w:proofErr w:type="spellEnd"/>
      <w:r w:rsidRPr="00387283">
        <w:rPr>
          <w:sz w:val="28"/>
          <w:szCs w:val="28"/>
        </w:rPr>
        <w:t xml:space="preserve">. Восемь этапов </w:t>
      </w:r>
      <w:proofErr w:type="spellStart"/>
      <w:r w:rsidRPr="00387283">
        <w:rPr>
          <w:sz w:val="28"/>
          <w:szCs w:val="28"/>
        </w:rPr>
        <w:t>сторителлинга</w:t>
      </w:r>
      <w:proofErr w:type="spellEnd"/>
      <w:r w:rsidRPr="00387283">
        <w:rPr>
          <w:sz w:val="28"/>
          <w:szCs w:val="28"/>
        </w:rPr>
        <w:t xml:space="preserve">, по Р. </w:t>
      </w:r>
      <w:proofErr w:type="spellStart"/>
      <w:r w:rsidRPr="00387283">
        <w:rPr>
          <w:sz w:val="28"/>
          <w:szCs w:val="28"/>
        </w:rPr>
        <w:t>Макки</w:t>
      </w:r>
      <w:proofErr w:type="spellEnd"/>
      <w:r w:rsidRPr="00387283">
        <w:rPr>
          <w:sz w:val="28"/>
          <w:szCs w:val="28"/>
        </w:rPr>
        <w:t xml:space="preserve">. </w:t>
      </w:r>
      <w:proofErr w:type="spellStart"/>
      <w:r w:rsidRPr="00387283">
        <w:rPr>
          <w:sz w:val="28"/>
          <w:szCs w:val="28"/>
        </w:rPr>
        <w:t>Архитепические</w:t>
      </w:r>
      <w:proofErr w:type="spellEnd"/>
      <w:r w:rsidRPr="00387283">
        <w:rPr>
          <w:sz w:val="28"/>
          <w:szCs w:val="28"/>
        </w:rPr>
        <w:t xml:space="preserve"> сюжеты для </w:t>
      </w:r>
      <w:proofErr w:type="spellStart"/>
      <w:r w:rsidRPr="00387283">
        <w:rPr>
          <w:sz w:val="28"/>
          <w:szCs w:val="28"/>
        </w:rPr>
        <w:t>сторителлинга</w:t>
      </w:r>
      <w:proofErr w:type="spellEnd"/>
      <w:r w:rsidRPr="00387283">
        <w:rPr>
          <w:sz w:val="28"/>
          <w:szCs w:val="28"/>
        </w:rPr>
        <w:t>: «победить монстра», «из грязи в князи», «</w:t>
      </w:r>
      <w:proofErr w:type="spellStart"/>
      <w:r w:rsidRPr="00387283">
        <w:rPr>
          <w:sz w:val="28"/>
          <w:szCs w:val="28"/>
        </w:rPr>
        <w:t>квест</w:t>
      </w:r>
      <w:proofErr w:type="spellEnd"/>
      <w:r w:rsidRPr="00387283">
        <w:rPr>
          <w:sz w:val="28"/>
          <w:szCs w:val="28"/>
        </w:rPr>
        <w:t xml:space="preserve">», «путешествие туда и обратно», «трагедия», «перерождение». Композиционное построение рассказа </w:t>
      </w:r>
      <w:r w:rsidRPr="00387283">
        <w:rPr>
          <w:sz w:val="28"/>
          <w:szCs w:val="28"/>
        </w:rPr>
        <w:lastRenderedPageBreak/>
        <w:t xml:space="preserve">(параллельный, перекрестный, </w:t>
      </w:r>
      <w:proofErr w:type="spellStart"/>
      <w:r w:rsidRPr="00387283">
        <w:rPr>
          <w:sz w:val="28"/>
          <w:szCs w:val="28"/>
        </w:rPr>
        <w:t>леймотивный</w:t>
      </w:r>
      <w:proofErr w:type="spellEnd"/>
      <w:r w:rsidRPr="00387283">
        <w:rPr>
          <w:sz w:val="28"/>
          <w:szCs w:val="28"/>
        </w:rPr>
        <w:t xml:space="preserve">, кольцевой рассказ). </w:t>
      </w:r>
      <w:r w:rsidR="005F354B">
        <w:rPr>
          <w:sz w:val="28"/>
          <w:szCs w:val="28"/>
        </w:rPr>
        <w:t>Ло</w:t>
      </w:r>
      <w:r w:rsidR="00F276AD">
        <w:rPr>
          <w:sz w:val="28"/>
          <w:szCs w:val="28"/>
        </w:rPr>
        <w:t>г</w:t>
      </w:r>
      <w:r w:rsidR="005F354B">
        <w:rPr>
          <w:sz w:val="28"/>
          <w:szCs w:val="28"/>
        </w:rPr>
        <w:t>ичность сюжета.</w:t>
      </w:r>
    </w:p>
    <w:p w14:paraId="738CB26F" w14:textId="77777777" w:rsidR="00AE1481" w:rsidRPr="00387283" w:rsidRDefault="00AE1481" w:rsidP="00E534A1">
      <w:pPr>
        <w:widowControl w:val="0"/>
        <w:autoSpaceDE w:val="0"/>
        <w:autoSpaceDN w:val="0"/>
        <w:ind w:firstLine="709"/>
        <w:jc w:val="both"/>
        <w:rPr>
          <w:sz w:val="28"/>
          <w:szCs w:val="28"/>
        </w:rPr>
      </w:pPr>
    </w:p>
    <w:p w14:paraId="3FCA6046" w14:textId="7B989EBB" w:rsidR="00AE1481" w:rsidRPr="00387283" w:rsidRDefault="00AE1481" w:rsidP="00370FAE">
      <w:pPr>
        <w:widowControl w:val="0"/>
        <w:autoSpaceDE w:val="0"/>
        <w:autoSpaceDN w:val="0"/>
        <w:spacing w:line="360" w:lineRule="auto"/>
        <w:ind w:firstLine="709"/>
        <w:jc w:val="both"/>
        <w:rPr>
          <w:sz w:val="28"/>
          <w:szCs w:val="28"/>
        </w:rPr>
      </w:pPr>
      <w:r w:rsidRPr="00387283">
        <w:rPr>
          <w:b/>
          <w:bCs/>
          <w:sz w:val="28"/>
          <w:szCs w:val="28"/>
        </w:rPr>
        <w:t xml:space="preserve">Тема 7. Текстовые и визуальные элементы в </w:t>
      </w:r>
      <w:proofErr w:type="spellStart"/>
      <w:r w:rsidRPr="00387283">
        <w:rPr>
          <w:b/>
          <w:bCs/>
          <w:sz w:val="28"/>
          <w:szCs w:val="28"/>
        </w:rPr>
        <w:t>сторителлинге</w:t>
      </w:r>
      <w:proofErr w:type="spellEnd"/>
    </w:p>
    <w:p w14:paraId="05D3BEAB" w14:textId="77777777" w:rsidR="005F354B" w:rsidRDefault="00AE1481" w:rsidP="00370FAE">
      <w:pPr>
        <w:widowControl w:val="0"/>
        <w:autoSpaceDE w:val="0"/>
        <w:autoSpaceDN w:val="0"/>
        <w:spacing w:after="240" w:line="360" w:lineRule="auto"/>
        <w:ind w:firstLine="709"/>
        <w:jc w:val="both"/>
        <w:rPr>
          <w:sz w:val="28"/>
          <w:szCs w:val="28"/>
        </w:rPr>
      </w:pPr>
      <w:r w:rsidRPr="00387283">
        <w:rPr>
          <w:sz w:val="28"/>
          <w:szCs w:val="28"/>
        </w:rPr>
        <w:t>Технологии создания</w:t>
      </w:r>
      <w:r w:rsidR="005F354B">
        <w:rPr>
          <w:sz w:val="28"/>
          <w:szCs w:val="28"/>
        </w:rPr>
        <w:t xml:space="preserve"> маркетингового контента.</w:t>
      </w:r>
      <w:r w:rsidRPr="00387283">
        <w:rPr>
          <w:sz w:val="28"/>
          <w:szCs w:val="28"/>
        </w:rPr>
        <w:t xml:space="preserve"> Производство и организация контента: текст, фото, видео, интерактивные элементы. </w:t>
      </w:r>
      <w:proofErr w:type="spellStart"/>
      <w:r w:rsidRPr="00387283">
        <w:rPr>
          <w:sz w:val="28"/>
          <w:szCs w:val="28"/>
        </w:rPr>
        <w:t>Таймлайны</w:t>
      </w:r>
      <w:proofErr w:type="spellEnd"/>
      <w:r w:rsidRPr="00387283">
        <w:rPr>
          <w:sz w:val="28"/>
          <w:szCs w:val="28"/>
        </w:rPr>
        <w:t xml:space="preserve">, интерактивные карты, мини-игры, </w:t>
      </w:r>
      <w:proofErr w:type="spellStart"/>
      <w:r w:rsidRPr="00387283">
        <w:rPr>
          <w:sz w:val="28"/>
          <w:szCs w:val="28"/>
        </w:rPr>
        <w:t>инфографика</w:t>
      </w:r>
      <w:proofErr w:type="spellEnd"/>
      <w:r w:rsidRPr="00387283">
        <w:rPr>
          <w:sz w:val="28"/>
          <w:szCs w:val="28"/>
        </w:rPr>
        <w:t xml:space="preserve">, VR, AR, MR, видео 360º. Платформы для организации контента. </w:t>
      </w:r>
    </w:p>
    <w:p w14:paraId="7D335DB3" w14:textId="27293969" w:rsidR="00E534A1" w:rsidRDefault="00E534A1" w:rsidP="00E534A1">
      <w:pPr>
        <w:spacing w:after="240"/>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2046C1E5" w14:textId="2402927D" w:rsidR="00021CEA" w:rsidRDefault="00021CEA" w:rsidP="00085E80">
      <w:pPr>
        <w:jc w:val="both"/>
        <w:rPr>
          <w:b/>
          <w:bCs/>
          <w:sz w:val="28"/>
          <w:szCs w:val="28"/>
        </w:rPr>
      </w:pPr>
      <w:r w:rsidRPr="003C5CFE">
        <w:rPr>
          <w:b/>
          <w:bCs/>
          <w:sz w:val="28"/>
          <w:szCs w:val="28"/>
        </w:rPr>
        <w:t>42.03.01 Реклама и связи с общественностью, ОП «</w:t>
      </w:r>
      <w:r w:rsidR="00E534A1">
        <w:rPr>
          <w:b/>
          <w:bCs/>
          <w:sz w:val="28"/>
          <w:szCs w:val="28"/>
        </w:rPr>
        <w:t>Реклама и с</w:t>
      </w:r>
      <w:r w:rsidRPr="003C5CFE">
        <w:rPr>
          <w:b/>
          <w:bCs/>
          <w:sz w:val="28"/>
          <w:szCs w:val="28"/>
        </w:rPr>
        <w:t>вязи с общественностью</w:t>
      </w:r>
      <w:r w:rsidR="00DB3BEF">
        <w:rPr>
          <w:b/>
          <w:bCs/>
          <w:sz w:val="28"/>
          <w:szCs w:val="28"/>
        </w:rPr>
        <w:t>»</w:t>
      </w:r>
    </w:p>
    <w:p w14:paraId="75B5F443" w14:textId="77777777" w:rsidR="00370FAE" w:rsidRDefault="00370FAE" w:rsidP="00085E80">
      <w:pPr>
        <w:jc w:val="both"/>
        <w:rPr>
          <w:b/>
          <w:bCs/>
          <w:sz w:val="28"/>
          <w:szCs w:val="28"/>
        </w:rPr>
      </w:pPr>
    </w:p>
    <w:tbl>
      <w:tblPr>
        <w:tblStyle w:val="12"/>
        <w:tblW w:w="10349" w:type="dxa"/>
        <w:tblInd w:w="-289" w:type="dxa"/>
        <w:tblLayout w:type="fixed"/>
        <w:tblLook w:val="04A0" w:firstRow="1" w:lastRow="0" w:firstColumn="1" w:lastColumn="0" w:noHBand="0" w:noVBand="1"/>
      </w:tblPr>
      <w:tblGrid>
        <w:gridCol w:w="568"/>
        <w:gridCol w:w="1559"/>
        <w:gridCol w:w="851"/>
        <w:gridCol w:w="992"/>
        <w:gridCol w:w="992"/>
        <w:gridCol w:w="1559"/>
        <w:gridCol w:w="993"/>
        <w:gridCol w:w="2835"/>
      </w:tblGrid>
      <w:tr w:rsidR="00021CEA" w:rsidRPr="00E534A1" w14:paraId="698E83A8" w14:textId="77777777" w:rsidTr="00E534A1">
        <w:tc>
          <w:tcPr>
            <w:tcW w:w="568" w:type="dxa"/>
            <w:vMerge w:val="restart"/>
          </w:tcPr>
          <w:p w14:paraId="3B8C58FE" w14:textId="77777777" w:rsidR="00021CEA" w:rsidRPr="00E534A1" w:rsidRDefault="00021CEA" w:rsidP="00E534A1">
            <w:pPr>
              <w:rPr>
                <w:b/>
                <w:color w:val="000000"/>
              </w:rPr>
            </w:pPr>
            <w:r w:rsidRPr="00E534A1">
              <w:rPr>
                <w:b/>
                <w:color w:val="000000"/>
              </w:rPr>
              <w:t>№</w:t>
            </w:r>
          </w:p>
        </w:tc>
        <w:tc>
          <w:tcPr>
            <w:tcW w:w="1559" w:type="dxa"/>
            <w:vMerge w:val="restart"/>
          </w:tcPr>
          <w:p w14:paraId="123EEA0F" w14:textId="77777777" w:rsidR="00021CEA" w:rsidRPr="00E534A1" w:rsidRDefault="00021CEA" w:rsidP="00E534A1">
            <w:pPr>
              <w:rPr>
                <w:b/>
                <w:color w:val="000000"/>
              </w:rPr>
            </w:pPr>
            <w:r w:rsidRPr="00E534A1">
              <w:rPr>
                <w:b/>
                <w:color w:val="000000"/>
              </w:rPr>
              <w:t>Наименование тем (разделов) дисциплины</w:t>
            </w:r>
          </w:p>
        </w:tc>
        <w:tc>
          <w:tcPr>
            <w:tcW w:w="5387" w:type="dxa"/>
            <w:gridSpan w:val="5"/>
          </w:tcPr>
          <w:p w14:paraId="12A5F680" w14:textId="77777777" w:rsidR="00021CEA" w:rsidRPr="00E534A1" w:rsidRDefault="00021CEA" w:rsidP="00E534A1">
            <w:pPr>
              <w:tabs>
                <w:tab w:val="left" w:pos="1802"/>
              </w:tabs>
              <w:jc w:val="center"/>
              <w:rPr>
                <w:b/>
                <w:color w:val="000000"/>
              </w:rPr>
            </w:pPr>
            <w:r w:rsidRPr="00E534A1">
              <w:rPr>
                <w:b/>
                <w:color w:val="000000"/>
              </w:rPr>
              <w:t>Трудоемкость в часах</w:t>
            </w:r>
          </w:p>
        </w:tc>
        <w:tc>
          <w:tcPr>
            <w:tcW w:w="2835" w:type="dxa"/>
            <w:vMerge w:val="restart"/>
          </w:tcPr>
          <w:p w14:paraId="03EE570F" w14:textId="77777777" w:rsidR="00021CEA" w:rsidRPr="00E534A1" w:rsidRDefault="00021CEA" w:rsidP="00E534A1">
            <w:pPr>
              <w:rPr>
                <w:b/>
                <w:color w:val="000000"/>
              </w:rPr>
            </w:pPr>
            <w:r w:rsidRPr="00E534A1">
              <w:rPr>
                <w:b/>
                <w:color w:val="000000"/>
              </w:rPr>
              <w:t>Формы текущего контроля успеваемости</w:t>
            </w:r>
          </w:p>
        </w:tc>
      </w:tr>
      <w:tr w:rsidR="00021CEA" w:rsidRPr="00E534A1" w14:paraId="43D6BA96" w14:textId="77777777" w:rsidTr="00E534A1">
        <w:tc>
          <w:tcPr>
            <w:tcW w:w="568" w:type="dxa"/>
            <w:vMerge/>
          </w:tcPr>
          <w:p w14:paraId="1B5DC07D" w14:textId="77777777" w:rsidR="00021CEA" w:rsidRPr="00E534A1" w:rsidRDefault="00021CEA" w:rsidP="00E534A1">
            <w:pPr>
              <w:rPr>
                <w:color w:val="000000"/>
              </w:rPr>
            </w:pPr>
          </w:p>
        </w:tc>
        <w:tc>
          <w:tcPr>
            <w:tcW w:w="1559" w:type="dxa"/>
            <w:vMerge/>
          </w:tcPr>
          <w:p w14:paraId="76AE49EF" w14:textId="77777777" w:rsidR="00021CEA" w:rsidRPr="00E534A1" w:rsidRDefault="00021CEA" w:rsidP="00E534A1">
            <w:pPr>
              <w:rPr>
                <w:color w:val="000000"/>
              </w:rPr>
            </w:pPr>
          </w:p>
        </w:tc>
        <w:tc>
          <w:tcPr>
            <w:tcW w:w="851" w:type="dxa"/>
            <w:vMerge w:val="restart"/>
          </w:tcPr>
          <w:p w14:paraId="17573D74" w14:textId="77777777" w:rsidR="00021CEA" w:rsidRPr="00E534A1" w:rsidRDefault="00021CEA" w:rsidP="00E534A1">
            <w:pPr>
              <w:rPr>
                <w:b/>
                <w:color w:val="000000"/>
              </w:rPr>
            </w:pPr>
            <w:r w:rsidRPr="00E534A1">
              <w:rPr>
                <w:b/>
                <w:color w:val="000000"/>
              </w:rPr>
              <w:t>Всего</w:t>
            </w:r>
          </w:p>
        </w:tc>
        <w:tc>
          <w:tcPr>
            <w:tcW w:w="3543" w:type="dxa"/>
            <w:gridSpan w:val="3"/>
          </w:tcPr>
          <w:p w14:paraId="08DD46B6" w14:textId="77777777" w:rsidR="00021CEA" w:rsidRPr="00E534A1" w:rsidRDefault="00021CEA" w:rsidP="00E534A1">
            <w:pPr>
              <w:jc w:val="center"/>
              <w:rPr>
                <w:b/>
                <w:color w:val="000000"/>
              </w:rPr>
            </w:pPr>
            <w:r w:rsidRPr="00E534A1">
              <w:rPr>
                <w:b/>
                <w:color w:val="000000"/>
              </w:rPr>
              <w:t>Аудиторная работа</w:t>
            </w:r>
          </w:p>
        </w:tc>
        <w:tc>
          <w:tcPr>
            <w:tcW w:w="993" w:type="dxa"/>
            <w:vMerge w:val="restart"/>
          </w:tcPr>
          <w:p w14:paraId="2BEE771B" w14:textId="77777777" w:rsidR="00021CEA" w:rsidRPr="00E534A1" w:rsidRDefault="00021CEA" w:rsidP="00E534A1">
            <w:pPr>
              <w:keepNext/>
              <w:rPr>
                <w:b/>
                <w:color w:val="000000"/>
              </w:rPr>
            </w:pPr>
            <w:r w:rsidRPr="00E534A1">
              <w:rPr>
                <w:b/>
                <w:color w:val="000000"/>
              </w:rPr>
              <w:t xml:space="preserve">Самостоятельная работа </w:t>
            </w:r>
          </w:p>
        </w:tc>
        <w:tc>
          <w:tcPr>
            <w:tcW w:w="2835" w:type="dxa"/>
            <w:vMerge/>
          </w:tcPr>
          <w:p w14:paraId="765C091E" w14:textId="77777777" w:rsidR="00021CEA" w:rsidRPr="00E534A1" w:rsidRDefault="00021CEA" w:rsidP="00E534A1">
            <w:pPr>
              <w:rPr>
                <w:b/>
                <w:color w:val="000000"/>
              </w:rPr>
            </w:pPr>
          </w:p>
        </w:tc>
      </w:tr>
      <w:tr w:rsidR="00021CEA" w:rsidRPr="00E534A1" w14:paraId="52FF14FE" w14:textId="77777777" w:rsidTr="00E534A1">
        <w:tc>
          <w:tcPr>
            <w:tcW w:w="568" w:type="dxa"/>
            <w:vMerge/>
          </w:tcPr>
          <w:p w14:paraId="1FC0DB8B" w14:textId="77777777" w:rsidR="00021CEA" w:rsidRPr="00E534A1" w:rsidRDefault="00021CEA" w:rsidP="00E534A1">
            <w:pPr>
              <w:rPr>
                <w:color w:val="000000"/>
              </w:rPr>
            </w:pPr>
          </w:p>
        </w:tc>
        <w:tc>
          <w:tcPr>
            <w:tcW w:w="1559" w:type="dxa"/>
            <w:vMerge/>
          </w:tcPr>
          <w:p w14:paraId="44B32F2C" w14:textId="77777777" w:rsidR="00021CEA" w:rsidRPr="00E534A1" w:rsidRDefault="00021CEA" w:rsidP="00E534A1">
            <w:pPr>
              <w:rPr>
                <w:color w:val="000000"/>
              </w:rPr>
            </w:pPr>
          </w:p>
        </w:tc>
        <w:tc>
          <w:tcPr>
            <w:tcW w:w="851" w:type="dxa"/>
            <w:vMerge/>
          </w:tcPr>
          <w:p w14:paraId="2925965C" w14:textId="77777777" w:rsidR="00021CEA" w:rsidRPr="00E534A1" w:rsidRDefault="00021CEA" w:rsidP="00E534A1">
            <w:pPr>
              <w:rPr>
                <w:color w:val="000000"/>
              </w:rPr>
            </w:pPr>
          </w:p>
        </w:tc>
        <w:tc>
          <w:tcPr>
            <w:tcW w:w="992" w:type="dxa"/>
          </w:tcPr>
          <w:p w14:paraId="22060610" w14:textId="77777777" w:rsidR="00021CEA" w:rsidRPr="00E534A1" w:rsidRDefault="00021CEA" w:rsidP="00E534A1">
            <w:pPr>
              <w:rPr>
                <w:b/>
                <w:color w:val="000000"/>
              </w:rPr>
            </w:pPr>
            <w:r w:rsidRPr="00E534A1">
              <w:rPr>
                <w:b/>
                <w:color w:val="000000"/>
              </w:rPr>
              <w:t xml:space="preserve">Общая, в </w:t>
            </w:r>
            <w:proofErr w:type="spellStart"/>
            <w:r w:rsidRPr="00E534A1">
              <w:rPr>
                <w:b/>
                <w:color w:val="000000"/>
              </w:rPr>
              <w:t>т.ч</w:t>
            </w:r>
            <w:proofErr w:type="spellEnd"/>
            <w:r w:rsidRPr="00E534A1">
              <w:rPr>
                <w:b/>
                <w:color w:val="000000"/>
              </w:rPr>
              <w:t>.:</w:t>
            </w:r>
          </w:p>
        </w:tc>
        <w:tc>
          <w:tcPr>
            <w:tcW w:w="992" w:type="dxa"/>
          </w:tcPr>
          <w:p w14:paraId="5C2367F5" w14:textId="77777777" w:rsidR="00021CEA" w:rsidRPr="00E534A1" w:rsidRDefault="00021CEA" w:rsidP="00E534A1">
            <w:pPr>
              <w:rPr>
                <w:b/>
                <w:color w:val="000000"/>
              </w:rPr>
            </w:pPr>
            <w:r w:rsidRPr="00E534A1">
              <w:rPr>
                <w:b/>
                <w:color w:val="000000"/>
              </w:rPr>
              <w:t>Лекции</w:t>
            </w:r>
          </w:p>
        </w:tc>
        <w:tc>
          <w:tcPr>
            <w:tcW w:w="1559" w:type="dxa"/>
          </w:tcPr>
          <w:p w14:paraId="5557FB2B" w14:textId="77777777" w:rsidR="00021CEA" w:rsidRPr="00E534A1" w:rsidRDefault="00021CEA" w:rsidP="00E534A1">
            <w:pPr>
              <w:rPr>
                <w:b/>
                <w:color w:val="000000"/>
              </w:rPr>
            </w:pPr>
            <w:r w:rsidRPr="00E534A1">
              <w:rPr>
                <w:b/>
                <w:color w:val="000000"/>
              </w:rPr>
              <w:t>Семинары, практические занятия</w:t>
            </w:r>
          </w:p>
        </w:tc>
        <w:tc>
          <w:tcPr>
            <w:tcW w:w="993" w:type="dxa"/>
            <w:vMerge/>
          </w:tcPr>
          <w:p w14:paraId="2B4B804E" w14:textId="77777777" w:rsidR="00021CEA" w:rsidRPr="00E534A1" w:rsidRDefault="00021CEA" w:rsidP="00E534A1">
            <w:pPr>
              <w:rPr>
                <w:b/>
                <w:color w:val="000000"/>
              </w:rPr>
            </w:pPr>
          </w:p>
        </w:tc>
        <w:tc>
          <w:tcPr>
            <w:tcW w:w="2835" w:type="dxa"/>
            <w:vMerge/>
          </w:tcPr>
          <w:p w14:paraId="0A860875" w14:textId="77777777" w:rsidR="00021CEA" w:rsidRPr="00E534A1" w:rsidRDefault="00021CEA" w:rsidP="00E534A1">
            <w:pPr>
              <w:rPr>
                <w:b/>
                <w:color w:val="000000"/>
              </w:rPr>
            </w:pPr>
          </w:p>
        </w:tc>
      </w:tr>
      <w:tr w:rsidR="00021CEA" w:rsidRPr="00E534A1" w14:paraId="405DA46E" w14:textId="77777777" w:rsidTr="00E534A1">
        <w:tc>
          <w:tcPr>
            <w:tcW w:w="568" w:type="dxa"/>
          </w:tcPr>
          <w:p w14:paraId="1ED53FB9" w14:textId="77777777" w:rsidR="00021CEA" w:rsidRPr="00E534A1" w:rsidRDefault="00021CEA" w:rsidP="00E534A1">
            <w:pPr>
              <w:numPr>
                <w:ilvl w:val="0"/>
                <w:numId w:val="2"/>
              </w:numPr>
              <w:contextualSpacing/>
              <w:rPr>
                <w:color w:val="000000"/>
                <w:lang w:eastAsia="en-US"/>
              </w:rPr>
            </w:pPr>
          </w:p>
        </w:tc>
        <w:tc>
          <w:tcPr>
            <w:tcW w:w="1559" w:type="dxa"/>
          </w:tcPr>
          <w:p w14:paraId="75FA61D0" w14:textId="77777777" w:rsidR="00021CEA" w:rsidRPr="00E534A1" w:rsidRDefault="00021CEA" w:rsidP="00E534A1">
            <w:pPr>
              <w:widowControl w:val="0"/>
              <w:autoSpaceDE w:val="0"/>
              <w:autoSpaceDN w:val="0"/>
              <w:jc w:val="both"/>
            </w:pPr>
            <w:r w:rsidRPr="00E534A1">
              <w:rPr>
                <w:b/>
                <w:bCs/>
              </w:rPr>
              <w:t>Тема 1</w:t>
            </w:r>
            <w:r w:rsidRPr="00E534A1">
              <w:t xml:space="preserve">. </w:t>
            </w:r>
            <w:proofErr w:type="spellStart"/>
            <w:r w:rsidRPr="00E534A1">
              <w:t>Сторител-линг</w:t>
            </w:r>
            <w:proofErr w:type="spellEnd"/>
            <w:r w:rsidRPr="00E534A1">
              <w:t xml:space="preserve"> как культурная традиция и технология. </w:t>
            </w:r>
            <w:proofErr w:type="spellStart"/>
            <w:r w:rsidRPr="00E534A1">
              <w:t>Сторител-линг</w:t>
            </w:r>
            <w:proofErr w:type="spellEnd"/>
            <w:r w:rsidRPr="00E534A1">
              <w:t xml:space="preserve"> в маркетинговых коммуникациях</w:t>
            </w:r>
          </w:p>
        </w:tc>
        <w:tc>
          <w:tcPr>
            <w:tcW w:w="851" w:type="dxa"/>
          </w:tcPr>
          <w:p w14:paraId="21875EF4" w14:textId="19E50BAD" w:rsidR="00021CEA" w:rsidRPr="00E534A1" w:rsidRDefault="00021CEA" w:rsidP="00E534A1">
            <w:pPr>
              <w:jc w:val="center"/>
              <w:rPr>
                <w:bCs/>
                <w:color w:val="000000"/>
              </w:rPr>
            </w:pPr>
            <w:r w:rsidRPr="00E534A1">
              <w:rPr>
                <w:bCs/>
                <w:color w:val="000000"/>
              </w:rPr>
              <w:t>2</w:t>
            </w:r>
            <w:r w:rsidR="00876EA1" w:rsidRPr="00E534A1">
              <w:rPr>
                <w:bCs/>
                <w:color w:val="000000"/>
              </w:rPr>
              <w:t>3</w:t>
            </w:r>
          </w:p>
        </w:tc>
        <w:tc>
          <w:tcPr>
            <w:tcW w:w="992" w:type="dxa"/>
          </w:tcPr>
          <w:p w14:paraId="615269D1" w14:textId="37CB39C4" w:rsidR="00021CEA" w:rsidRPr="00E534A1" w:rsidRDefault="00021CEA" w:rsidP="00E534A1">
            <w:pPr>
              <w:jc w:val="center"/>
              <w:rPr>
                <w:bCs/>
                <w:color w:val="000000"/>
              </w:rPr>
            </w:pPr>
            <w:r w:rsidRPr="00E534A1">
              <w:rPr>
                <w:bCs/>
                <w:color w:val="000000"/>
              </w:rPr>
              <w:t>1</w:t>
            </w:r>
            <w:r w:rsidR="00876EA1" w:rsidRPr="00E534A1">
              <w:rPr>
                <w:bCs/>
                <w:color w:val="000000"/>
              </w:rPr>
              <w:t>2</w:t>
            </w:r>
          </w:p>
        </w:tc>
        <w:tc>
          <w:tcPr>
            <w:tcW w:w="992" w:type="dxa"/>
          </w:tcPr>
          <w:p w14:paraId="31B25317" w14:textId="3DB84AD4" w:rsidR="00021CEA" w:rsidRPr="00E534A1" w:rsidRDefault="00021CEA" w:rsidP="00E534A1">
            <w:pPr>
              <w:jc w:val="center"/>
              <w:rPr>
                <w:bCs/>
                <w:color w:val="000000"/>
              </w:rPr>
            </w:pPr>
            <w:r w:rsidRPr="00E534A1">
              <w:rPr>
                <w:bCs/>
                <w:color w:val="000000"/>
              </w:rPr>
              <w:t>6</w:t>
            </w:r>
          </w:p>
        </w:tc>
        <w:tc>
          <w:tcPr>
            <w:tcW w:w="1559" w:type="dxa"/>
          </w:tcPr>
          <w:p w14:paraId="212A5CDE" w14:textId="77777777" w:rsidR="00021CEA" w:rsidRPr="00E534A1" w:rsidRDefault="00021CEA" w:rsidP="00E534A1">
            <w:pPr>
              <w:jc w:val="center"/>
              <w:rPr>
                <w:bCs/>
                <w:color w:val="000000"/>
              </w:rPr>
            </w:pPr>
            <w:r w:rsidRPr="00E534A1">
              <w:rPr>
                <w:bCs/>
                <w:color w:val="000000"/>
              </w:rPr>
              <w:t>6</w:t>
            </w:r>
          </w:p>
        </w:tc>
        <w:tc>
          <w:tcPr>
            <w:tcW w:w="993" w:type="dxa"/>
          </w:tcPr>
          <w:p w14:paraId="71397D5F" w14:textId="6FE25505" w:rsidR="00021CEA" w:rsidRPr="00E534A1" w:rsidRDefault="00021CEA" w:rsidP="00E534A1">
            <w:pPr>
              <w:jc w:val="center"/>
              <w:rPr>
                <w:bCs/>
                <w:color w:val="000000"/>
              </w:rPr>
            </w:pPr>
            <w:r w:rsidRPr="00E534A1">
              <w:rPr>
                <w:bCs/>
                <w:color w:val="000000"/>
              </w:rPr>
              <w:t>11</w:t>
            </w:r>
          </w:p>
        </w:tc>
        <w:tc>
          <w:tcPr>
            <w:tcW w:w="2835" w:type="dxa"/>
          </w:tcPr>
          <w:p w14:paraId="458BA5B7" w14:textId="77777777" w:rsidR="00021CEA" w:rsidRPr="00E534A1" w:rsidRDefault="00021CEA" w:rsidP="00E534A1">
            <w:r w:rsidRPr="00E534A1">
              <w:t xml:space="preserve">Формирование знаний: анализ теоретических проблем, трендов; </w:t>
            </w:r>
          </w:p>
          <w:p w14:paraId="19612F3B" w14:textId="77777777" w:rsidR="00021CEA" w:rsidRPr="00E534A1" w:rsidRDefault="00021CEA" w:rsidP="00E534A1">
            <w:r w:rsidRPr="00E534A1">
              <w:t xml:space="preserve">Формирование умений: опрос и дискуссия по учебным вопросам темы. </w:t>
            </w:r>
          </w:p>
        </w:tc>
      </w:tr>
      <w:tr w:rsidR="00021CEA" w:rsidRPr="00E534A1" w14:paraId="5484FFC0" w14:textId="77777777" w:rsidTr="00E534A1">
        <w:trPr>
          <w:trHeight w:val="587"/>
        </w:trPr>
        <w:tc>
          <w:tcPr>
            <w:tcW w:w="568" w:type="dxa"/>
          </w:tcPr>
          <w:p w14:paraId="6379DA10" w14:textId="77777777" w:rsidR="00021CEA" w:rsidRPr="00E534A1" w:rsidRDefault="00021CEA" w:rsidP="00E534A1">
            <w:pPr>
              <w:numPr>
                <w:ilvl w:val="0"/>
                <w:numId w:val="2"/>
              </w:numPr>
              <w:contextualSpacing/>
              <w:rPr>
                <w:color w:val="000000"/>
                <w:lang w:eastAsia="en-US"/>
              </w:rPr>
            </w:pPr>
          </w:p>
        </w:tc>
        <w:tc>
          <w:tcPr>
            <w:tcW w:w="1559" w:type="dxa"/>
          </w:tcPr>
          <w:p w14:paraId="54AF8A4D" w14:textId="77777777" w:rsidR="00021CEA" w:rsidRPr="00E534A1" w:rsidRDefault="00021CEA" w:rsidP="00E534A1">
            <w:pPr>
              <w:rPr>
                <w:color w:val="000000"/>
              </w:rPr>
            </w:pPr>
            <w:r w:rsidRPr="00E534A1">
              <w:rPr>
                <w:b/>
                <w:bCs/>
              </w:rPr>
              <w:t>Тема 2.</w:t>
            </w:r>
            <w:r w:rsidRPr="00E534A1">
              <w:t xml:space="preserve"> </w:t>
            </w:r>
            <w:proofErr w:type="spellStart"/>
            <w:r w:rsidRPr="00E534A1">
              <w:t>Современ-ное</w:t>
            </w:r>
            <w:proofErr w:type="spellEnd"/>
            <w:r w:rsidRPr="00E534A1">
              <w:t xml:space="preserve"> </w:t>
            </w:r>
            <w:proofErr w:type="spellStart"/>
            <w:r w:rsidRPr="00E534A1">
              <w:t>медиапрост-ранство</w:t>
            </w:r>
            <w:proofErr w:type="spellEnd"/>
            <w:r w:rsidRPr="00E534A1">
              <w:t>: изменение контента и способов его потребления</w:t>
            </w:r>
          </w:p>
        </w:tc>
        <w:tc>
          <w:tcPr>
            <w:tcW w:w="851" w:type="dxa"/>
          </w:tcPr>
          <w:p w14:paraId="6D599ACA" w14:textId="77777777" w:rsidR="00021CEA" w:rsidRPr="00E534A1" w:rsidRDefault="00021CEA" w:rsidP="00E534A1">
            <w:pPr>
              <w:jc w:val="center"/>
              <w:rPr>
                <w:color w:val="000000"/>
              </w:rPr>
            </w:pPr>
            <w:r w:rsidRPr="00E534A1">
              <w:rPr>
                <w:color w:val="000000"/>
              </w:rPr>
              <w:t>19</w:t>
            </w:r>
          </w:p>
        </w:tc>
        <w:tc>
          <w:tcPr>
            <w:tcW w:w="992" w:type="dxa"/>
          </w:tcPr>
          <w:p w14:paraId="21942A06" w14:textId="61A364E5" w:rsidR="00021CEA" w:rsidRPr="00E534A1" w:rsidRDefault="00021CEA" w:rsidP="00E534A1">
            <w:pPr>
              <w:jc w:val="center"/>
              <w:rPr>
                <w:color w:val="000000"/>
              </w:rPr>
            </w:pPr>
            <w:r w:rsidRPr="00E534A1">
              <w:rPr>
                <w:color w:val="000000"/>
              </w:rPr>
              <w:t>8</w:t>
            </w:r>
          </w:p>
        </w:tc>
        <w:tc>
          <w:tcPr>
            <w:tcW w:w="992" w:type="dxa"/>
          </w:tcPr>
          <w:p w14:paraId="4C1CFEB9" w14:textId="55EC787E" w:rsidR="00021CEA" w:rsidRPr="00E534A1" w:rsidRDefault="00021CEA" w:rsidP="00E534A1">
            <w:pPr>
              <w:jc w:val="center"/>
              <w:rPr>
                <w:color w:val="000000"/>
              </w:rPr>
            </w:pPr>
            <w:r w:rsidRPr="00E534A1">
              <w:rPr>
                <w:color w:val="000000"/>
              </w:rPr>
              <w:t>4</w:t>
            </w:r>
          </w:p>
        </w:tc>
        <w:tc>
          <w:tcPr>
            <w:tcW w:w="1559" w:type="dxa"/>
          </w:tcPr>
          <w:p w14:paraId="0F64D12F" w14:textId="77777777" w:rsidR="00021CEA" w:rsidRPr="00E534A1" w:rsidRDefault="00021CEA" w:rsidP="00E534A1">
            <w:pPr>
              <w:jc w:val="center"/>
              <w:rPr>
                <w:color w:val="000000"/>
              </w:rPr>
            </w:pPr>
            <w:r w:rsidRPr="00E534A1">
              <w:rPr>
                <w:color w:val="000000"/>
              </w:rPr>
              <w:t>4</w:t>
            </w:r>
          </w:p>
        </w:tc>
        <w:tc>
          <w:tcPr>
            <w:tcW w:w="993" w:type="dxa"/>
          </w:tcPr>
          <w:p w14:paraId="29B9A09D" w14:textId="52225B41" w:rsidR="00021CEA" w:rsidRPr="00E534A1" w:rsidRDefault="00021CEA" w:rsidP="00E534A1">
            <w:pPr>
              <w:jc w:val="center"/>
              <w:rPr>
                <w:color w:val="000000"/>
              </w:rPr>
            </w:pPr>
            <w:r w:rsidRPr="00E534A1">
              <w:rPr>
                <w:color w:val="000000"/>
              </w:rPr>
              <w:t>11</w:t>
            </w:r>
          </w:p>
        </w:tc>
        <w:tc>
          <w:tcPr>
            <w:tcW w:w="2835" w:type="dxa"/>
          </w:tcPr>
          <w:p w14:paraId="515364C6" w14:textId="77777777" w:rsidR="00021CEA" w:rsidRPr="00E534A1" w:rsidRDefault="00021CEA" w:rsidP="00E534A1">
            <w:r w:rsidRPr="00E534A1">
              <w:t xml:space="preserve">Формирование знаний: анализ теоретических проблем; обзор эмпирических и методических оснований для исследований по теме; </w:t>
            </w:r>
          </w:p>
          <w:p w14:paraId="074DF38C" w14:textId="77777777" w:rsidR="00021CEA" w:rsidRPr="00E534A1" w:rsidRDefault="00021CEA" w:rsidP="00E534A1">
            <w:pPr>
              <w:rPr>
                <w:highlight w:val="yellow"/>
              </w:rPr>
            </w:pPr>
            <w:r w:rsidRPr="00E534A1">
              <w:t>Формирование умений: опрос и дискуссия по учебным вопросам темы; анализ кейса, творческое задание.</w:t>
            </w:r>
          </w:p>
        </w:tc>
      </w:tr>
      <w:tr w:rsidR="00021CEA" w:rsidRPr="00E534A1" w14:paraId="2512A11F" w14:textId="77777777" w:rsidTr="00E534A1">
        <w:trPr>
          <w:trHeight w:val="603"/>
        </w:trPr>
        <w:tc>
          <w:tcPr>
            <w:tcW w:w="568" w:type="dxa"/>
          </w:tcPr>
          <w:p w14:paraId="0D5443F1" w14:textId="77777777" w:rsidR="00021CEA" w:rsidRPr="00E534A1" w:rsidRDefault="00021CEA" w:rsidP="00E534A1">
            <w:pPr>
              <w:numPr>
                <w:ilvl w:val="0"/>
                <w:numId w:val="2"/>
              </w:numPr>
              <w:contextualSpacing/>
              <w:rPr>
                <w:color w:val="000000"/>
                <w:lang w:eastAsia="en-US"/>
              </w:rPr>
            </w:pPr>
          </w:p>
        </w:tc>
        <w:tc>
          <w:tcPr>
            <w:tcW w:w="1559" w:type="dxa"/>
          </w:tcPr>
          <w:p w14:paraId="74BF2A32" w14:textId="77777777" w:rsidR="00021CEA" w:rsidRPr="00E534A1" w:rsidRDefault="00021CEA" w:rsidP="00E534A1">
            <w:pPr>
              <w:pStyle w:val="Style2"/>
              <w:widowControl/>
              <w:spacing w:line="240" w:lineRule="auto"/>
              <w:ind w:firstLine="0"/>
              <w:jc w:val="left"/>
              <w:rPr>
                <w:color w:val="000000"/>
              </w:rPr>
            </w:pPr>
            <w:r w:rsidRPr="00E534A1">
              <w:rPr>
                <w:b/>
                <w:bCs/>
              </w:rPr>
              <w:t>Тема 3</w:t>
            </w:r>
            <w:r w:rsidRPr="00E534A1">
              <w:t xml:space="preserve">. </w:t>
            </w:r>
            <w:proofErr w:type="spellStart"/>
            <w:r w:rsidRPr="00E534A1">
              <w:t>Сторител-линг</w:t>
            </w:r>
            <w:proofErr w:type="spellEnd"/>
            <w:r w:rsidRPr="00E534A1">
              <w:t xml:space="preserve"> в </w:t>
            </w:r>
            <w:r w:rsidRPr="00E534A1">
              <w:lastRenderedPageBreak/>
              <w:t>рекламе и PR</w:t>
            </w:r>
          </w:p>
        </w:tc>
        <w:tc>
          <w:tcPr>
            <w:tcW w:w="851" w:type="dxa"/>
          </w:tcPr>
          <w:p w14:paraId="64C2C276" w14:textId="4AE98BC8" w:rsidR="00021CEA" w:rsidRPr="00E534A1" w:rsidRDefault="00021CEA" w:rsidP="00E534A1">
            <w:pPr>
              <w:jc w:val="center"/>
              <w:rPr>
                <w:color w:val="000000"/>
              </w:rPr>
            </w:pPr>
            <w:r w:rsidRPr="00E534A1">
              <w:rPr>
                <w:color w:val="000000"/>
              </w:rPr>
              <w:lastRenderedPageBreak/>
              <w:t>2</w:t>
            </w:r>
            <w:r w:rsidR="00876EA1" w:rsidRPr="00E534A1">
              <w:rPr>
                <w:color w:val="000000"/>
              </w:rPr>
              <w:t>3</w:t>
            </w:r>
          </w:p>
        </w:tc>
        <w:tc>
          <w:tcPr>
            <w:tcW w:w="992" w:type="dxa"/>
          </w:tcPr>
          <w:p w14:paraId="1EAB2447" w14:textId="1ADCE514" w:rsidR="00021CEA" w:rsidRPr="00E534A1" w:rsidRDefault="00876EA1" w:rsidP="00E534A1">
            <w:pPr>
              <w:jc w:val="center"/>
              <w:rPr>
                <w:color w:val="000000"/>
              </w:rPr>
            </w:pPr>
            <w:r w:rsidRPr="00E534A1">
              <w:rPr>
                <w:color w:val="000000"/>
              </w:rPr>
              <w:t>12</w:t>
            </w:r>
          </w:p>
        </w:tc>
        <w:tc>
          <w:tcPr>
            <w:tcW w:w="992" w:type="dxa"/>
          </w:tcPr>
          <w:p w14:paraId="269B717D" w14:textId="53019916" w:rsidR="00021CEA" w:rsidRPr="00E534A1" w:rsidRDefault="00021CEA" w:rsidP="00E534A1">
            <w:pPr>
              <w:jc w:val="center"/>
              <w:rPr>
                <w:color w:val="000000"/>
              </w:rPr>
            </w:pPr>
            <w:r w:rsidRPr="00E534A1">
              <w:rPr>
                <w:color w:val="000000"/>
              </w:rPr>
              <w:t>6</w:t>
            </w:r>
          </w:p>
        </w:tc>
        <w:tc>
          <w:tcPr>
            <w:tcW w:w="1559" w:type="dxa"/>
          </w:tcPr>
          <w:p w14:paraId="345D9D01" w14:textId="77777777" w:rsidR="00021CEA" w:rsidRPr="00E534A1" w:rsidRDefault="00021CEA" w:rsidP="00E534A1">
            <w:pPr>
              <w:jc w:val="center"/>
              <w:rPr>
                <w:color w:val="000000"/>
              </w:rPr>
            </w:pPr>
            <w:r w:rsidRPr="00E534A1">
              <w:rPr>
                <w:color w:val="000000"/>
              </w:rPr>
              <w:t>6</w:t>
            </w:r>
          </w:p>
        </w:tc>
        <w:tc>
          <w:tcPr>
            <w:tcW w:w="993" w:type="dxa"/>
          </w:tcPr>
          <w:p w14:paraId="065D0BFA" w14:textId="0E440687" w:rsidR="00021CEA" w:rsidRPr="00E534A1" w:rsidRDefault="00021CEA" w:rsidP="00E534A1">
            <w:pPr>
              <w:jc w:val="center"/>
              <w:rPr>
                <w:color w:val="000000"/>
              </w:rPr>
            </w:pPr>
            <w:r w:rsidRPr="00E534A1">
              <w:rPr>
                <w:color w:val="000000"/>
              </w:rPr>
              <w:t>11</w:t>
            </w:r>
          </w:p>
        </w:tc>
        <w:tc>
          <w:tcPr>
            <w:tcW w:w="2835" w:type="dxa"/>
          </w:tcPr>
          <w:p w14:paraId="3AA13CC7" w14:textId="77777777" w:rsidR="00021CEA" w:rsidRPr="00E534A1" w:rsidRDefault="00021CEA" w:rsidP="00E534A1">
            <w:pPr>
              <w:rPr>
                <w:highlight w:val="yellow"/>
              </w:rPr>
            </w:pPr>
            <w:r w:rsidRPr="00E534A1">
              <w:t>Формирование знаний: анализ теоретических проблем, анализ лучших практик по теме.</w:t>
            </w:r>
          </w:p>
          <w:p w14:paraId="56A578A8" w14:textId="77777777" w:rsidR="00021CEA" w:rsidRPr="00E534A1" w:rsidRDefault="00021CEA" w:rsidP="00E534A1">
            <w:pPr>
              <w:rPr>
                <w:highlight w:val="yellow"/>
              </w:rPr>
            </w:pPr>
            <w:r w:rsidRPr="00E534A1">
              <w:lastRenderedPageBreak/>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021CEA" w:rsidRPr="00E534A1" w14:paraId="637F0DB9" w14:textId="77777777" w:rsidTr="00E534A1">
        <w:trPr>
          <w:trHeight w:val="603"/>
        </w:trPr>
        <w:tc>
          <w:tcPr>
            <w:tcW w:w="568" w:type="dxa"/>
          </w:tcPr>
          <w:p w14:paraId="56BBDECD" w14:textId="77777777" w:rsidR="00021CEA" w:rsidRPr="00E534A1" w:rsidRDefault="00021CEA" w:rsidP="00E534A1">
            <w:pPr>
              <w:numPr>
                <w:ilvl w:val="0"/>
                <w:numId w:val="2"/>
              </w:numPr>
              <w:contextualSpacing/>
              <w:rPr>
                <w:color w:val="000000"/>
                <w:lang w:eastAsia="en-US"/>
              </w:rPr>
            </w:pPr>
          </w:p>
        </w:tc>
        <w:tc>
          <w:tcPr>
            <w:tcW w:w="1559" w:type="dxa"/>
          </w:tcPr>
          <w:p w14:paraId="005F55B0" w14:textId="77777777" w:rsidR="00021CEA" w:rsidRPr="00E534A1" w:rsidRDefault="00021CEA" w:rsidP="00E534A1">
            <w:pPr>
              <w:pStyle w:val="Style2"/>
              <w:widowControl/>
              <w:spacing w:line="240" w:lineRule="auto"/>
              <w:ind w:firstLine="0"/>
              <w:jc w:val="left"/>
              <w:rPr>
                <w:color w:val="000000"/>
              </w:rPr>
            </w:pPr>
            <w:r w:rsidRPr="00E534A1">
              <w:rPr>
                <w:b/>
                <w:bCs/>
              </w:rPr>
              <w:t>Тема 4.</w:t>
            </w:r>
            <w:r w:rsidRPr="00E534A1">
              <w:t xml:space="preserve"> История изучения нарратива</w:t>
            </w:r>
          </w:p>
        </w:tc>
        <w:tc>
          <w:tcPr>
            <w:tcW w:w="851" w:type="dxa"/>
          </w:tcPr>
          <w:p w14:paraId="6466F409" w14:textId="77777777" w:rsidR="00021CEA" w:rsidRPr="00E534A1" w:rsidRDefault="00021CEA" w:rsidP="00E534A1">
            <w:pPr>
              <w:jc w:val="center"/>
              <w:rPr>
                <w:color w:val="000000"/>
              </w:rPr>
            </w:pPr>
            <w:r w:rsidRPr="00E534A1">
              <w:rPr>
                <w:color w:val="000000"/>
              </w:rPr>
              <w:t>19</w:t>
            </w:r>
          </w:p>
        </w:tc>
        <w:tc>
          <w:tcPr>
            <w:tcW w:w="992" w:type="dxa"/>
          </w:tcPr>
          <w:p w14:paraId="5CACF8D4" w14:textId="48F3AE7F" w:rsidR="00021CEA" w:rsidRPr="00E534A1" w:rsidRDefault="00876EA1" w:rsidP="00E534A1">
            <w:pPr>
              <w:jc w:val="center"/>
              <w:rPr>
                <w:color w:val="000000"/>
              </w:rPr>
            </w:pPr>
            <w:r w:rsidRPr="00E534A1">
              <w:rPr>
                <w:color w:val="000000"/>
              </w:rPr>
              <w:t>8</w:t>
            </w:r>
          </w:p>
        </w:tc>
        <w:tc>
          <w:tcPr>
            <w:tcW w:w="992" w:type="dxa"/>
          </w:tcPr>
          <w:p w14:paraId="72D2B308" w14:textId="7297FB87" w:rsidR="00021CEA" w:rsidRPr="00E534A1" w:rsidRDefault="00021CEA" w:rsidP="00E534A1">
            <w:pPr>
              <w:jc w:val="center"/>
              <w:rPr>
                <w:color w:val="000000"/>
              </w:rPr>
            </w:pPr>
            <w:r w:rsidRPr="00E534A1">
              <w:rPr>
                <w:color w:val="000000"/>
              </w:rPr>
              <w:t>4</w:t>
            </w:r>
          </w:p>
        </w:tc>
        <w:tc>
          <w:tcPr>
            <w:tcW w:w="1559" w:type="dxa"/>
          </w:tcPr>
          <w:p w14:paraId="182B27D4" w14:textId="77777777" w:rsidR="00021CEA" w:rsidRPr="00E534A1" w:rsidRDefault="00021CEA" w:rsidP="00E534A1">
            <w:pPr>
              <w:jc w:val="center"/>
              <w:rPr>
                <w:color w:val="000000"/>
              </w:rPr>
            </w:pPr>
            <w:r w:rsidRPr="00E534A1">
              <w:rPr>
                <w:color w:val="000000"/>
              </w:rPr>
              <w:t>4</w:t>
            </w:r>
          </w:p>
        </w:tc>
        <w:tc>
          <w:tcPr>
            <w:tcW w:w="993" w:type="dxa"/>
          </w:tcPr>
          <w:p w14:paraId="4AA3B579" w14:textId="411C36A6" w:rsidR="00021CEA" w:rsidRPr="00E534A1" w:rsidRDefault="00021CEA" w:rsidP="00E534A1">
            <w:pPr>
              <w:jc w:val="center"/>
              <w:rPr>
                <w:color w:val="000000"/>
              </w:rPr>
            </w:pPr>
            <w:r w:rsidRPr="00E534A1">
              <w:rPr>
                <w:color w:val="000000"/>
              </w:rPr>
              <w:t>11</w:t>
            </w:r>
          </w:p>
        </w:tc>
        <w:tc>
          <w:tcPr>
            <w:tcW w:w="2835" w:type="dxa"/>
          </w:tcPr>
          <w:p w14:paraId="0575CB69" w14:textId="77777777" w:rsidR="00021CEA" w:rsidRPr="00E534A1" w:rsidRDefault="00021CEA" w:rsidP="00E534A1">
            <w:r w:rsidRPr="00E534A1">
              <w:t xml:space="preserve">Формирование знаний: анализ теоретических проблем, трендов; </w:t>
            </w:r>
          </w:p>
          <w:p w14:paraId="13093691" w14:textId="77777777" w:rsidR="00021CEA" w:rsidRPr="00E534A1" w:rsidRDefault="00021CEA" w:rsidP="00E534A1">
            <w:pPr>
              <w:rPr>
                <w:highlight w:val="yellow"/>
              </w:rPr>
            </w:pPr>
            <w:r w:rsidRPr="00E534A1">
              <w:t xml:space="preserve">Формирование умений: опрос и дискуссия по учебным вопросам темы. </w:t>
            </w:r>
          </w:p>
        </w:tc>
      </w:tr>
      <w:tr w:rsidR="00021CEA" w:rsidRPr="00E534A1" w14:paraId="13A698F7" w14:textId="77777777" w:rsidTr="00E534A1">
        <w:trPr>
          <w:trHeight w:val="603"/>
        </w:trPr>
        <w:tc>
          <w:tcPr>
            <w:tcW w:w="568" w:type="dxa"/>
          </w:tcPr>
          <w:p w14:paraId="1C3E6320" w14:textId="77777777" w:rsidR="00021CEA" w:rsidRPr="00E534A1" w:rsidRDefault="00021CEA" w:rsidP="00E534A1">
            <w:pPr>
              <w:numPr>
                <w:ilvl w:val="0"/>
                <w:numId w:val="2"/>
              </w:numPr>
              <w:contextualSpacing/>
              <w:rPr>
                <w:color w:val="000000"/>
                <w:lang w:eastAsia="en-US"/>
              </w:rPr>
            </w:pPr>
          </w:p>
        </w:tc>
        <w:tc>
          <w:tcPr>
            <w:tcW w:w="1559" w:type="dxa"/>
          </w:tcPr>
          <w:p w14:paraId="206D9233" w14:textId="77777777" w:rsidR="00021CEA" w:rsidRPr="00E534A1" w:rsidRDefault="00021CEA" w:rsidP="00E534A1">
            <w:pPr>
              <w:pStyle w:val="Style2"/>
              <w:widowControl/>
              <w:spacing w:line="240" w:lineRule="auto"/>
              <w:ind w:firstLine="0"/>
              <w:jc w:val="left"/>
              <w:rPr>
                <w:color w:val="000000"/>
              </w:rPr>
            </w:pPr>
            <w:r w:rsidRPr="00E534A1">
              <w:rPr>
                <w:b/>
                <w:bCs/>
              </w:rPr>
              <w:t>Тема 5.</w:t>
            </w:r>
            <w:r w:rsidRPr="00E534A1">
              <w:t xml:space="preserve"> </w:t>
            </w:r>
            <w:proofErr w:type="spellStart"/>
            <w:r w:rsidRPr="00E534A1">
              <w:t>Драматичес</w:t>
            </w:r>
            <w:proofErr w:type="spellEnd"/>
            <w:r w:rsidRPr="00E534A1">
              <w:t>-кие атрибуты героя</w:t>
            </w:r>
          </w:p>
        </w:tc>
        <w:tc>
          <w:tcPr>
            <w:tcW w:w="851" w:type="dxa"/>
          </w:tcPr>
          <w:p w14:paraId="268E849F" w14:textId="558FF96C" w:rsidR="00021CEA" w:rsidRPr="00E534A1" w:rsidRDefault="00876EA1" w:rsidP="00E534A1">
            <w:pPr>
              <w:jc w:val="center"/>
              <w:rPr>
                <w:color w:val="000000"/>
              </w:rPr>
            </w:pPr>
            <w:r w:rsidRPr="00E534A1">
              <w:rPr>
                <w:color w:val="000000"/>
              </w:rPr>
              <w:t>19</w:t>
            </w:r>
          </w:p>
        </w:tc>
        <w:tc>
          <w:tcPr>
            <w:tcW w:w="992" w:type="dxa"/>
          </w:tcPr>
          <w:p w14:paraId="44829649" w14:textId="30CBB0F1" w:rsidR="00021CEA" w:rsidRPr="00E534A1" w:rsidRDefault="00876EA1" w:rsidP="00E534A1">
            <w:pPr>
              <w:jc w:val="center"/>
              <w:rPr>
                <w:color w:val="000000"/>
              </w:rPr>
            </w:pPr>
            <w:r w:rsidRPr="00E534A1">
              <w:rPr>
                <w:color w:val="000000"/>
              </w:rPr>
              <w:t>8</w:t>
            </w:r>
          </w:p>
        </w:tc>
        <w:tc>
          <w:tcPr>
            <w:tcW w:w="992" w:type="dxa"/>
          </w:tcPr>
          <w:p w14:paraId="60CC5625" w14:textId="7FE62612" w:rsidR="00021CEA" w:rsidRPr="00E534A1" w:rsidRDefault="00021CEA" w:rsidP="00E534A1">
            <w:pPr>
              <w:jc w:val="center"/>
              <w:rPr>
                <w:color w:val="000000"/>
              </w:rPr>
            </w:pPr>
            <w:r w:rsidRPr="00E534A1">
              <w:rPr>
                <w:color w:val="000000"/>
              </w:rPr>
              <w:t>4</w:t>
            </w:r>
          </w:p>
        </w:tc>
        <w:tc>
          <w:tcPr>
            <w:tcW w:w="1559" w:type="dxa"/>
          </w:tcPr>
          <w:p w14:paraId="1A11AB4D" w14:textId="77777777" w:rsidR="00021CEA" w:rsidRPr="00E534A1" w:rsidRDefault="00021CEA" w:rsidP="00E534A1">
            <w:pPr>
              <w:jc w:val="center"/>
              <w:rPr>
                <w:color w:val="000000"/>
              </w:rPr>
            </w:pPr>
            <w:r w:rsidRPr="00E534A1">
              <w:rPr>
                <w:color w:val="000000"/>
              </w:rPr>
              <w:t>4</w:t>
            </w:r>
          </w:p>
        </w:tc>
        <w:tc>
          <w:tcPr>
            <w:tcW w:w="993" w:type="dxa"/>
          </w:tcPr>
          <w:p w14:paraId="32E564FE" w14:textId="4FEB63A7" w:rsidR="00021CEA" w:rsidRPr="00E534A1" w:rsidRDefault="00021CEA" w:rsidP="00E534A1">
            <w:pPr>
              <w:jc w:val="center"/>
              <w:rPr>
                <w:color w:val="000000"/>
              </w:rPr>
            </w:pPr>
            <w:r w:rsidRPr="00E534A1">
              <w:rPr>
                <w:color w:val="000000"/>
              </w:rPr>
              <w:t>11</w:t>
            </w:r>
          </w:p>
        </w:tc>
        <w:tc>
          <w:tcPr>
            <w:tcW w:w="2835" w:type="dxa"/>
          </w:tcPr>
          <w:p w14:paraId="25602AB5" w14:textId="77777777" w:rsidR="00021CEA" w:rsidRPr="00E534A1" w:rsidRDefault="00021CEA" w:rsidP="00E534A1">
            <w:r w:rsidRPr="00E534A1">
              <w:t xml:space="preserve">Формирование знаний: анализ теоретических проблем; обзор эмпирических и методических оснований для исследований по теме; </w:t>
            </w:r>
          </w:p>
          <w:p w14:paraId="755331B3" w14:textId="77777777" w:rsidR="00021CEA" w:rsidRPr="00E534A1" w:rsidRDefault="00021CEA" w:rsidP="00E534A1">
            <w:pPr>
              <w:rPr>
                <w:highlight w:val="yellow"/>
              </w:rPr>
            </w:pPr>
            <w:r w:rsidRPr="00E534A1">
              <w:t>Формирование умений: опрос и дискуссия по учебным вопросам темы; анализ кейса, творческое задание.</w:t>
            </w:r>
          </w:p>
        </w:tc>
      </w:tr>
      <w:tr w:rsidR="00021CEA" w:rsidRPr="00E534A1" w14:paraId="697D3D3C" w14:textId="77777777" w:rsidTr="00E534A1">
        <w:trPr>
          <w:trHeight w:val="603"/>
        </w:trPr>
        <w:tc>
          <w:tcPr>
            <w:tcW w:w="568" w:type="dxa"/>
          </w:tcPr>
          <w:p w14:paraId="7946F5CC" w14:textId="77777777" w:rsidR="00021CEA" w:rsidRPr="00E534A1" w:rsidRDefault="00021CEA" w:rsidP="00E534A1">
            <w:pPr>
              <w:numPr>
                <w:ilvl w:val="0"/>
                <w:numId w:val="2"/>
              </w:numPr>
              <w:contextualSpacing/>
              <w:rPr>
                <w:color w:val="000000"/>
                <w:lang w:eastAsia="en-US"/>
              </w:rPr>
            </w:pPr>
          </w:p>
        </w:tc>
        <w:tc>
          <w:tcPr>
            <w:tcW w:w="1559" w:type="dxa"/>
          </w:tcPr>
          <w:p w14:paraId="32508A8C" w14:textId="77777777" w:rsidR="00021CEA" w:rsidRPr="00E534A1" w:rsidRDefault="00021CEA" w:rsidP="00E534A1">
            <w:pPr>
              <w:pStyle w:val="Style2"/>
              <w:widowControl/>
              <w:spacing w:line="240" w:lineRule="auto"/>
              <w:ind w:firstLine="0"/>
              <w:jc w:val="left"/>
              <w:rPr>
                <w:color w:val="000000"/>
              </w:rPr>
            </w:pPr>
            <w:r w:rsidRPr="00E534A1">
              <w:rPr>
                <w:b/>
                <w:bCs/>
              </w:rPr>
              <w:t>Тема 6.</w:t>
            </w:r>
            <w:r w:rsidRPr="00E534A1">
              <w:t xml:space="preserve"> Создание истории</w:t>
            </w:r>
          </w:p>
        </w:tc>
        <w:tc>
          <w:tcPr>
            <w:tcW w:w="851" w:type="dxa"/>
          </w:tcPr>
          <w:p w14:paraId="56DFE504" w14:textId="2EEB6861" w:rsidR="00021CEA" w:rsidRPr="00E534A1" w:rsidRDefault="00021CEA" w:rsidP="00E534A1">
            <w:pPr>
              <w:jc w:val="center"/>
              <w:rPr>
                <w:color w:val="000000"/>
              </w:rPr>
            </w:pPr>
            <w:r w:rsidRPr="00E534A1">
              <w:rPr>
                <w:color w:val="000000"/>
              </w:rPr>
              <w:t>2</w:t>
            </w:r>
            <w:r w:rsidR="00876EA1" w:rsidRPr="00E534A1">
              <w:rPr>
                <w:color w:val="000000"/>
              </w:rPr>
              <w:t>3</w:t>
            </w:r>
          </w:p>
        </w:tc>
        <w:tc>
          <w:tcPr>
            <w:tcW w:w="992" w:type="dxa"/>
          </w:tcPr>
          <w:p w14:paraId="6661A138" w14:textId="6CFC0AE9" w:rsidR="00021CEA" w:rsidRPr="00E534A1" w:rsidRDefault="00876EA1" w:rsidP="00E534A1">
            <w:pPr>
              <w:jc w:val="center"/>
              <w:rPr>
                <w:color w:val="000000"/>
              </w:rPr>
            </w:pPr>
            <w:r w:rsidRPr="00E534A1">
              <w:rPr>
                <w:color w:val="000000"/>
              </w:rPr>
              <w:t>12</w:t>
            </w:r>
          </w:p>
        </w:tc>
        <w:tc>
          <w:tcPr>
            <w:tcW w:w="992" w:type="dxa"/>
          </w:tcPr>
          <w:p w14:paraId="4A72C838" w14:textId="5578943A" w:rsidR="00021CEA" w:rsidRPr="00E534A1" w:rsidRDefault="00021CEA" w:rsidP="00E534A1">
            <w:pPr>
              <w:jc w:val="center"/>
              <w:rPr>
                <w:color w:val="000000"/>
              </w:rPr>
            </w:pPr>
            <w:r w:rsidRPr="00E534A1">
              <w:rPr>
                <w:color w:val="000000"/>
              </w:rPr>
              <w:t>6</w:t>
            </w:r>
          </w:p>
        </w:tc>
        <w:tc>
          <w:tcPr>
            <w:tcW w:w="1559" w:type="dxa"/>
          </w:tcPr>
          <w:p w14:paraId="3077F53F" w14:textId="77777777" w:rsidR="00021CEA" w:rsidRPr="00E534A1" w:rsidRDefault="00021CEA" w:rsidP="00E534A1">
            <w:pPr>
              <w:jc w:val="center"/>
              <w:rPr>
                <w:color w:val="000000"/>
              </w:rPr>
            </w:pPr>
            <w:r w:rsidRPr="00E534A1">
              <w:rPr>
                <w:color w:val="000000"/>
              </w:rPr>
              <w:t>6</w:t>
            </w:r>
          </w:p>
        </w:tc>
        <w:tc>
          <w:tcPr>
            <w:tcW w:w="993" w:type="dxa"/>
          </w:tcPr>
          <w:p w14:paraId="050830C1" w14:textId="7ED90790" w:rsidR="00021CEA" w:rsidRPr="00E534A1" w:rsidRDefault="00021CEA" w:rsidP="00E534A1">
            <w:pPr>
              <w:jc w:val="center"/>
              <w:rPr>
                <w:color w:val="000000"/>
              </w:rPr>
            </w:pPr>
            <w:r w:rsidRPr="00E534A1">
              <w:rPr>
                <w:color w:val="000000"/>
              </w:rPr>
              <w:t>11</w:t>
            </w:r>
          </w:p>
        </w:tc>
        <w:tc>
          <w:tcPr>
            <w:tcW w:w="2835" w:type="dxa"/>
          </w:tcPr>
          <w:p w14:paraId="26431ECD" w14:textId="77777777" w:rsidR="00021CEA" w:rsidRPr="00E534A1" w:rsidRDefault="00021CEA" w:rsidP="00E534A1">
            <w:pPr>
              <w:rPr>
                <w:highlight w:val="yellow"/>
              </w:rPr>
            </w:pPr>
            <w:r w:rsidRPr="00E534A1">
              <w:t>Формирование знаний: анализ теоретических проблем, анализ лучших практик по теме.</w:t>
            </w:r>
          </w:p>
          <w:p w14:paraId="78016B45" w14:textId="77777777" w:rsidR="00021CEA" w:rsidRPr="00E534A1" w:rsidRDefault="00021CEA" w:rsidP="00E534A1">
            <w:pPr>
              <w:rPr>
                <w:highlight w:val="yellow"/>
              </w:rPr>
            </w:pPr>
            <w:r w:rsidRPr="00E534A1">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021CEA" w:rsidRPr="00E534A1" w14:paraId="1874671E" w14:textId="77777777" w:rsidTr="00E534A1">
        <w:trPr>
          <w:trHeight w:val="603"/>
        </w:trPr>
        <w:tc>
          <w:tcPr>
            <w:tcW w:w="568" w:type="dxa"/>
          </w:tcPr>
          <w:p w14:paraId="04A31AB7" w14:textId="77777777" w:rsidR="00021CEA" w:rsidRPr="00E534A1" w:rsidRDefault="00021CEA" w:rsidP="00E534A1">
            <w:pPr>
              <w:numPr>
                <w:ilvl w:val="0"/>
                <w:numId w:val="2"/>
              </w:numPr>
              <w:contextualSpacing/>
              <w:rPr>
                <w:color w:val="000000"/>
                <w:lang w:eastAsia="en-US"/>
              </w:rPr>
            </w:pPr>
          </w:p>
        </w:tc>
        <w:tc>
          <w:tcPr>
            <w:tcW w:w="1559" w:type="dxa"/>
          </w:tcPr>
          <w:p w14:paraId="004491E3" w14:textId="77777777" w:rsidR="00021CEA" w:rsidRPr="00E534A1" w:rsidRDefault="00021CEA" w:rsidP="00E534A1">
            <w:pPr>
              <w:pStyle w:val="Style2"/>
              <w:widowControl/>
              <w:spacing w:line="240" w:lineRule="auto"/>
              <w:ind w:firstLine="0"/>
              <w:jc w:val="left"/>
              <w:rPr>
                <w:color w:val="000000"/>
              </w:rPr>
            </w:pPr>
            <w:r w:rsidRPr="00E534A1">
              <w:rPr>
                <w:b/>
                <w:bCs/>
              </w:rPr>
              <w:t>Тема 7.</w:t>
            </w:r>
            <w:r w:rsidRPr="00E534A1">
              <w:t xml:space="preserve"> Текстовые и визуальные элементы в </w:t>
            </w:r>
            <w:proofErr w:type="spellStart"/>
            <w:r w:rsidRPr="00E534A1">
              <w:t>сторител-линге</w:t>
            </w:r>
            <w:proofErr w:type="spellEnd"/>
          </w:p>
        </w:tc>
        <w:tc>
          <w:tcPr>
            <w:tcW w:w="851" w:type="dxa"/>
          </w:tcPr>
          <w:p w14:paraId="619D55CE" w14:textId="70DED430" w:rsidR="00021CEA" w:rsidRPr="00E534A1" w:rsidRDefault="00021CEA" w:rsidP="00E534A1">
            <w:pPr>
              <w:jc w:val="center"/>
              <w:rPr>
                <w:color w:val="000000"/>
              </w:rPr>
            </w:pPr>
            <w:r w:rsidRPr="00E534A1">
              <w:rPr>
                <w:color w:val="000000"/>
              </w:rPr>
              <w:t>1</w:t>
            </w:r>
            <w:r w:rsidR="00876EA1" w:rsidRPr="00E534A1">
              <w:rPr>
                <w:color w:val="000000"/>
              </w:rPr>
              <w:t>8</w:t>
            </w:r>
          </w:p>
        </w:tc>
        <w:tc>
          <w:tcPr>
            <w:tcW w:w="992" w:type="dxa"/>
          </w:tcPr>
          <w:p w14:paraId="6BF19D58" w14:textId="3E7F9961" w:rsidR="00021CEA" w:rsidRPr="00E534A1" w:rsidRDefault="00876EA1" w:rsidP="00E534A1">
            <w:pPr>
              <w:jc w:val="center"/>
              <w:rPr>
                <w:color w:val="000000"/>
              </w:rPr>
            </w:pPr>
            <w:r w:rsidRPr="00E534A1">
              <w:rPr>
                <w:color w:val="000000"/>
              </w:rPr>
              <w:t>8</w:t>
            </w:r>
          </w:p>
        </w:tc>
        <w:tc>
          <w:tcPr>
            <w:tcW w:w="992" w:type="dxa"/>
          </w:tcPr>
          <w:p w14:paraId="2F2E3B92" w14:textId="6F220552" w:rsidR="00021CEA" w:rsidRPr="00E534A1" w:rsidRDefault="00021CEA" w:rsidP="00E534A1">
            <w:pPr>
              <w:jc w:val="center"/>
              <w:rPr>
                <w:color w:val="000000"/>
              </w:rPr>
            </w:pPr>
            <w:r w:rsidRPr="00E534A1">
              <w:rPr>
                <w:color w:val="000000"/>
              </w:rPr>
              <w:t>4</w:t>
            </w:r>
          </w:p>
        </w:tc>
        <w:tc>
          <w:tcPr>
            <w:tcW w:w="1559" w:type="dxa"/>
          </w:tcPr>
          <w:p w14:paraId="1BB01A98" w14:textId="77777777" w:rsidR="00021CEA" w:rsidRPr="00E534A1" w:rsidRDefault="00021CEA" w:rsidP="00E534A1">
            <w:pPr>
              <w:jc w:val="center"/>
              <w:rPr>
                <w:color w:val="000000"/>
              </w:rPr>
            </w:pPr>
            <w:r w:rsidRPr="00E534A1">
              <w:rPr>
                <w:color w:val="000000"/>
              </w:rPr>
              <w:t>4</w:t>
            </w:r>
          </w:p>
        </w:tc>
        <w:tc>
          <w:tcPr>
            <w:tcW w:w="993" w:type="dxa"/>
          </w:tcPr>
          <w:p w14:paraId="4DF908CB" w14:textId="196CB581" w:rsidR="00021CEA" w:rsidRPr="00E534A1" w:rsidRDefault="00021CEA" w:rsidP="00E534A1">
            <w:pPr>
              <w:jc w:val="center"/>
              <w:rPr>
                <w:color w:val="000000"/>
              </w:rPr>
            </w:pPr>
            <w:r w:rsidRPr="00E534A1">
              <w:rPr>
                <w:color w:val="000000"/>
              </w:rPr>
              <w:t>10</w:t>
            </w:r>
          </w:p>
        </w:tc>
        <w:tc>
          <w:tcPr>
            <w:tcW w:w="2835" w:type="dxa"/>
          </w:tcPr>
          <w:p w14:paraId="65D329D6" w14:textId="77777777" w:rsidR="00021CEA" w:rsidRPr="00E534A1" w:rsidRDefault="00021CEA" w:rsidP="00E534A1">
            <w:r w:rsidRPr="00E534A1">
              <w:t xml:space="preserve">Формирование знаний: анализ теоретических проблем; обзор эмпирических и методических оснований для исследований по теме; </w:t>
            </w:r>
          </w:p>
          <w:p w14:paraId="70F8EBA1" w14:textId="77777777" w:rsidR="00021CEA" w:rsidRPr="00E534A1" w:rsidRDefault="00021CEA" w:rsidP="00E534A1">
            <w:pPr>
              <w:rPr>
                <w:highlight w:val="yellow"/>
              </w:rPr>
            </w:pPr>
            <w:r w:rsidRPr="00E534A1">
              <w:t>Формирование умений: опрос и дискуссия по учебным вопросам темы; анализ кейса, творческое задание.</w:t>
            </w:r>
          </w:p>
        </w:tc>
      </w:tr>
      <w:tr w:rsidR="00021CEA" w:rsidRPr="00E534A1" w14:paraId="6451F2DF" w14:textId="77777777" w:rsidTr="00E534A1">
        <w:tc>
          <w:tcPr>
            <w:tcW w:w="568" w:type="dxa"/>
          </w:tcPr>
          <w:p w14:paraId="44A4A577" w14:textId="77777777" w:rsidR="00021CEA" w:rsidRPr="00E534A1" w:rsidRDefault="00021CEA" w:rsidP="00E534A1">
            <w:pPr>
              <w:rPr>
                <w:b/>
                <w:color w:val="000000"/>
              </w:rPr>
            </w:pPr>
          </w:p>
        </w:tc>
        <w:tc>
          <w:tcPr>
            <w:tcW w:w="1559" w:type="dxa"/>
          </w:tcPr>
          <w:p w14:paraId="7B6CAF94" w14:textId="77777777" w:rsidR="00021CEA" w:rsidRPr="00E534A1" w:rsidRDefault="00021CEA" w:rsidP="00E534A1">
            <w:pPr>
              <w:rPr>
                <w:b/>
                <w:color w:val="000000"/>
              </w:rPr>
            </w:pPr>
            <w:r w:rsidRPr="00E534A1">
              <w:rPr>
                <w:b/>
                <w:color w:val="000000"/>
              </w:rPr>
              <w:t xml:space="preserve"> В целом по дисциплине  </w:t>
            </w:r>
          </w:p>
        </w:tc>
        <w:tc>
          <w:tcPr>
            <w:tcW w:w="851" w:type="dxa"/>
          </w:tcPr>
          <w:p w14:paraId="1398A972" w14:textId="77777777" w:rsidR="00021CEA" w:rsidRPr="00E534A1" w:rsidRDefault="00021CEA" w:rsidP="00E534A1">
            <w:pPr>
              <w:jc w:val="center"/>
              <w:rPr>
                <w:b/>
                <w:color w:val="000000"/>
              </w:rPr>
            </w:pPr>
            <w:r w:rsidRPr="00E534A1">
              <w:rPr>
                <w:b/>
                <w:color w:val="000000"/>
              </w:rPr>
              <w:t>144</w:t>
            </w:r>
          </w:p>
        </w:tc>
        <w:tc>
          <w:tcPr>
            <w:tcW w:w="992" w:type="dxa"/>
          </w:tcPr>
          <w:p w14:paraId="62A92472" w14:textId="48BBFBC0" w:rsidR="00021CEA" w:rsidRPr="00E534A1" w:rsidRDefault="00021CEA" w:rsidP="00E534A1">
            <w:pPr>
              <w:jc w:val="center"/>
              <w:rPr>
                <w:b/>
                <w:color w:val="000000"/>
              </w:rPr>
            </w:pPr>
            <w:r w:rsidRPr="00E534A1">
              <w:rPr>
                <w:b/>
                <w:color w:val="000000"/>
              </w:rPr>
              <w:t>68</w:t>
            </w:r>
          </w:p>
        </w:tc>
        <w:tc>
          <w:tcPr>
            <w:tcW w:w="992" w:type="dxa"/>
          </w:tcPr>
          <w:p w14:paraId="0DE825CC" w14:textId="71FDBB4F" w:rsidR="00021CEA" w:rsidRPr="00E534A1" w:rsidRDefault="00021CEA" w:rsidP="00E534A1">
            <w:pPr>
              <w:jc w:val="center"/>
              <w:rPr>
                <w:b/>
                <w:color w:val="000000"/>
              </w:rPr>
            </w:pPr>
            <w:r w:rsidRPr="00E534A1">
              <w:rPr>
                <w:b/>
                <w:color w:val="000000"/>
              </w:rPr>
              <w:t>34</w:t>
            </w:r>
          </w:p>
        </w:tc>
        <w:tc>
          <w:tcPr>
            <w:tcW w:w="1559" w:type="dxa"/>
          </w:tcPr>
          <w:p w14:paraId="1DFECAAB" w14:textId="77777777" w:rsidR="00021CEA" w:rsidRPr="00E534A1" w:rsidRDefault="00021CEA" w:rsidP="00E534A1">
            <w:pPr>
              <w:jc w:val="center"/>
              <w:rPr>
                <w:b/>
                <w:color w:val="000000"/>
              </w:rPr>
            </w:pPr>
            <w:r w:rsidRPr="00E534A1">
              <w:rPr>
                <w:b/>
                <w:color w:val="000000"/>
              </w:rPr>
              <w:t>34</w:t>
            </w:r>
          </w:p>
        </w:tc>
        <w:tc>
          <w:tcPr>
            <w:tcW w:w="993" w:type="dxa"/>
          </w:tcPr>
          <w:p w14:paraId="52B1C781" w14:textId="73D7BEFE" w:rsidR="00021CEA" w:rsidRPr="00E534A1" w:rsidRDefault="00021CEA" w:rsidP="00E534A1">
            <w:pPr>
              <w:jc w:val="center"/>
              <w:rPr>
                <w:b/>
                <w:color w:val="000000"/>
              </w:rPr>
            </w:pPr>
            <w:r w:rsidRPr="00E534A1">
              <w:rPr>
                <w:b/>
                <w:color w:val="000000"/>
              </w:rPr>
              <w:t>76</w:t>
            </w:r>
          </w:p>
        </w:tc>
        <w:tc>
          <w:tcPr>
            <w:tcW w:w="2835" w:type="dxa"/>
          </w:tcPr>
          <w:p w14:paraId="093F8159" w14:textId="691462E2" w:rsidR="00021CEA" w:rsidRPr="00E534A1" w:rsidRDefault="00791FCD" w:rsidP="00E534A1">
            <w:pPr>
              <w:rPr>
                <w:color w:val="000000"/>
              </w:rPr>
            </w:pPr>
            <w:r w:rsidRPr="00791FCD">
              <w:rPr>
                <w:color w:val="000000"/>
              </w:rPr>
              <w:t>Согласно учебному плану : контрольная работа</w:t>
            </w:r>
          </w:p>
        </w:tc>
      </w:tr>
      <w:tr w:rsidR="00021CEA" w:rsidRPr="00E534A1" w14:paraId="7587884A" w14:textId="77777777" w:rsidTr="00E534A1">
        <w:tc>
          <w:tcPr>
            <w:tcW w:w="568" w:type="dxa"/>
          </w:tcPr>
          <w:p w14:paraId="36DF300D" w14:textId="77777777" w:rsidR="00021CEA" w:rsidRPr="00E534A1" w:rsidRDefault="00021CEA" w:rsidP="00E534A1">
            <w:pPr>
              <w:rPr>
                <w:color w:val="000000"/>
              </w:rPr>
            </w:pPr>
          </w:p>
        </w:tc>
        <w:tc>
          <w:tcPr>
            <w:tcW w:w="1559" w:type="dxa"/>
          </w:tcPr>
          <w:p w14:paraId="2B4330CD" w14:textId="77777777" w:rsidR="00021CEA" w:rsidRPr="00E534A1" w:rsidRDefault="00021CEA" w:rsidP="00E534A1">
            <w:pPr>
              <w:rPr>
                <w:color w:val="000000"/>
              </w:rPr>
            </w:pPr>
            <w:r w:rsidRPr="00E534A1">
              <w:rPr>
                <w:color w:val="000000"/>
              </w:rPr>
              <w:t>Итого %</w:t>
            </w:r>
          </w:p>
        </w:tc>
        <w:tc>
          <w:tcPr>
            <w:tcW w:w="851" w:type="dxa"/>
          </w:tcPr>
          <w:p w14:paraId="4BB3E64A" w14:textId="77777777" w:rsidR="00021CEA" w:rsidRPr="00046738" w:rsidRDefault="00021CEA" w:rsidP="00E534A1">
            <w:pPr>
              <w:jc w:val="center"/>
              <w:rPr>
                <w:b/>
                <w:color w:val="000000"/>
              </w:rPr>
            </w:pPr>
            <w:r w:rsidRPr="00046738">
              <w:rPr>
                <w:b/>
                <w:color w:val="000000"/>
              </w:rPr>
              <w:t>100%</w:t>
            </w:r>
          </w:p>
        </w:tc>
        <w:tc>
          <w:tcPr>
            <w:tcW w:w="992" w:type="dxa"/>
          </w:tcPr>
          <w:p w14:paraId="4F96791A" w14:textId="7A3C8D1F" w:rsidR="00021CEA" w:rsidRPr="00046738" w:rsidRDefault="00021CEA" w:rsidP="00791FCD">
            <w:pPr>
              <w:jc w:val="center"/>
              <w:rPr>
                <w:b/>
                <w:color w:val="000000"/>
              </w:rPr>
            </w:pPr>
            <w:r w:rsidRPr="00046738">
              <w:rPr>
                <w:b/>
                <w:color w:val="000000"/>
              </w:rPr>
              <w:t>4</w:t>
            </w:r>
            <w:r w:rsidR="00791FCD" w:rsidRPr="00046738">
              <w:rPr>
                <w:b/>
                <w:color w:val="000000"/>
              </w:rPr>
              <w:t>7</w:t>
            </w:r>
            <w:r w:rsidRPr="00046738">
              <w:rPr>
                <w:b/>
                <w:color w:val="000000"/>
              </w:rPr>
              <w:t>%</w:t>
            </w:r>
          </w:p>
        </w:tc>
        <w:tc>
          <w:tcPr>
            <w:tcW w:w="992" w:type="dxa"/>
          </w:tcPr>
          <w:p w14:paraId="5AB0BA94" w14:textId="088ABDB4" w:rsidR="00021CEA" w:rsidRPr="00046738" w:rsidRDefault="00791FCD" w:rsidP="00E534A1">
            <w:pPr>
              <w:jc w:val="center"/>
              <w:rPr>
                <w:b/>
                <w:color w:val="000000"/>
              </w:rPr>
            </w:pPr>
            <w:r w:rsidRPr="00046738">
              <w:rPr>
                <w:b/>
                <w:color w:val="000000"/>
              </w:rPr>
              <w:t>50</w:t>
            </w:r>
            <w:r w:rsidR="00021CEA" w:rsidRPr="00046738">
              <w:rPr>
                <w:b/>
                <w:color w:val="000000"/>
              </w:rPr>
              <w:t>%</w:t>
            </w:r>
          </w:p>
        </w:tc>
        <w:tc>
          <w:tcPr>
            <w:tcW w:w="1559" w:type="dxa"/>
          </w:tcPr>
          <w:p w14:paraId="48F29B54" w14:textId="6A1B3F66" w:rsidR="00021CEA" w:rsidRPr="00046738" w:rsidRDefault="00791FCD" w:rsidP="00E534A1">
            <w:pPr>
              <w:jc w:val="center"/>
              <w:rPr>
                <w:b/>
                <w:color w:val="000000"/>
              </w:rPr>
            </w:pPr>
            <w:r w:rsidRPr="00046738">
              <w:rPr>
                <w:b/>
                <w:color w:val="000000"/>
              </w:rPr>
              <w:t>50</w:t>
            </w:r>
            <w:r w:rsidR="00021CEA" w:rsidRPr="00046738">
              <w:rPr>
                <w:b/>
                <w:color w:val="000000"/>
              </w:rPr>
              <w:t>%</w:t>
            </w:r>
          </w:p>
        </w:tc>
        <w:tc>
          <w:tcPr>
            <w:tcW w:w="993" w:type="dxa"/>
          </w:tcPr>
          <w:p w14:paraId="1E3DBE02" w14:textId="2610E853" w:rsidR="00021CEA" w:rsidRPr="00046738" w:rsidRDefault="00021CEA" w:rsidP="00791FCD">
            <w:pPr>
              <w:jc w:val="center"/>
              <w:rPr>
                <w:b/>
                <w:color w:val="000000"/>
              </w:rPr>
            </w:pPr>
            <w:r w:rsidRPr="00046738">
              <w:rPr>
                <w:b/>
                <w:color w:val="000000"/>
              </w:rPr>
              <w:t>5</w:t>
            </w:r>
            <w:r w:rsidR="00791FCD" w:rsidRPr="00046738">
              <w:rPr>
                <w:b/>
                <w:color w:val="000000"/>
              </w:rPr>
              <w:t>3</w:t>
            </w:r>
            <w:r w:rsidRPr="00046738">
              <w:rPr>
                <w:b/>
                <w:color w:val="000000"/>
              </w:rPr>
              <w:t>%</w:t>
            </w:r>
          </w:p>
        </w:tc>
        <w:tc>
          <w:tcPr>
            <w:tcW w:w="2835" w:type="dxa"/>
          </w:tcPr>
          <w:p w14:paraId="41AF1A0F" w14:textId="77777777" w:rsidR="00021CEA" w:rsidRPr="00046738" w:rsidRDefault="00021CEA" w:rsidP="00E534A1">
            <w:pPr>
              <w:rPr>
                <w:color w:val="000000"/>
              </w:rPr>
            </w:pPr>
          </w:p>
        </w:tc>
      </w:tr>
    </w:tbl>
    <w:p w14:paraId="761FC318" w14:textId="77777777" w:rsidR="00021CEA" w:rsidRDefault="00021CEA" w:rsidP="00085E80">
      <w:pPr>
        <w:jc w:val="both"/>
        <w:rPr>
          <w:b/>
          <w:sz w:val="28"/>
          <w:szCs w:val="28"/>
        </w:rPr>
      </w:pPr>
    </w:p>
    <w:p w14:paraId="35CA1B0D" w14:textId="1D543B8D" w:rsidR="00DB3BEF" w:rsidRPr="00085E80" w:rsidRDefault="00DB3BEF" w:rsidP="00DB3BEF">
      <w:pPr>
        <w:jc w:val="both"/>
        <w:rPr>
          <w:b/>
          <w:bCs/>
          <w:sz w:val="28"/>
          <w:szCs w:val="28"/>
        </w:rPr>
      </w:pPr>
      <w:r w:rsidRPr="003C5CFE">
        <w:rPr>
          <w:b/>
          <w:bCs/>
          <w:sz w:val="28"/>
          <w:szCs w:val="28"/>
        </w:rPr>
        <w:lastRenderedPageBreak/>
        <w:t xml:space="preserve">42.03.01 Реклама и связи с общественностью, </w:t>
      </w:r>
      <w:r w:rsidRPr="00DB3BEF">
        <w:rPr>
          <w:b/>
          <w:bCs/>
          <w:sz w:val="28"/>
          <w:szCs w:val="28"/>
        </w:rPr>
        <w:t>ОП «Связи с общественностью в политике и бизнесе с частичной реализацией на английском языке» и</w:t>
      </w:r>
      <w:r>
        <w:rPr>
          <w:sz w:val="28"/>
          <w:szCs w:val="28"/>
        </w:rPr>
        <w:t xml:space="preserve"> </w:t>
      </w:r>
      <w:r w:rsidRPr="003C5CFE">
        <w:rPr>
          <w:b/>
          <w:bCs/>
          <w:sz w:val="28"/>
          <w:szCs w:val="28"/>
        </w:rPr>
        <w:t>ОП «Связи с</w:t>
      </w:r>
      <w:r>
        <w:rPr>
          <w:b/>
          <w:bCs/>
          <w:sz w:val="28"/>
          <w:szCs w:val="28"/>
        </w:rPr>
        <w:t xml:space="preserve"> </w:t>
      </w:r>
      <w:r w:rsidRPr="003C5CFE">
        <w:rPr>
          <w:b/>
          <w:bCs/>
          <w:sz w:val="28"/>
          <w:szCs w:val="28"/>
        </w:rPr>
        <w:t>общественностью в политике и бизнесе/</w:t>
      </w:r>
      <w:r w:rsidRPr="003C5CFE">
        <w:rPr>
          <w:b/>
          <w:bCs/>
          <w:color w:val="000000"/>
          <w:sz w:val="28"/>
          <w:szCs w:val="28"/>
        </w:rPr>
        <w:t xml:space="preserve"> </w:t>
      </w:r>
      <w:proofErr w:type="spellStart"/>
      <w:r w:rsidRPr="003C5CFE">
        <w:rPr>
          <w:b/>
          <w:bCs/>
          <w:color w:val="000000"/>
          <w:sz w:val="28"/>
          <w:szCs w:val="28"/>
        </w:rPr>
        <w:t>Public</w:t>
      </w:r>
      <w:proofErr w:type="spellEnd"/>
      <w:r w:rsidRPr="003C5CFE">
        <w:rPr>
          <w:b/>
          <w:bCs/>
          <w:color w:val="000000"/>
          <w:sz w:val="28"/>
          <w:szCs w:val="28"/>
        </w:rPr>
        <w:t xml:space="preserve"> </w:t>
      </w:r>
      <w:proofErr w:type="spellStart"/>
      <w:r w:rsidRPr="003C5CFE">
        <w:rPr>
          <w:b/>
          <w:bCs/>
          <w:color w:val="000000"/>
          <w:sz w:val="28"/>
          <w:szCs w:val="28"/>
        </w:rPr>
        <w:t>Relations</w:t>
      </w:r>
      <w:proofErr w:type="spellEnd"/>
      <w:r w:rsidRPr="003C5CFE">
        <w:rPr>
          <w:b/>
          <w:bCs/>
          <w:color w:val="000000"/>
          <w:sz w:val="28"/>
          <w:szCs w:val="28"/>
        </w:rPr>
        <w:t xml:space="preserve"> </w:t>
      </w:r>
      <w:proofErr w:type="spellStart"/>
      <w:r w:rsidRPr="003C5CFE">
        <w:rPr>
          <w:b/>
          <w:bCs/>
          <w:color w:val="000000"/>
          <w:sz w:val="28"/>
          <w:szCs w:val="28"/>
        </w:rPr>
        <w:t>in</w:t>
      </w:r>
      <w:proofErr w:type="spellEnd"/>
      <w:r w:rsidRPr="003C5CFE">
        <w:rPr>
          <w:b/>
          <w:bCs/>
          <w:color w:val="000000"/>
          <w:sz w:val="28"/>
          <w:szCs w:val="28"/>
        </w:rPr>
        <w:t xml:space="preserve"> </w:t>
      </w:r>
      <w:proofErr w:type="spellStart"/>
      <w:r w:rsidRPr="003C5CFE">
        <w:rPr>
          <w:b/>
          <w:bCs/>
          <w:color w:val="000000"/>
          <w:sz w:val="28"/>
          <w:szCs w:val="28"/>
        </w:rPr>
        <w:t>Politics</w:t>
      </w:r>
      <w:proofErr w:type="spellEnd"/>
      <w:r w:rsidRPr="003C5CFE">
        <w:rPr>
          <w:b/>
          <w:bCs/>
          <w:color w:val="000000"/>
          <w:sz w:val="28"/>
          <w:szCs w:val="28"/>
        </w:rPr>
        <w:t xml:space="preserve"> </w:t>
      </w:r>
      <w:proofErr w:type="spellStart"/>
      <w:r w:rsidRPr="003C5CFE">
        <w:rPr>
          <w:b/>
          <w:bCs/>
          <w:color w:val="000000"/>
          <w:sz w:val="28"/>
          <w:szCs w:val="28"/>
        </w:rPr>
        <w:t>and</w:t>
      </w:r>
      <w:proofErr w:type="spellEnd"/>
      <w:r w:rsidRPr="003C5CFE">
        <w:rPr>
          <w:b/>
          <w:bCs/>
          <w:color w:val="000000"/>
          <w:sz w:val="28"/>
          <w:szCs w:val="28"/>
        </w:rPr>
        <w:t xml:space="preserve"> </w:t>
      </w:r>
      <w:proofErr w:type="spellStart"/>
      <w:r w:rsidRPr="003C5CFE">
        <w:rPr>
          <w:b/>
          <w:bCs/>
          <w:color w:val="000000"/>
          <w:sz w:val="28"/>
          <w:szCs w:val="28"/>
        </w:rPr>
        <w:t>Business</w:t>
      </w:r>
      <w:proofErr w:type="spellEnd"/>
      <w:r w:rsidRPr="003C5CFE">
        <w:rPr>
          <w:b/>
          <w:bCs/>
          <w:sz w:val="28"/>
          <w:szCs w:val="28"/>
        </w:rPr>
        <w:t>»</w:t>
      </w:r>
    </w:p>
    <w:p w14:paraId="150BD40D" w14:textId="257C8709" w:rsidR="00833035" w:rsidRPr="00565D99" w:rsidRDefault="00833035" w:rsidP="00DB3BEF">
      <w:pPr>
        <w:jc w:val="both"/>
      </w:pPr>
      <w:r w:rsidRPr="00565D99">
        <w:rPr>
          <w:sz w:val="28"/>
          <w:szCs w:val="28"/>
        </w:rPr>
        <w:t xml:space="preserve">                                                                                  </w:t>
      </w:r>
    </w:p>
    <w:tbl>
      <w:tblPr>
        <w:tblStyle w:val="12"/>
        <w:tblW w:w="10349" w:type="dxa"/>
        <w:tblInd w:w="-289" w:type="dxa"/>
        <w:tblLayout w:type="fixed"/>
        <w:tblLook w:val="04A0" w:firstRow="1" w:lastRow="0" w:firstColumn="1" w:lastColumn="0" w:noHBand="0" w:noVBand="1"/>
      </w:tblPr>
      <w:tblGrid>
        <w:gridCol w:w="568"/>
        <w:gridCol w:w="1559"/>
        <w:gridCol w:w="851"/>
        <w:gridCol w:w="992"/>
        <w:gridCol w:w="992"/>
        <w:gridCol w:w="1559"/>
        <w:gridCol w:w="993"/>
        <w:gridCol w:w="2835"/>
      </w:tblGrid>
      <w:tr w:rsidR="007D4681" w:rsidRPr="00E534A1" w14:paraId="760CF05D" w14:textId="77777777" w:rsidTr="00A80FE1">
        <w:tc>
          <w:tcPr>
            <w:tcW w:w="568" w:type="dxa"/>
            <w:vMerge w:val="restart"/>
          </w:tcPr>
          <w:p w14:paraId="01D2B418" w14:textId="77777777" w:rsidR="007D4681" w:rsidRPr="00E534A1" w:rsidRDefault="007D4681" w:rsidP="00C87C4E">
            <w:pPr>
              <w:rPr>
                <w:b/>
                <w:color w:val="000000"/>
              </w:rPr>
            </w:pPr>
            <w:r w:rsidRPr="00E534A1">
              <w:rPr>
                <w:b/>
                <w:color w:val="000000"/>
              </w:rPr>
              <w:t>№</w:t>
            </w:r>
          </w:p>
        </w:tc>
        <w:tc>
          <w:tcPr>
            <w:tcW w:w="1559" w:type="dxa"/>
            <w:vMerge w:val="restart"/>
          </w:tcPr>
          <w:p w14:paraId="0B53A722" w14:textId="77777777" w:rsidR="007D4681" w:rsidRPr="00E534A1" w:rsidRDefault="007D4681" w:rsidP="00220C48">
            <w:pPr>
              <w:rPr>
                <w:b/>
                <w:color w:val="000000"/>
              </w:rPr>
            </w:pPr>
            <w:r w:rsidRPr="00E534A1">
              <w:rPr>
                <w:b/>
                <w:color w:val="000000"/>
              </w:rPr>
              <w:t>Наименование тем (разделов) дисциплины</w:t>
            </w:r>
          </w:p>
        </w:tc>
        <w:tc>
          <w:tcPr>
            <w:tcW w:w="5387" w:type="dxa"/>
            <w:gridSpan w:val="5"/>
          </w:tcPr>
          <w:p w14:paraId="233F6F7D" w14:textId="77777777" w:rsidR="007D4681" w:rsidRPr="00E534A1" w:rsidRDefault="007D4681" w:rsidP="00C87C4E">
            <w:pPr>
              <w:tabs>
                <w:tab w:val="left" w:pos="1802"/>
              </w:tabs>
              <w:jc w:val="center"/>
              <w:rPr>
                <w:b/>
                <w:color w:val="000000"/>
              </w:rPr>
            </w:pPr>
            <w:r w:rsidRPr="00E534A1">
              <w:rPr>
                <w:b/>
                <w:color w:val="000000"/>
              </w:rPr>
              <w:t>Трудоемкость в часах</w:t>
            </w:r>
          </w:p>
        </w:tc>
        <w:tc>
          <w:tcPr>
            <w:tcW w:w="2835" w:type="dxa"/>
            <w:vMerge w:val="restart"/>
          </w:tcPr>
          <w:p w14:paraId="53A4D85B" w14:textId="77777777" w:rsidR="007D4681" w:rsidRPr="00E534A1" w:rsidRDefault="007D4681" w:rsidP="00C87C4E">
            <w:pPr>
              <w:rPr>
                <w:b/>
                <w:color w:val="000000"/>
              </w:rPr>
            </w:pPr>
            <w:r w:rsidRPr="00E534A1">
              <w:rPr>
                <w:b/>
                <w:color w:val="000000"/>
              </w:rPr>
              <w:t>Формы текущего контроля успеваемости</w:t>
            </w:r>
          </w:p>
        </w:tc>
      </w:tr>
      <w:tr w:rsidR="007D4681" w:rsidRPr="00E534A1" w14:paraId="11E94095" w14:textId="77777777" w:rsidTr="00A80FE1">
        <w:tc>
          <w:tcPr>
            <w:tcW w:w="568" w:type="dxa"/>
            <w:vMerge/>
          </w:tcPr>
          <w:p w14:paraId="696E0516" w14:textId="77777777" w:rsidR="007D4681" w:rsidRPr="00E534A1" w:rsidRDefault="007D4681" w:rsidP="00C87C4E">
            <w:pPr>
              <w:rPr>
                <w:color w:val="000000"/>
              </w:rPr>
            </w:pPr>
          </w:p>
        </w:tc>
        <w:tc>
          <w:tcPr>
            <w:tcW w:w="1559" w:type="dxa"/>
            <w:vMerge/>
          </w:tcPr>
          <w:p w14:paraId="3CC60D03" w14:textId="77777777" w:rsidR="007D4681" w:rsidRPr="00E534A1" w:rsidRDefault="007D4681" w:rsidP="00C87C4E">
            <w:pPr>
              <w:rPr>
                <w:color w:val="000000"/>
              </w:rPr>
            </w:pPr>
          </w:p>
        </w:tc>
        <w:tc>
          <w:tcPr>
            <w:tcW w:w="851" w:type="dxa"/>
            <w:vMerge w:val="restart"/>
          </w:tcPr>
          <w:p w14:paraId="14EDF4C6" w14:textId="77777777" w:rsidR="007D4681" w:rsidRPr="00E534A1" w:rsidRDefault="007D4681" w:rsidP="00C87C4E">
            <w:pPr>
              <w:rPr>
                <w:b/>
                <w:color w:val="000000"/>
              </w:rPr>
            </w:pPr>
            <w:r w:rsidRPr="00E534A1">
              <w:rPr>
                <w:b/>
                <w:color w:val="000000"/>
              </w:rPr>
              <w:t>Всего</w:t>
            </w:r>
          </w:p>
        </w:tc>
        <w:tc>
          <w:tcPr>
            <w:tcW w:w="3543" w:type="dxa"/>
            <w:gridSpan w:val="3"/>
          </w:tcPr>
          <w:p w14:paraId="07D40AC1" w14:textId="77777777" w:rsidR="007D4681" w:rsidRPr="00E534A1" w:rsidRDefault="007D4681" w:rsidP="00C87C4E">
            <w:pPr>
              <w:jc w:val="center"/>
              <w:rPr>
                <w:b/>
                <w:color w:val="000000"/>
              </w:rPr>
            </w:pPr>
            <w:r w:rsidRPr="00E534A1">
              <w:rPr>
                <w:b/>
                <w:color w:val="000000"/>
              </w:rPr>
              <w:t>Аудиторная работа</w:t>
            </w:r>
          </w:p>
        </w:tc>
        <w:tc>
          <w:tcPr>
            <w:tcW w:w="993" w:type="dxa"/>
            <w:vMerge w:val="restart"/>
          </w:tcPr>
          <w:p w14:paraId="6CAD31C7" w14:textId="77777777" w:rsidR="007D4681" w:rsidRPr="00E534A1" w:rsidRDefault="007D4681" w:rsidP="00C87C4E">
            <w:pPr>
              <w:keepNext/>
              <w:rPr>
                <w:b/>
                <w:color w:val="000000"/>
              </w:rPr>
            </w:pPr>
            <w:r w:rsidRPr="00E534A1">
              <w:rPr>
                <w:b/>
                <w:color w:val="000000"/>
              </w:rPr>
              <w:t xml:space="preserve">Самостоятельная работа </w:t>
            </w:r>
          </w:p>
        </w:tc>
        <w:tc>
          <w:tcPr>
            <w:tcW w:w="2835" w:type="dxa"/>
            <w:vMerge/>
          </w:tcPr>
          <w:p w14:paraId="4B5B8AD1" w14:textId="77777777" w:rsidR="007D4681" w:rsidRPr="00E534A1" w:rsidRDefault="007D4681" w:rsidP="00C87C4E">
            <w:pPr>
              <w:rPr>
                <w:b/>
                <w:color w:val="000000"/>
              </w:rPr>
            </w:pPr>
          </w:p>
        </w:tc>
      </w:tr>
      <w:tr w:rsidR="007D4681" w:rsidRPr="00E534A1" w14:paraId="2128D0F3" w14:textId="77777777" w:rsidTr="00220C48">
        <w:tc>
          <w:tcPr>
            <w:tcW w:w="568" w:type="dxa"/>
            <w:vMerge/>
          </w:tcPr>
          <w:p w14:paraId="3C5F40A3" w14:textId="77777777" w:rsidR="007D4681" w:rsidRPr="00E534A1" w:rsidRDefault="007D4681" w:rsidP="00C87C4E">
            <w:pPr>
              <w:rPr>
                <w:color w:val="000000"/>
              </w:rPr>
            </w:pPr>
          </w:p>
        </w:tc>
        <w:tc>
          <w:tcPr>
            <w:tcW w:w="1559" w:type="dxa"/>
            <w:vMerge/>
          </w:tcPr>
          <w:p w14:paraId="2D3F8302" w14:textId="77777777" w:rsidR="007D4681" w:rsidRPr="00E534A1" w:rsidRDefault="007D4681" w:rsidP="00C87C4E">
            <w:pPr>
              <w:rPr>
                <w:color w:val="000000"/>
              </w:rPr>
            </w:pPr>
          </w:p>
        </w:tc>
        <w:tc>
          <w:tcPr>
            <w:tcW w:w="851" w:type="dxa"/>
            <w:vMerge/>
          </w:tcPr>
          <w:p w14:paraId="7891BCBD" w14:textId="77777777" w:rsidR="007D4681" w:rsidRPr="00E534A1" w:rsidRDefault="007D4681" w:rsidP="00C87C4E">
            <w:pPr>
              <w:rPr>
                <w:color w:val="000000"/>
              </w:rPr>
            </w:pPr>
          </w:p>
        </w:tc>
        <w:tc>
          <w:tcPr>
            <w:tcW w:w="992" w:type="dxa"/>
          </w:tcPr>
          <w:p w14:paraId="0A0296C6" w14:textId="77777777" w:rsidR="007D4681" w:rsidRPr="00E534A1" w:rsidRDefault="007D4681" w:rsidP="00C87C4E">
            <w:pPr>
              <w:rPr>
                <w:b/>
                <w:color w:val="000000"/>
              </w:rPr>
            </w:pPr>
            <w:r w:rsidRPr="00E534A1">
              <w:rPr>
                <w:b/>
                <w:color w:val="000000"/>
              </w:rPr>
              <w:t xml:space="preserve">Общая, в </w:t>
            </w:r>
            <w:proofErr w:type="spellStart"/>
            <w:r w:rsidRPr="00E534A1">
              <w:rPr>
                <w:b/>
                <w:color w:val="000000"/>
              </w:rPr>
              <w:t>т.ч</w:t>
            </w:r>
            <w:proofErr w:type="spellEnd"/>
            <w:r w:rsidRPr="00E534A1">
              <w:rPr>
                <w:b/>
                <w:color w:val="000000"/>
              </w:rPr>
              <w:t>.:</w:t>
            </w:r>
          </w:p>
        </w:tc>
        <w:tc>
          <w:tcPr>
            <w:tcW w:w="992" w:type="dxa"/>
          </w:tcPr>
          <w:p w14:paraId="205EE400" w14:textId="77777777" w:rsidR="007D4681" w:rsidRPr="00E534A1" w:rsidRDefault="007D4681" w:rsidP="00C87C4E">
            <w:pPr>
              <w:rPr>
                <w:b/>
                <w:color w:val="000000"/>
              </w:rPr>
            </w:pPr>
            <w:r w:rsidRPr="00E534A1">
              <w:rPr>
                <w:b/>
                <w:color w:val="000000"/>
              </w:rPr>
              <w:t>Лекции</w:t>
            </w:r>
          </w:p>
        </w:tc>
        <w:tc>
          <w:tcPr>
            <w:tcW w:w="1559" w:type="dxa"/>
          </w:tcPr>
          <w:p w14:paraId="735DA512" w14:textId="77777777" w:rsidR="007D4681" w:rsidRPr="00E534A1" w:rsidRDefault="007D4681" w:rsidP="00C87C4E">
            <w:pPr>
              <w:rPr>
                <w:b/>
                <w:color w:val="000000"/>
              </w:rPr>
            </w:pPr>
            <w:r w:rsidRPr="00E534A1">
              <w:rPr>
                <w:b/>
                <w:color w:val="000000"/>
              </w:rPr>
              <w:t>Семинары, практические занятия</w:t>
            </w:r>
          </w:p>
        </w:tc>
        <w:tc>
          <w:tcPr>
            <w:tcW w:w="993" w:type="dxa"/>
            <w:vMerge/>
          </w:tcPr>
          <w:p w14:paraId="6A9291E8" w14:textId="77777777" w:rsidR="007D4681" w:rsidRPr="00E534A1" w:rsidRDefault="007D4681" w:rsidP="00C87C4E">
            <w:pPr>
              <w:rPr>
                <w:b/>
                <w:color w:val="000000"/>
              </w:rPr>
            </w:pPr>
          </w:p>
        </w:tc>
        <w:tc>
          <w:tcPr>
            <w:tcW w:w="2835" w:type="dxa"/>
            <w:vMerge/>
          </w:tcPr>
          <w:p w14:paraId="13F4608E" w14:textId="77777777" w:rsidR="007D4681" w:rsidRPr="00E534A1" w:rsidRDefault="007D4681" w:rsidP="00C87C4E">
            <w:pPr>
              <w:rPr>
                <w:b/>
                <w:color w:val="000000"/>
              </w:rPr>
            </w:pPr>
          </w:p>
        </w:tc>
      </w:tr>
      <w:tr w:rsidR="00753624" w:rsidRPr="00E534A1" w14:paraId="13C16493" w14:textId="77777777" w:rsidTr="00220C48">
        <w:tc>
          <w:tcPr>
            <w:tcW w:w="568" w:type="dxa"/>
          </w:tcPr>
          <w:p w14:paraId="35E4B7F2" w14:textId="77777777" w:rsidR="00753624" w:rsidRPr="00E534A1" w:rsidRDefault="00753624" w:rsidP="00753624">
            <w:pPr>
              <w:numPr>
                <w:ilvl w:val="0"/>
                <w:numId w:val="2"/>
              </w:numPr>
              <w:contextualSpacing/>
              <w:rPr>
                <w:color w:val="000000"/>
                <w:lang w:eastAsia="en-US"/>
              </w:rPr>
            </w:pPr>
          </w:p>
        </w:tc>
        <w:tc>
          <w:tcPr>
            <w:tcW w:w="1559" w:type="dxa"/>
          </w:tcPr>
          <w:p w14:paraId="22718533" w14:textId="7CDB92C1" w:rsidR="00753624" w:rsidRPr="00E534A1" w:rsidRDefault="00062372" w:rsidP="004B4F34">
            <w:pPr>
              <w:widowControl w:val="0"/>
              <w:autoSpaceDE w:val="0"/>
              <w:autoSpaceDN w:val="0"/>
              <w:jc w:val="both"/>
            </w:pPr>
            <w:r w:rsidRPr="00E534A1">
              <w:rPr>
                <w:b/>
                <w:bCs/>
              </w:rPr>
              <w:t>Тема 1</w:t>
            </w:r>
            <w:r w:rsidRPr="00E534A1">
              <w:t xml:space="preserve">. </w:t>
            </w:r>
            <w:proofErr w:type="spellStart"/>
            <w:r w:rsidR="00FB3FF9" w:rsidRPr="00E534A1">
              <w:t>Сторител-линг</w:t>
            </w:r>
            <w:proofErr w:type="spellEnd"/>
            <w:r w:rsidR="00FB3FF9" w:rsidRPr="00E534A1">
              <w:t xml:space="preserve"> как культурная традиция и технология. </w:t>
            </w:r>
            <w:proofErr w:type="spellStart"/>
            <w:r w:rsidR="00FB3FF9" w:rsidRPr="00E534A1">
              <w:t>Сторител-линг</w:t>
            </w:r>
            <w:proofErr w:type="spellEnd"/>
            <w:r w:rsidR="00FB3FF9" w:rsidRPr="00E534A1">
              <w:t xml:space="preserve"> в маркетинговых коммуникациях</w:t>
            </w:r>
          </w:p>
        </w:tc>
        <w:tc>
          <w:tcPr>
            <w:tcW w:w="851" w:type="dxa"/>
          </w:tcPr>
          <w:p w14:paraId="780FB789" w14:textId="1FA9F7D8" w:rsidR="00753624" w:rsidRPr="00E534A1" w:rsidRDefault="00457696" w:rsidP="00753624">
            <w:pPr>
              <w:jc w:val="center"/>
              <w:rPr>
                <w:bCs/>
                <w:color w:val="000000"/>
              </w:rPr>
            </w:pPr>
            <w:r w:rsidRPr="00E534A1">
              <w:rPr>
                <w:bCs/>
                <w:color w:val="000000"/>
              </w:rPr>
              <w:t>24</w:t>
            </w:r>
          </w:p>
        </w:tc>
        <w:tc>
          <w:tcPr>
            <w:tcW w:w="992" w:type="dxa"/>
          </w:tcPr>
          <w:p w14:paraId="0E0103F3" w14:textId="0B8E88EC" w:rsidR="00753624" w:rsidRPr="00E534A1" w:rsidRDefault="00FB3FF9" w:rsidP="00753624">
            <w:pPr>
              <w:jc w:val="center"/>
              <w:rPr>
                <w:bCs/>
                <w:color w:val="000000"/>
              </w:rPr>
            </w:pPr>
            <w:r w:rsidRPr="00E534A1">
              <w:rPr>
                <w:bCs/>
                <w:color w:val="000000"/>
              </w:rPr>
              <w:t>10</w:t>
            </w:r>
          </w:p>
        </w:tc>
        <w:tc>
          <w:tcPr>
            <w:tcW w:w="992" w:type="dxa"/>
          </w:tcPr>
          <w:p w14:paraId="58013A72" w14:textId="617625D3" w:rsidR="00753624" w:rsidRPr="00E534A1" w:rsidRDefault="00FB3FF9" w:rsidP="00753624">
            <w:pPr>
              <w:jc w:val="center"/>
              <w:rPr>
                <w:bCs/>
                <w:color w:val="000000"/>
              </w:rPr>
            </w:pPr>
            <w:r w:rsidRPr="00E534A1">
              <w:rPr>
                <w:bCs/>
                <w:color w:val="000000"/>
              </w:rPr>
              <w:t>4</w:t>
            </w:r>
          </w:p>
        </w:tc>
        <w:tc>
          <w:tcPr>
            <w:tcW w:w="1559" w:type="dxa"/>
          </w:tcPr>
          <w:p w14:paraId="422C17F5" w14:textId="6E64D5DB" w:rsidR="00753624" w:rsidRPr="00E534A1" w:rsidRDefault="00FB3FF9" w:rsidP="00753624">
            <w:pPr>
              <w:jc w:val="center"/>
              <w:rPr>
                <w:bCs/>
                <w:color w:val="000000"/>
              </w:rPr>
            </w:pPr>
            <w:r w:rsidRPr="00E534A1">
              <w:rPr>
                <w:bCs/>
                <w:color w:val="000000"/>
              </w:rPr>
              <w:t>6</w:t>
            </w:r>
          </w:p>
        </w:tc>
        <w:tc>
          <w:tcPr>
            <w:tcW w:w="993" w:type="dxa"/>
          </w:tcPr>
          <w:p w14:paraId="309FE51A" w14:textId="23B49F69" w:rsidR="00753624" w:rsidRPr="00E534A1" w:rsidRDefault="00457696" w:rsidP="00753624">
            <w:pPr>
              <w:jc w:val="center"/>
              <w:rPr>
                <w:bCs/>
                <w:color w:val="000000"/>
              </w:rPr>
            </w:pPr>
            <w:r w:rsidRPr="00E534A1">
              <w:rPr>
                <w:bCs/>
                <w:color w:val="000000"/>
              </w:rPr>
              <w:t>1</w:t>
            </w:r>
            <w:r w:rsidR="00FB3FF9" w:rsidRPr="00E534A1">
              <w:rPr>
                <w:bCs/>
                <w:color w:val="000000"/>
              </w:rPr>
              <w:t>4</w:t>
            </w:r>
          </w:p>
        </w:tc>
        <w:tc>
          <w:tcPr>
            <w:tcW w:w="2835" w:type="dxa"/>
          </w:tcPr>
          <w:p w14:paraId="0124DAC9" w14:textId="3CA71023" w:rsidR="00A07107" w:rsidRPr="00E534A1" w:rsidRDefault="008A49B0" w:rsidP="005837AF">
            <w:r w:rsidRPr="00E534A1">
              <w:t>Формирование знаний: а</w:t>
            </w:r>
            <w:r w:rsidR="00A07107" w:rsidRPr="00E534A1">
              <w:t xml:space="preserve">нализ </w:t>
            </w:r>
            <w:r w:rsidR="005F354B" w:rsidRPr="00E534A1">
              <w:t xml:space="preserve">теоретических </w:t>
            </w:r>
            <w:r w:rsidR="00A07107" w:rsidRPr="00E534A1">
              <w:t>проблем</w:t>
            </w:r>
            <w:r w:rsidR="005F354B" w:rsidRPr="00E534A1">
              <w:t xml:space="preserve">, </w:t>
            </w:r>
            <w:r w:rsidR="00A07107" w:rsidRPr="00E534A1">
              <w:t xml:space="preserve">трендов; </w:t>
            </w:r>
          </w:p>
          <w:p w14:paraId="7DE9F74E" w14:textId="658185A4" w:rsidR="008B5832" w:rsidRPr="00E534A1" w:rsidRDefault="008A49B0" w:rsidP="008F22FC">
            <w:r w:rsidRPr="00E534A1">
              <w:t>Формирование умений: о</w:t>
            </w:r>
            <w:r w:rsidR="00CF0F76" w:rsidRPr="00E534A1">
              <w:t>прос и дискуссия по учебным вопросам темы</w:t>
            </w:r>
            <w:r w:rsidR="005F354B" w:rsidRPr="00E534A1">
              <w:t>.</w:t>
            </w:r>
            <w:r w:rsidR="008244FE" w:rsidRPr="00E534A1">
              <w:t xml:space="preserve"> </w:t>
            </w:r>
          </w:p>
        </w:tc>
      </w:tr>
      <w:tr w:rsidR="00753624" w:rsidRPr="00E534A1" w14:paraId="430D1BE4" w14:textId="77777777" w:rsidTr="00457696">
        <w:trPr>
          <w:trHeight w:val="587"/>
        </w:trPr>
        <w:tc>
          <w:tcPr>
            <w:tcW w:w="568" w:type="dxa"/>
          </w:tcPr>
          <w:p w14:paraId="7D3C165E" w14:textId="77777777" w:rsidR="00753624" w:rsidRPr="00E534A1" w:rsidRDefault="00753624" w:rsidP="00753624">
            <w:pPr>
              <w:numPr>
                <w:ilvl w:val="0"/>
                <w:numId w:val="2"/>
              </w:numPr>
              <w:contextualSpacing/>
              <w:rPr>
                <w:color w:val="000000"/>
                <w:lang w:eastAsia="en-US"/>
              </w:rPr>
            </w:pPr>
          </w:p>
        </w:tc>
        <w:tc>
          <w:tcPr>
            <w:tcW w:w="1559" w:type="dxa"/>
          </w:tcPr>
          <w:p w14:paraId="0533127B" w14:textId="082CBFAA" w:rsidR="00753624" w:rsidRPr="00E534A1" w:rsidRDefault="00062372" w:rsidP="00753624">
            <w:pPr>
              <w:rPr>
                <w:color w:val="000000"/>
              </w:rPr>
            </w:pPr>
            <w:r w:rsidRPr="00E534A1">
              <w:rPr>
                <w:b/>
                <w:bCs/>
              </w:rPr>
              <w:t>Тема 2.</w:t>
            </w:r>
            <w:r w:rsidRPr="00E534A1">
              <w:t xml:space="preserve"> </w:t>
            </w:r>
            <w:proofErr w:type="spellStart"/>
            <w:r w:rsidR="00FB3FF9" w:rsidRPr="00E534A1">
              <w:t>Современ-ное</w:t>
            </w:r>
            <w:proofErr w:type="spellEnd"/>
            <w:r w:rsidR="00FB3FF9" w:rsidRPr="00E534A1">
              <w:t xml:space="preserve"> </w:t>
            </w:r>
            <w:proofErr w:type="spellStart"/>
            <w:r w:rsidR="00FB3FF9" w:rsidRPr="00E534A1">
              <w:t>медиапрост-ранство</w:t>
            </w:r>
            <w:proofErr w:type="spellEnd"/>
            <w:r w:rsidR="00FB3FF9" w:rsidRPr="00E534A1">
              <w:t>: изменение контента и способов его потребления</w:t>
            </w:r>
          </w:p>
        </w:tc>
        <w:tc>
          <w:tcPr>
            <w:tcW w:w="851" w:type="dxa"/>
          </w:tcPr>
          <w:p w14:paraId="1358B5C1" w14:textId="11894932" w:rsidR="00753624" w:rsidRPr="00E534A1" w:rsidRDefault="00FB3FF9" w:rsidP="00753624">
            <w:pPr>
              <w:jc w:val="center"/>
              <w:rPr>
                <w:color w:val="000000"/>
              </w:rPr>
            </w:pPr>
            <w:r w:rsidRPr="00E534A1">
              <w:rPr>
                <w:color w:val="000000"/>
              </w:rPr>
              <w:t>19</w:t>
            </w:r>
          </w:p>
        </w:tc>
        <w:tc>
          <w:tcPr>
            <w:tcW w:w="992" w:type="dxa"/>
          </w:tcPr>
          <w:p w14:paraId="4D416203" w14:textId="62118D6B" w:rsidR="00753624" w:rsidRPr="00E534A1" w:rsidRDefault="00FB3FF9" w:rsidP="00753624">
            <w:pPr>
              <w:jc w:val="center"/>
              <w:rPr>
                <w:color w:val="000000"/>
              </w:rPr>
            </w:pPr>
            <w:r w:rsidRPr="00E534A1">
              <w:rPr>
                <w:color w:val="000000"/>
              </w:rPr>
              <w:t>6</w:t>
            </w:r>
          </w:p>
        </w:tc>
        <w:tc>
          <w:tcPr>
            <w:tcW w:w="992" w:type="dxa"/>
          </w:tcPr>
          <w:p w14:paraId="6059F012" w14:textId="00087584" w:rsidR="00753624" w:rsidRPr="00E534A1" w:rsidRDefault="00457696" w:rsidP="00753624">
            <w:pPr>
              <w:jc w:val="center"/>
              <w:rPr>
                <w:color w:val="000000"/>
              </w:rPr>
            </w:pPr>
            <w:r w:rsidRPr="00E534A1">
              <w:rPr>
                <w:color w:val="000000"/>
              </w:rPr>
              <w:t>2</w:t>
            </w:r>
          </w:p>
        </w:tc>
        <w:tc>
          <w:tcPr>
            <w:tcW w:w="1559" w:type="dxa"/>
          </w:tcPr>
          <w:p w14:paraId="755BBA5A" w14:textId="06FAA22E" w:rsidR="00753624" w:rsidRPr="00E534A1" w:rsidRDefault="00457696" w:rsidP="00753624">
            <w:pPr>
              <w:jc w:val="center"/>
              <w:rPr>
                <w:color w:val="000000"/>
              </w:rPr>
            </w:pPr>
            <w:r w:rsidRPr="00E534A1">
              <w:rPr>
                <w:color w:val="000000"/>
              </w:rPr>
              <w:t>4</w:t>
            </w:r>
          </w:p>
        </w:tc>
        <w:tc>
          <w:tcPr>
            <w:tcW w:w="993" w:type="dxa"/>
          </w:tcPr>
          <w:p w14:paraId="5B090A67" w14:textId="73F2B59A" w:rsidR="00753624" w:rsidRPr="00E534A1" w:rsidRDefault="00457696" w:rsidP="00753624">
            <w:pPr>
              <w:jc w:val="center"/>
              <w:rPr>
                <w:color w:val="000000"/>
              </w:rPr>
            </w:pPr>
            <w:r w:rsidRPr="00E534A1">
              <w:rPr>
                <w:color w:val="000000"/>
              </w:rPr>
              <w:t>1</w:t>
            </w:r>
            <w:r w:rsidR="00FB3FF9" w:rsidRPr="00E534A1">
              <w:rPr>
                <w:color w:val="000000"/>
              </w:rPr>
              <w:t>3</w:t>
            </w:r>
          </w:p>
        </w:tc>
        <w:tc>
          <w:tcPr>
            <w:tcW w:w="2835" w:type="dxa"/>
          </w:tcPr>
          <w:p w14:paraId="1AA2881E" w14:textId="531205A5" w:rsidR="005F354B" w:rsidRPr="00E534A1" w:rsidRDefault="005F354B" w:rsidP="005F354B">
            <w:r w:rsidRPr="00E534A1">
              <w:t>Формирование знаний: анализ теоретических проблем; обзор эмпирических</w:t>
            </w:r>
            <w:r w:rsidR="004B4F34" w:rsidRPr="00E534A1">
              <w:t xml:space="preserve"> и</w:t>
            </w:r>
            <w:r w:rsidRPr="00E534A1">
              <w:t xml:space="preserve"> методических оснований для исследований по теме; </w:t>
            </w:r>
          </w:p>
          <w:p w14:paraId="04E0E711" w14:textId="19DE9900" w:rsidR="00753624" w:rsidRPr="00E534A1" w:rsidRDefault="005F354B" w:rsidP="005F354B">
            <w:pPr>
              <w:rPr>
                <w:highlight w:val="yellow"/>
              </w:rPr>
            </w:pPr>
            <w:r w:rsidRPr="00E534A1">
              <w:t>Формирование умений: опрос и дискуссия по учебным вопросам темы; анализ кейса, творческое задание</w:t>
            </w:r>
            <w:r w:rsidR="004B4F34" w:rsidRPr="00E534A1">
              <w:t>.</w:t>
            </w:r>
          </w:p>
        </w:tc>
      </w:tr>
      <w:tr w:rsidR="00753624" w:rsidRPr="00E534A1" w14:paraId="6E8E3978" w14:textId="77777777" w:rsidTr="00220C48">
        <w:trPr>
          <w:trHeight w:val="603"/>
        </w:trPr>
        <w:tc>
          <w:tcPr>
            <w:tcW w:w="568" w:type="dxa"/>
          </w:tcPr>
          <w:p w14:paraId="68F3D3D1" w14:textId="77777777" w:rsidR="00753624" w:rsidRPr="00E534A1" w:rsidRDefault="00753624" w:rsidP="00753624">
            <w:pPr>
              <w:numPr>
                <w:ilvl w:val="0"/>
                <w:numId w:val="2"/>
              </w:numPr>
              <w:contextualSpacing/>
              <w:rPr>
                <w:color w:val="000000"/>
                <w:lang w:eastAsia="en-US"/>
              </w:rPr>
            </w:pPr>
          </w:p>
        </w:tc>
        <w:tc>
          <w:tcPr>
            <w:tcW w:w="1559" w:type="dxa"/>
          </w:tcPr>
          <w:p w14:paraId="6D11D888" w14:textId="6DD166B6" w:rsidR="00753624" w:rsidRPr="00E534A1" w:rsidRDefault="00062372" w:rsidP="00753624">
            <w:pPr>
              <w:pStyle w:val="Style2"/>
              <w:widowControl/>
              <w:spacing w:line="240" w:lineRule="auto"/>
              <w:ind w:firstLine="0"/>
              <w:jc w:val="left"/>
              <w:rPr>
                <w:color w:val="000000"/>
              </w:rPr>
            </w:pPr>
            <w:r w:rsidRPr="00E534A1">
              <w:rPr>
                <w:b/>
                <w:bCs/>
              </w:rPr>
              <w:t>Тема 3</w:t>
            </w:r>
            <w:r w:rsidRPr="00E534A1">
              <w:t xml:space="preserve">. </w:t>
            </w:r>
            <w:proofErr w:type="spellStart"/>
            <w:r w:rsidRPr="00E534A1">
              <w:t>Сторител-линг</w:t>
            </w:r>
            <w:proofErr w:type="spellEnd"/>
            <w:r w:rsidRPr="00E534A1">
              <w:t xml:space="preserve"> в рекламе и PR</w:t>
            </w:r>
          </w:p>
        </w:tc>
        <w:tc>
          <w:tcPr>
            <w:tcW w:w="851" w:type="dxa"/>
          </w:tcPr>
          <w:p w14:paraId="60ACD0EA" w14:textId="0ADA5BF0" w:rsidR="00753624" w:rsidRPr="00E534A1" w:rsidRDefault="00457696" w:rsidP="00753624">
            <w:pPr>
              <w:jc w:val="center"/>
              <w:rPr>
                <w:color w:val="000000"/>
              </w:rPr>
            </w:pPr>
            <w:r w:rsidRPr="00E534A1">
              <w:rPr>
                <w:color w:val="000000"/>
              </w:rPr>
              <w:t>2</w:t>
            </w:r>
            <w:r w:rsidR="00FB3FF9" w:rsidRPr="00E534A1">
              <w:rPr>
                <w:color w:val="000000"/>
              </w:rPr>
              <w:t>2</w:t>
            </w:r>
          </w:p>
        </w:tc>
        <w:tc>
          <w:tcPr>
            <w:tcW w:w="992" w:type="dxa"/>
          </w:tcPr>
          <w:p w14:paraId="60D7966B" w14:textId="694901CD" w:rsidR="00753624" w:rsidRPr="00E534A1" w:rsidRDefault="00FB3FF9" w:rsidP="00753624">
            <w:pPr>
              <w:jc w:val="center"/>
              <w:rPr>
                <w:color w:val="000000"/>
              </w:rPr>
            </w:pPr>
            <w:r w:rsidRPr="00E534A1">
              <w:rPr>
                <w:color w:val="000000"/>
              </w:rPr>
              <w:t>8</w:t>
            </w:r>
          </w:p>
        </w:tc>
        <w:tc>
          <w:tcPr>
            <w:tcW w:w="992" w:type="dxa"/>
          </w:tcPr>
          <w:p w14:paraId="49B278E9" w14:textId="5F90F53C" w:rsidR="00753624" w:rsidRPr="00E534A1" w:rsidRDefault="00457696" w:rsidP="00753624">
            <w:pPr>
              <w:jc w:val="center"/>
              <w:rPr>
                <w:color w:val="000000"/>
              </w:rPr>
            </w:pPr>
            <w:r w:rsidRPr="00E534A1">
              <w:rPr>
                <w:color w:val="000000"/>
              </w:rPr>
              <w:t>2</w:t>
            </w:r>
          </w:p>
        </w:tc>
        <w:tc>
          <w:tcPr>
            <w:tcW w:w="1559" w:type="dxa"/>
          </w:tcPr>
          <w:p w14:paraId="5ED56E04" w14:textId="25510B9E" w:rsidR="00753624" w:rsidRPr="00E534A1" w:rsidRDefault="00FB3FF9" w:rsidP="00753624">
            <w:pPr>
              <w:jc w:val="center"/>
              <w:rPr>
                <w:color w:val="000000"/>
              </w:rPr>
            </w:pPr>
            <w:r w:rsidRPr="00E534A1">
              <w:rPr>
                <w:color w:val="000000"/>
              </w:rPr>
              <w:t>6</w:t>
            </w:r>
          </w:p>
        </w:tc>
        <w:tc>
          <w:tcPr>
            <w:tcW w:w="993" w:type="dxa"/>
          </w:tcPr>
          <w:p w14:paraId="3CEA7475" w14:textId="34CCD9E5" w:rsidR="00753624" w:rsidRPr="00E534A1" w:rsidRDefault="00457696" w:rsidP="00753624">
            <w:pPr>
              <w:jc w:val="center"/>
              <w:rPr>
                <w:color w:val="000000"/>
              </w:rPr>
            </w:pPr>
            <w:r w:rsidRPr="00E534A1">
              <w:rPr>
                <w:color w:val="000000"/>
              </w:rPr>
              <w:t>1</w:t>
            </w:r>
            <w:r w:rsidR="00FB3FF9" w:rsidRPr="00E534A1">
              <w:rPr>
                <w:color w:val="000000"/>
              </w:rPr>
              <w:t>4</w:t>
            </w:r>
          </w:p>
        </w:tc>
        <w:tc>
          <w:tcPr>
            <w:tcW w:w="2835" w:type="dxa"/>
          </w:tcPr>
          <w:p w14:paraId="030489AF" w14:textId="47D9CDE6" w:rsidR="005F354B" w:rsidRPr="00E534A1" w:rsidRDefault="005F354B" w:rsidP="005F354B">
            <w:pPr>
              <w:rPr>
                <w:highlight w:val="yellow"/>
              </w:rPr>
            </w:pPr>
            <w:r w:rsidRPr="00E534A1">
              <w:t xml:space="preserve">Формирование знаний: анализ </w:t>
            </w:r>
            <w:r w:rsidR="004B4F34" w:rsidRPr="00E534A1">
              <w:t xml:space="preserve">теоретических </w:t>
            </w:r>
            <w:r w:rsidRPr="00E534A1">
              <w:t>проблем</w:t>
            </w:r>
            <w:r w:rsidR="004B4F34" w:rsidRPr="00E534A1">
              <w:t xml:space="preserve">, </w:t>
            </w:r>
            <w:r w:rsidRPr="00E534A1">
              <w:t>анализ лучших практик по теме.</w:t>
            </w:r>
          </w:p>
          <w:p w14:paraId="098280A7" w14:textId="7498AB04" w:rsidR="00753624" w:rsidRPr="00E534A1" w:rsidRDefault="005F354B" w:rsidP="005F354B">
            <w:pPr>
              <w:rPr>
                <w:highlight w:val="yellow"/>
              </w:rPr>
            </w:pPr>
            <w:r w:rsidRPr="00E534A1">
              <w:t xml:space="preserve">Формирование умений: опрос и дискуссия по учебным вопросам темы; анализ </w:t>
            </w:r>
            <w:r w:rsidR="004B4F34" w:rsidRPr="00E534A1">
              <w:t>кейса, контроль</w:t>
            </w:r>
            <w:r w:rsidRPr="00E534A1">
              <w:t xml:space="preserve"> результата индивидуальной самостоятельной работы.</w:t>
            </w:r>
          </w:p>
        </w:tc>
      </w:tr>
      <w:tr w:rsidR="004B4F34" w:rsidRPr="00E534A1" w14:paraId="5DE5316D" w14:textId="77777777" w:rsidTr="00220C48">
        <w:trPr>
          <w:trHeight w:val="603"/>
        </w:trPr>
        <w:tc>
          <w:tcPr>
            <w:tcW w:w="568" w:type="dxa"/>
          </w:tcPr>
          <w:p w14:paraId="35B0D5C5" w14:textId="77777777" w:rsidR="004B4F34" w:rsidRPr="00E534A1" w:rsidRDefault="004B4F34" w:rsidP="004B4F34">
            <w:pPr>
              <w:numPr>
                <w:ilvl w:val="0"/>
                <w:numId w:val="2"/>
              </w:numPr>
              <w:contextualSpacing/>
              <w:rPr>
                <w:color w:val="000000"/>
                <w:lang w:eastAsia="en-US"/>
              </w:rPr>
            </w:pPr>
          </w:p>
        </w:tc>
        <w:tc>
          <w:tcPr>
            <w:tcW w:w="1559" w:type="dxa"/>
          </w:tcPr>
          <w:p w14:paraId="5C05C9FC" w14:textId="48B39866" w:rsidR="004B4F34" w:rsidRPr="00E534A1" w:rsidRDefault="004B4F34" w:rsidP="004B4F34">
            <w:pPr>
              <w:pStyle w:val="Style2"/>
              <w:widowControl/>
              <w:spacing w:line="240" w:lineRule="auto"/>
              <w:ind w:firstLine="0"/>
              <w:jc w:val="left"/>
              <w:rPr>
                <w:color w:val="000000"/>
              </w:rPr>
            </w:pPr>
            <w:r w:rsidRPr="00E534A1">
              <w:rPr>
                <w:b/>
                <w:bCs/>
              </w:rPr>
              <w:t>Тема 4.</w:t>
            </w:r>
            <w:r w:rsidRPr="00E534A1">
              <w:t xml:space="preserve"> История изучения нарратива</w:t>
            </w:r>
          </w:p>
        </w:tc>
        <w:tc>
          <w:tcPr>
            <w:tcW w:w="851" w:type="dxa"/>
          </w:tcPr>
          <w:p w14:paraId="6522BAE3" w14:textId="4CFE26C3" w:rsidR="004B4F34" w:rsidRPr="00E534A1" w:rsidRDefault="004B4F34" w:rsidP="004B4F34">
            <w:pPr>
              <w:jc w:val="center"/>
              <w:rPr>
                <w:color w:val="000000"/>
              </w:rPr>
            </w:pPr>
            <w:r w:rsidRPr="00E534A1">
              <w:rPr>
                <w:color w:val="000000"/>
              </w:rPr>
              <w:t>19</w:t>
            </w:r>
          </w:p>
        </w:tc>
        <w:tc>
          <w:tcPr>
            <w:tcW w:w="992" w:type="dxa"/>
          </w:tcPr>
          <w:p w14:paraId="0068775A" w14:textId="4F30CDCF" w:rsidR="004B4F34" w:rsidRPr="00E534A1" w:rsidRDefault="004B4F34" w:rsidP="004B4F34">
            <w:pPr>
              <w:jc w:val="center"/>
              <w:rPr>
                <w:color w:val="000000"/>
              </w:rPr>
            </w:pPr>
            <w:r w:rsidRPr="00E534A1">
              <w:rPr>
                <w:color w:val="000000"/>
              </w:rPr>
              <w:t>6</w:t>
            </w:r>
          </w:p>
        </w:tc>
        <w:tc>
          <w:tcPr>
            <w:tcW w:w="992" w:type="dxa"/>
          </w:tcPr>
          <w:p w14:paraId="42B765DA" w14:textId="571CE60C" w:rsidR="004B4F34" w:rsidRPr="00E534A1" w:rsidRDefault="004B4F34" w:rsidP="004B4F34">
            <w:pPr>
              <w:jc w:val="center"/>
              <w:rPr>
                <w:color w:val="000000"/>
              </w:rPr>
            </w:pPr>
            <w:r w:rsidRPr="00E534A1">
              <w:rPr>
                <w:color w:val="000000"/>
              </w:rPr>
              <w:t>2</w:t>
            </w:r>
          </w:p>
        </w:tc>
        <w:tc>
          <w:tcPr>
            <w:tcW w:w="1559" w:type="dxa"/>
          </w:tcPr>
          <w:p w14:paraId="10CB31D8" w14:textId="5E495347" w:rsidR="004B4F34" w:rsidRPr="00E534A1" w:rsidRDefault="004B4F34" w:rsidP="004B4F34">
            <w:pPr>
              <w:jc w:val="center"/>
              <w:rPr>
                <w:color w:val="000000"/>
              </w:rPr>
            </w:pPr>
            <w:r w:rsidRPr="00E534A1">
              <w:rPr>
                <w:color w:val="000000"/>
              </w:rPr>
              <w:t>4</w:t>
            </w:r>
          </w:p>
        </w:tc>
        <w:tc>
          <w:tcPr>
            <w:tcW w:w="993" w:type="dxa"/>
          </w:tcPr>
          <w:p w14:paraId="5E43DE91" w14:textId="12877604" w:rsidR="004B4F34" w:rsidRPr="00E534A1" w:rsidRDefault="004B4F34" w:rsidP="004B4F34">
            <w:pPr>
              <w:jc w:val="center"/>
              <w:rPr>
                <w:color w:val="000000"/>
              </w:rPr>
            </w:pPr>
            <w:r w:rsidRPr="00E534A1">
              <w:rPr>
                <w:color w:val="000000"/>
              </w:rPr>
              <w:t>13</w:t>
            </w:r>
          </w:p>
        </w:tc>
        <w:tc>
          <w:tcPr>
            <w:tcW w:w="2835" w:type="dxa"/>
          </w:tcPr>
          <w:p w14:paraId="2DA11627" w14:textId="77777777" w:rsidR="004B4F34" w:rsidRPr="00E534A1" w:rsidRDefault="004B4F34" w:rsidP="004B4F34">
            <w:r w:rsidRPr="00E534A1">
              <w:t xml:space="preserve">Формирование знаний: анализ теоретических проблем, трендов; </w:t>
            </w:r>
          </w:p>
          <w:p w14:paraId="6CBE5C3B" w14:textId="17DB9FAD" w:rsidR="004B4F34" w:rsidRPr="00E534A1" w:rsidRDefault="004B4F34" w:rsidP="004B4F34">
            <w:pPr>
              <w:rPr>
                <w:highlight w:val="yellow"/>
              </w:rPr>
            </w:pPr>
            <w:r w:rsidRPr="00E534A1">
              <w:t xml:space="preserve">Формирование умений: опрос и дискуссия по учебным вопросам темы. </w:t>
            </w:r>
          </w:p>
        </w:tc>
      </w:tr>
      <w:tr w:rsidR="004B4F34" w:rsidRPr="00E534A1" w14:paraId="78FEF22D" w14:textId="77777777" w:rsidTr="00220C48">
        <w:trPr>
          <w:trHeight w:val="603"/>
        </w:trPr>
        <w:tc>
          <w:tcPr>
            <w:tcW w:w="568" w:type="dxa"/>
          </w:tcPr>
          <w:p w14:paraId="0AD70BBF" w14:textId="77777777" w:rsidR="004B4F34" w:rsidRPr="00E534A1" w:rsidRDefault="004B4F34" w:rsidP="004B4F34">
            <w:pPr>
              <w:numPr>
                <w:ilvl w:val="0"/>
                <w:numId w:val="2"/>
              </w:numPr>
              <w:contextualSpacing/>
              <w:rPr>
                <w:color w:val="000000"/>
                <w:lang w:eastAsia="en-US"/>
              </w:rPr>
            </w:pPr>
          </w:p>
        </w:tc>
        <w:tc>
          <w:tcPr>
            <w:tcW w:w="1559" w:type="dxa"/>
          </w:tcPr>
          <w:p w14:paraId="76EA4532" w14:textId="42AB9F2F" w:rsidR="004B4F34" w:rsidRPr="00E534A1" w:rsidRDefault="004B4F34" w:rsidP="004B4F34">
            <w:pPr>
              <w:pStyle w:val="Style2"/>
              <w:widowControl/>
              <w:spacing w:line="240" w:lineRule="auto"/>
              <w:ind w:firstLine="0"/>
              <w:jc w:val="left"/>
              <w:rPr>
                <w:color w:val="000000"/>
              </w:rPr>
            </w:pPr>
            <w:r w:rsidRPr="00E534A1">
              <w:rPr>
                <w:b/>
                <w:bCs/>
              </w:rPr>
              <w:t>Тема 5.</w:t>
            </w:r>
            <w:r w:rsidRPr="00E534A1">
              <w:t xml:space="preserve"> </w:t>
            </w:r>
            <w:proofErr w:type="spellStart"/>
            <w:r w:rsidRPr="00E534A1">
              <w:t>Драматичес</w:t>
            </w:r>
            <w:proofErr w:type="spellEnd"/>
            <w:r w:rsidRPr="00E534A1">
              <w:t>-кие атрибуты героя</w:t>
            </w:r>
          </w:p>
        </w:tc>
        <w:tc>
          <w:tcPr>
            <w:tcW w:w="851" w:type="dxa"/>
          </w:tcPr>
          <w:p w14:paraId="146D92D1" w14:textId="29C34D38" w:rsidR="004B4F34" w:rsidRPr="00E534A1" w:rsidRDefault="004B4F34" w:rsidP="004B4F34">
            <w:pPr>
              <w:jc w:val="center"/>
              <w:rPr>
                <w:color w:val="000000"/>
              </w:rPr>
            </w:pPr>
            <w:r w:rsidRPr="00E534A1">
              <w:rPr>
                <w:color w:val="000000"/>
              </w:rPr>
              <w:t>22</w:t>
            </w:r>
          </w:p>
        </w:tc>
        <w:tc>
          <w:tcPr>
            <w:tcW w:w="992" w:type="dxa"/>
          </w:tcPr>
          <w:p w14:paraId="4AA614F2" w14:textId="1E5467C7" w:rsidR="004B4F34" w:rsidRPr="00E534A1" w:rsidRDefault="004B4F34" w:rsidP="004B4F34">
            <w:pPr>
              <w:jc w:val="center"/>
              <w:rPr>
                <w:color w:val="000000"/>
              </w:rPr>
            </w:pPr>
            <w:r w:rsidRPr="00E534A1">
              <w:rPr>
                <w:color w:val="000000"/>
              </w:rPr>
              <w:t>6</w:t>
            </w:r>
          </w:p>
        </w:tc>
        <w:tc>
          <w:tcPr>
            <w:tcW w:w="992" w:type="dxa"/>
          </w:tcPr>
          <w:p w14:paraId="607E6A85" w14:textId="0AB24D61" w:rsidR="004B4F34" w:rsidRPr="00E534A1" w:rsidRDefault="004B4F34" w:rsidP="004B4F34">
            <w:pPr>
              <w:jc w:val="center"/>
              <w:rPr>
                <w:color w:val="000000"/>
              </w:rPr>
            </w:pPr>
            <w:r w:rsidRPr="00E534A1">
              <w:rPr>
                <w:color w:val="000000"/>
              </w:rPr>
              <w:t>2</w:t>
            </w:r>
          </w:p>
        </w:tc>
        <w:tc>
          <w:tcPr>
            <w:tcW w:w="1559" w:type="dxa"/>
          </w:tcPr>
          <w:p w14:paraId="6CC94BA7" w14:textId="0F1CC8A0" w:rsidR="004B4F34" w:rsidRPr="00E534A1" w:rsidRDefault="004B4F34" w:rsidP="004B4F34">
            <w:pPr>
              <w:jc w:val="center"/>
              <w:rPr>
                <w:color w:val="000000"/>
              </w:rPr>
            </w:pPr>
            <w:r w:rsidRPr="00E534A1">
              <w:rPr>
                <w:color w:val="000000"/>
              </w:rPr>
              <w:t>4</w:t>
            </w:r>
          </w:p>
        </w:tc>
        <w:tc>
          <w:tcPr>
            <w:tcW w:w="993" w:type="dxa"/>
          </w:tcPr>
          <w:p w14:paraId="01682F9F" w14:textId="10D524A7" w:rsidR="004B4F34" w:rsidRPr="00E534A1" w:rsidRDefault="004B4F34" w:rsidP="004B4F34">
            <w:pPr>
              <w:jc w:val="center"/>
              <w:rPr>
                <w:color w:val="000000"/>
              </w:rPr>
            </w:pPr>
            <w:r w:rsidRPr="00E534A1">
              <w:rPr>
                <w:color w:val="000000"/>
              </w:rPr>
              <w:t>14</w:t>
            </w:r>
          </w:p>
        </w:tc>
        <w:tc>
          <w:tcPr>
            <w:tcW w:w="2835" w:type="dxa"/>
          </w:tcPr>
          <w:p w14:paraId="0AC867E5" w14:textId="77777777" w:rsidR="004B4F34" w:rsidRPr="00E534A1" w:rsidRDefault="004B4F34" w:rsidP="004B4F34">
            <w:r w:rsidRPr="00E534A1">
              <w:t xml:space="preserve">Формирование знаний: анализ теоретических проблем; обзор эмпирических и методических оснований для исследований по теме; </w:t>
            </w:r>
          </w:p>
          <w:p w14:paraId="14F7943F" w14:textId="45466541" w:rsidR="004B4F34" w:rsidRPr="00E534A1" w:rsidRDefault="004B4F34" w:rsidP="004B4F34">
            <w:pPr>
              <w:rPr>
                <w:highlight w:val="yellow"/>
              </w:rPr>
            </w:pPr>
            <w:r w:rsidRPr="00E534A1">
              <w:t>Формирование умений: опрос и дискуссия по учебным вопросам темы; анализ кейса, творческое задание.</w:t>
            </w:r>
          </w:p>
        </w:tc>
      </w:tr>
      <w:tr w:rsidR="004B4F34" w:rsidRPr="00E534A1" w14:paraId="2A80941E" w14:textId="77777777" w:rsidTr="00220C48">
        <w:trPr>
          <w:trHeight w:val="603"/>
        </w:trPr>
        <w:tc>
          <w:tcPr>
            <w:tcW w:w="568" w:type="dxa"/>
          </w:tcPr>
          <w:p w14:paraId="27575B9C" w14:textId="77777777" w:rsidR="004B4F34" w:rsidRPr="00E534A1" w:rsidRDefault="004B4F34" w:rsidP="004B4F34">
            <w:pPr>
              <w:numPr>
                <w:ilvl w:val="0"/>
                <w:numId w:val="2"/>
              </w:numPr>
              <w:contextualSpacing/>
              <w:rPr>
                <w:color w:val="000000"/>
                <w:lang w:eastAsia="en-US"/>
              </w:rPr>
            </w:pPr>
          </w:p>
        </w:tc>
        <w:tc>
          <w:tcPr>
            <w:tcW w:w="1559" w:type="dxa"/>
          </w:tcPr>
          <w:p w14:paraId="5D622FA9" w14:textId="702DE8FC" w:rsidR="004B4F34" w:rsidRPr="00E534A1" w:rsidRDefault="004B4F34" w:rsidP="004B4F34">
            <w:pPr>
              <w:pStyle w:val="Style2"/>
              <w:widowControl/>
              <w:spacing w:line="240" w:lineRule="auto"/>
              <w:ind w:firstLine="0"/>
              <w:jc w:val="left"/>
              <w:rPr>
                <w:color w:val="000000"/>
              </w:rPr>
            </w:pPr>
            <w:r w:rsidRPr="00E534A1">
              <w:rPr>
                <w:b/>
                <w:bCs/>
              </w:rPr>
              <w:t>Тема 6.</w:t>
            </w:r>
            <w:r w:rsidRPr="00E534A1">
              <w:t xml:space="preserve"> Создание истории</w:t>
            </w:r>
          </w:p>
        </w:tc>
        <w:tc>
          <w:tcPr>
            <w:tcW w:w="851" w:type="dxa"/>
          </w:tcPr>
          <w:p w14:paraId="1ACB44E2" w14:textId="0255E41C" w:rsidR="004B4F34" w:rsidRPr="00E534A1" w:rsidRDefault="004B4F34" w:rsidP="004B4F34">
            <w:pPr>
              <w:jc w:val="center"/>
              <w:rPr>
                <w:color w:val="000000"/>
              </w:rPr>
            </w:pPr>
            <w:r w:rsidRPr="00E534A1">
              <w:rPr>
                <w:color w:val="000000"/>
              </w:rPr>
              <w:t>21</w:t>
            </w:r>
          </w:p>
        </w:tc>
        <w:tc>
          <w:tcPr>
            <w:tcW w:w="992" w:type="dxa"/>
          </w:tcPr>
          <w:p w14:paraId="031E4774" w14:textId="422E9025" w:rsidR="004B4F34" w:rsidRPr="00E534A1" w:rsidRDefault="004B4F34" w:rsidP="004B4F34">
            <w:pPr>
              <w:jc w:val="center"/>
              <w:rPr>
                <w:color w:val="000000"/>
              </w:rPr>
            </w:pPr>
            <w:r w:rsidRPr="00E534A1">
              <w:rPr>
                <w:color w:val="000000"/>
              </w:rPr>
              <w:t>8</w:t>
            </w:r>
          </w:p>
        </w:tc>
        <w:tc>
          <w:tcPr>
            <w:tcW w:w="992" w:type="dxa"/>
          </w:tcPr>
          <w:p w14:paraId="3BA7ED34" w14:textId="754F2EBE" w:rsidR="004B4F34" w:rsidRPr="00E534A1" w:rsidRDefault="004B4F34" w:rsidP="004B4F34">
            <w:pPr>
              <w:jc w:val="center"/>
              <w:rPr>
                <w:color w:val="000000"/>
              </w:rPr>
            </w:pPr>
            <w:r w:rsidRPr="00E534A1">
              <w:rPr>
                <w:color w:val="000000"/>
              </w:rPr>
              <w:t>2</w:t>
            </w:r>
          </w:p>
        </w:tc>
        <w:tc>
          <w:tcPr>
            <w:tcW w:w="1559" w:type="dxa"/>
          </w:tcPr>
          <w:p w14:paraId="3443C959" w14:textId="34D32122" w:rsidR="004B4F34" w:rsidRPr="00E534A1" w:rsidRDefault="004B4F34" w:rsidP="004B4F34">
            <w:pPr>
              <w:jc w:val="center"/>
              <w:rPr>
                <w:color w:val="000000"/>
              </w:rPr>
            </w:pPr>
            <w:r w:rsidRPr="00E534A1">
              <w:rPr>
                <w:color w:val="000000"/>
              </w:rPr>
              <w:t>6</w:t>
            </w:r>
          </w:p>
        </w:tc>
        <w:tc>
          <w:tcPr>
            <w:tcW w:w="993" w:type="dxa"/>
          </w:tcPr>
          <w:p w14:paraId="27902391" w14:textId="65E12B66" w:rsidR="004B4F34" w:rsidRPr="00E534A1" w:rsidRDefault="004B4F34" w:rsidP="004B4F34">
            <w:pPr>
              <w:jc w:val="center"/>
              <w:rPr>
                <w:color w:val="000000"/>
              </w:rPr>
            </w:pPr>
            <w:r w:rsidRPr="00E534A1">
              <w:rPr>
                <w:color w:val="000000"/>
              </w:rPr>
              <w:t>13</w:t>
            </w:r>
          </w:p>
        </w:tc>
        <w:tc>
          <w:tcPr>
            <w:tcW w:w="2835" w:type="dxa"/>
          </w:tcPr>
          <w:p w14:paraId="3B46AD66" w14:textId="77777777" w:rsidR="004B4F34" w:rsidRPr="00E534A1" w:rsidRDefault="004B4F34" w:rsidP="004B4F34">
            <w:pPr>
              <w:rPr>
                <w:highlight w:val="yellow"/>
              </w:rPr>
            </w:pPr>
            <w:r w:rsidRPr="00E534A1">
              <w:t>Формирование знаний: анализ теоретических проблем, анализ лучших практик по теме.</w:t>
            </w:r>
          </w:p>
          <w:p w14:paraId="5FB1290C" w14:textId="2176E2A5" w:rsidR="004B4F34" w:rsidRPr="00E534A1" w:rsidRDefault="004B4F34" w:rsidP="004B4F34">
            <w:pPr>
              <w:rPr>
                <w:highlight w:val="yellow"/>
              </w:rPr>
            </w:pPr>
            <w:r w:rsidRPr="00E534A1">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4B4F34" w:rsidRPr="00E534A1" w14:paraId="4A552205" w14:textId="77777777" w:rsidTr="00220C48">
        <w:trPr>
          <w:trHeight w:val="603"/>
        </w:trPr>
        <w:tc>
          <w:tcPr>
            <w:tcW w:w="568" w:type="dxa"/>
          </w:tcPr>
          <w:p w14:paraId="29288106" w14:textId="77777777" w:rsidR="004B4F34" w:rsidRPr="00E534A1" w:rsidRDefault="004B4F34" w:rsidP="004B4F34">
            <w:pPr>
              <w:numPr>
                <w:ilvl w:val="0"/>
                <w:numId w:val="2"/>
              </w:numPr>
              <w:contextualSpacing/>
              <w:rPr>
                <w:color w:val="000000"/>
                <w:lang w:eastAsia="en-US"/>
              </w:rPr>
            </w:pPr>
          </w:p>
        </w:tc>
        <w:tc>
          <w:tcPr>
            <w:tcW w:w="1559" w:type="dxa"/>
          </w:tcPr>
          <w:p w14:paraId="11EA9562" w14:textId="3C3E182A" w:rsidR="004B4F34" w:rsidRPr="00E534A1" w:rsidRDefault="004B4F34" w:rsidP="004B4F34">
            <w:pPr>
              <w:pStyle w:val="Style2"/>
              <w:widowControl/>
              <w:spacing w:line="240" w:lineRule="auto"/>
              <w:ind w:firstLine="0"/>
              <w:jc w:val="left"/>
              <w:rPr>
                <w:color w:val="000000"/>
              </w:rPr>
            </w:pPr>
            <w:r w:rsidRPr="00E534A1">
              <w:rPr>
                <w:b/>
                <w:bCs/>
              </w:rPr>
              <w:t>Тема 7.</w:t>
            </w:r>
            <w:r w:rsidRPr="00E534A1">
              <w:t xml:space="preserve"> Текстовые и визуальные элементы в </w:t>
            </w:r>
            <w:proofErr w:type="spellStart"/>
            <w:r w:rsidRPr="00E534A1">
              <w:t>сторител-линге</w:t>
            </w:r>
            <w:proofErr w:type="spellEnd"/>
          </w:p>
        </w:tc>
        <w:tc>
          <w:tcPr>
            <w:tcW w:w="851" w:type="dxa"/>
          </w:tcPr>
          <w:p w14:paraId="6F717EAE" w14:textId="18EACC82" w:rsidR="004B4F34" w:rsidRPr="00E534A1" w:rsidRDefault="004B4F34" w:rsidP="004B4F34">
            <w:pPr>
              <w:jc w:val="center"/>
              <w:rPr>
                <w:color w:val="000000"/>
              </w:rPr>
            </w:pPr>
            <w:r w:rsidRPr="00E534A1">
              <w:rPr>
                <w:color w:val="000000"/>
              </w:rPr>
              <w:t>19</w:t>
            </w:r>
          </w:p>
        </w:tc>
        <w:tc>
          <w:tcPr>
            <w:tcW w:w="992" w:type="dxa"/>
          </w:tcPr>
          <w:p w14:paraId="7015CE3F" w14:textId="4245EBC4" w:rsidR="004B4F34" w:rsidRPr="00E534A1" w:rsidRDefault="004B4F34" w:rsidP="004B4F34">
            <w:pPr>
              <w:jc w:val="center"/>
              <w:rPr>
                <w:color w:val="000000"/>
              </w:rPr>
            </w:pPr>
            <w:r w:rsidRPr="00E534A1">
              <w:rPr>
                <w:color w:val="000000"/>
              </w:rPr>
              <w:t>6</w:t>
            </w:r>
          </w:p>
        </w:tc>
        <w:tc>
          <w:tcPr>
            <w:tcW w:w="992" w:type="dxa"/>
          </w:tcPr>
          <w:p w14:paraId="0F963C9A" w14:textId="79C12B2D" w:rsidR="004B4F34" w:rsidRPr="00E534A1" w:rsidRDefault="004B4F34" w:rsidP="004B4F34">
            <w:pPr>
              <w:jc w:val="center"/>
              <w:rPr>
                <w:color w:val="000000"/>
              </w:rPr>
            </w:pPr>
            <w:r w:rsidRPr="00E534A1">
              <w:rPr>
                <w:color w:val="000000"/>
              </w:rPr>
              <w:t>2</w:t>
            </w:r>
          </w:p>
        </w:tc>
        <w:tc>
          <w:tcPr>
            <w:tcW w:w="1559" w:type="dxa"/>
          </w:tcPr>
          <w:p w14:paraId="119FA136" w14:textId="50557F31" w:rsidR="004B4F34" w:rsidRPr="00E534A1" w:rsidRDefault="004B4F34" w:rsidP="004B4F34">
            <w:pPr>
              <w:jc w:val="center"/>
              <w:rPr>
                <w:color w:val="000000"/>
              </w:rPr>
            </w:pPr>
            <w:r w:rsidRPr="00E534A1">
              <w:rPr>
                <w:color w:val="000000"/>
              </w:rPr>
              <w:t>4</w:t>
            </w:r>
          </w:p>
        </w:tc>
        <w:tc>
          <w:tcPr>
            <w:tcW w:w="993" w:type="dxa"/>
          </w:tcPr>
          <w:p w14:paraId="33F8501C" w14:textId="77D213BB" w:rsidR="004B4F34" w:rsidRPr="00E534A1" w:rsidRDefault="004B4F34" w:rsidP="004B4F34">
            <w:pPr>
              <w:jc w:val="center"/>
              <w:rPr>
                <w:color w:val="000000"/>
              </w:rPr>
            </w:pPr>
            <w:r w:rsidRPr="00E534A1">
              <w:rPr>
                <w:color w:val="000000"/>
              </w:rPr>
              <w:t>13</w:t>
            </w:r>
          </w:p>
        </w:tc>
        <w:tc>
          <w:tcPr>
            <w:tcW w:w="2835" w:type="dxa"/>
          </w:tcPr>
          <w:p w14:paraId="458740B0" w14:textId="77777777" w:rsidR="004B4F34" w:rsidRPr="00E534A1" w:rsidRDefault="004B4F34" w:rsidP="004B4F34">
            <w:r w:rsidRPr="00E534A1">
              <w:t xml:space="preserve">Формирование знаний: анализ теоретических проблем; обзор эмпирических и методических оснований для исследований по теме; </w:t>
            </w:r>
          </w:p>
          <w:p w14:paraId="5826248D" w14:textId="70C97D5F" w:rsidR="004B4F34" w:rsidRPr="00E534A1" w:rsidRDefault="004B4F34" w:rsidP="004B4F34">
            <w:pPr>
              <w:rPr>
                <w:highlight w:val="yellow"/>
              </w:rPr>
            </w:pPr>
            <w:r w:rsidRPr="00E534A1">
              <w:t>Формирование умений: опрос и дискуссия по учебным вопросам темы; анализ кейса, творческое задание.</w:t>
            </w:r>
          </w:p>
        </w:tc>
      </w:tr>
      <w:tr w:rsidR="004B4F34" w:rsidRPr="00E534A1" w14:paraId="7CC32D75" w14:textId="77777777" w:rsidTr="00220C48">
        <w:tc>
          <w:tcPr>
            <w:tcW w:w="568" w:type="dxa"/>
          </w:tcPr>
          <w:p w14:paraId="613F9047" w14:textId="77777777" w:rsidR="004B4F34" w:rsidRPr="00E534A1" w:rsidRDefault="004B4F34" w:rsidP="004B4F34">
            <w:pPr>
              <w:rPr>
                <w:b/>
                <w:color w:val="000000"/>
              </w:rPr>
            </w:pPr>
          </w:p>
        </w:tc>
        <w:tc>
          <w:tcPr>
            <w:tcW w:w="1559" w:type="dxa"/>
          </w:tcPr>
          <w:p w14:paraId="5E8ECBFB" w14:textId="77777777" w:rsidR="004B4F34" w:rsidRPr="00E534A1" w:rsidRDefault="004B4F34" w:rsidP="004B4F34">
            <w:pPr>
              <w:rPr>
                <w:b/>
                <w:color w:val="000000"/>
              </w:rPr>
            </w:pPr>
            <w:r w:rsidRPr="00E534A1">
              <w:rPr>
                <w:b/>
                <w:color w:val="000000"/>
              </w:rPr>
              <w:t xml:space="preserve"> В целом по дисциплине  </w:t>
            </w:r>
          </w:p>
        </w:tc>
        <w:tc>
          <w:tcPr>
            <w:tcW w:w="851" w:type="dxa"/>
          </w:tcPr>
          <w:p w14:paraId="2734545F" w14:textId="6B842B2B" w:rsidR="004B4F34" w:rsidRPr="00046738" w:rsidRDefault="004B4F34" w:rsidP="004B4F34">
            <w:pPr>
              <w:jc w:val="center"/>
              <w:rPr>
                <w:b/>
                <w:color w:val="000000"/>
              </w:rPr>
            </w:pPr>
            <w:r w:rsidRPr="00046738">
              <w:rPr>
                <w:b/>
                <w:color w:val="000000"/>
              </w:rPr>
              <w:t>144</w:t>
            </w:r>
          </w:p>
        </w:tc>
        <w:tc>
          <w:tcPr>
            <w:tcW w:w="992" w:type="dxa"/>
          </w:tcPr>
          <w:p w14:paraId="1D95817A" w14:textId="183059EC" w:rsidR="004B4F34" w:rsidRPr="00046738" w:rsidRDefault="004B4F34" w:rsidP="004B4F34">
            <w:pPr>
              <w:jc w:val="center"/>
              <w:rPr>
                <w:b/>
                <w:color w:val="000000"/>
              </w:rPr>
            </w:pPr>
            <w:r w:rsidRPr="00046738">
              <w:rPr>
                <w:b/>
                <w:color w:val="000000"/>
              </w:rPr>
              <w:t>50</w:t>
            </w:r>
          </w:p>
        </w:tc>
        <w:tc>
          <w:tcPr>
            <w:tcW w:w="992" w:type="dxa"/>
          </w:tcPr>
          <w:p w14:paraId="0B94EB4F" w14:textId="1BFFC030" w:rsidR="004B4F34" w:rsidRPr="00046738" w:rsidRDefault="004B4F34" w:rsidP="004B4F34">
            <w:pPr>
              <w:jc w:val="center"/>
              <w:rPr>
                <w:b/>
                <w:color w:val="000000"/>
              </w:rPr>
            </w:pPr>
            <w:r w:rsidRPr="00046738">
              <w:rPr>
                <w:b/>
                <w:color w:val="000000"/>
              </w:rPr>
              <w:t>16</w:t>
            </w:r>
          </w:p>
        </w:tc>
        <w:tc>
          <w:tcPr>
            <w:tcW w:w="1559" w:type="dxa"/>
          </w:tcPr>
          <w:p w14:paraId="6B13DBD6" w14:textId="0E9CC7D7" w:rsidR="004B4F34" w:rsidRPr="00046738" w:rsidRDefault="004B4F34" w:rsidP="004B4F34">
            <w:pPr>
              <w:jc w:val="center"/>
              <w:rPr>
                <w:b/>
                <w:color w:val="000000"/>
              </w:rPr>
            </w:pPr>
            <w:r w:rsidRPr="00046738">
              <w:rPr>
                <w:b/>
                <w:color w:val="000000"/>
              </w:rPr>
              <w:t>34</w:t>
            </w:r>
          </w:p>
        </w:tc>
        <w:tc>
          <w:tcPr>
            <w:tcW w:w="993" w:type="dxa"/>
          </w:tcPr>
          <w:p w14:paraId="73E58C09" w14:textId="55187C7C" w:rsidR="004B4F34" w:rsidRPr="00046738" w:rsidRDefault="004B4F34" w:rsidP="004B4F34">
            <w:pPr>
              <w:jc w:val="center"/>
              <w:rPr>
                <w:b/>
                <w:color w:val="000000"/>
              </w:rPr>
            </w:pPr>
            <w:r w:rsidRPr="00046738">
              <w:rPr>
                <w:b/>
                <w:color w:val="000000"/>
              </w:rPr>
              <w:t>94</w:t>
            </w:r>
          </w:p>
        </w:tc>
        <w:tc>
          <w:tcPr>
            <w:tcW w:w="2835" w:type="dxa"/>
          </w:tcPr>
          <w:p w14:paraId="483A39AB" w14:textId="3DA620A2" w:rsidR="004B4F34" w:rsidRPr="00046738" w:rsidRDefault="00791FCD" w:rsidP="004B4F34">
            <w:pPr>
              <w:rPr>
                <w:color w:val="000000"/>
              </w:rPr>
            </w:pPr>
            <w:r w:rsidRPr="00046738">
              <w:rPr>
                <w:color w:val="000000"/>
              </w:rPr>
              <w:t>Согласно учебному плану : эссе/контрольная работа</w:t>
            </w:r>
          </w:p>
        </w:tc>
      </w:tr>
      <w:tr w:rsidR="004B4F34" w:rsidRPr="00E534A1" w14:paraId="379A1D06" w14:textId="77777777" w:rsidTr="00220C48">
        <w:tc>
          <w:tcPr>
            <w:tcW w:w="568" w:type="dxa"/>
          </w:tcPr>
          <w:p w14:paraId="66B3E7A0" w14:textId="77777777" w:rsidR="004B4F34" w:rsidRPr="00E534A1" w:rsidRDefault="004B4F34" w:rsidP="004B4F34">
            <w:pPr>
              <w:rPr>
                <w:color w:val="000000"/>
              </w:rPr>
            </w:pPr>
          </w:p>
        </w:tc>
        <w:tc>
          <w:tcPr>
            <w:tcW w:w="1559" w:type="dxa"/>
          </w:tcPr>
          <w:p w14:paraId="1EC9C45C" w14:textId="77777777" w:rsidR="004B4F34" w:rsidRPr="00E534A1" w:rsidRDefault="004B4F34" w:rsidP="004B4F34">
            <w:pPr>
              <w:rPr>
                <w:color w:val="000000"/>
              </w:rPr>
            </w:pPr>
            <w:r w:rsidRPr="00E534A1">
              <w:rPr>
                <w:color w:val="000000"/>
              </w:rPr>
              <w:t>Итого %</w:t>
            </w:r>
          </w:p>
        </w:tc>
        <w:tc>
          <w:tcPr>
            <w:tcW w:w="851" w:type="dxa"/>
          </w:tcPr>
          <w:p w14:paraId="3D7ED217" w14:textId="7540A9DF" w:rsidR="004B4F34" w:rsidRPr="00046738" w:rsidRDefault="004B4F34" w:rsidP="00E534A1">
            <w:pPr>
              <w:jc w:val="center"/>
              <w:rPr>
                <w:b/>
                <w:color w:val="000000"/>
              </w:rPr>
            </w:pPr>
            <w:r w:rsidRPr="00046738">
              <w:rPr>
                <w:b/>
                <w:color w:val="000000"/>
              </w:rPr>
              <w:t>100%</w:t>
            </w:r>
          </w:p>
        </w:tc>
        <w:tc>
          <w:tcPr>
            <w:tcW w:w="992" w:type="dxa"/>
          </w:tcPr>
          <w:p w14:paraId="454E9FEF" w14:textId="62D7602A" w:rsidR="004B4F34" w:rsidRPr="00046738" w:rsidRDefault="004B4F34" w:rsidP="00791FCD">
            <w:pPr>
              <w:jc w:val="center"/>
              <w:rPr>
                <w:b/>
                <w:color w:val="000000"/>
              </w:rPr>
            </w:pPr>
            <w:r w:rsidRPr="00046738">
              <w:rPr>
                <w:b/>
                <w:color w:val="000000"/>
              </w:rPr>
              <w:t>3</w:t>
            </w:r>
            <w:r w:rsidR="00791FCD" w:rsidRPr="00046738">
              <w:rPr>
                <w:b/>
                <w:color w:val="000000"/>
              </w:rPr>
              <w:t>5</w:t>
            </w:r>
            <w:r w:rsidRPr="00046738">
              <w:rPr>
                <w:b/>
                <w:color w:val="000000"/>
              </w:rPr>
              <w:t>%</w:t>
            </w:r>
          </w:p>
        </w:tc>
        <w:tc>
          <w:tcPr>
            <w:tcW w:w="992" w:type="dxa"/>
          </w:tcPr>
          <w:p w14:paraId="745A7D05" w14:textId="0DD79BDC" w:rsidR="004B4F34" w:rsidRPr="00046738" w:rsidRDefault="00791FCD" w:rsidP="00E534A1">
            <w:pPr>
              <w:jc w:val="center"/>
              <w:rPr>
                <w:b/>
                <w:color w:val="000000"/>
              </w:rPr>
            </w:pPr>
            <w:r w:rsidRPr="00046738">
              <w:rPr>
                <w:b/>
                <w:color w:val="000000"/>
              </w:rPr>
              <w:t>32</w:t>
            </w:r>
            <w:r w:rsidR="004B4F34" w:rsidRPr="00046738">
              <w:rPr>
                <w:b/>
                <w:color w:val="000000"/>
              </w:rPr>
              <w:t>%</w:t>
            </w:r>
          </w:p>
        </w:tc>
        <w:tc>
          <w:tcPr>
            <w:tcW w:w="1559" w:type="dxa"/>
          </w:tcPr>
          <w:p w14:paraId="4E7B29EB" w14:textId="2B707EC3" w:rsidR="004B4F34" w:rsidRPr="00046738" w:rsidRDefault="00791FCD" w:rsidP="00E534A1">
            <w:pPr>
              <w:jc w:val="center"/>
              <w:rPr>
                <w:b/>
                <w:color w:val="000000"/>
              </w:rPr>
            </w:pPr>
            <w:r w:rsidRPr="00046738">
              <w:rPr>
                <w:b/>
                <w:color w:val="000000"/>
              </w:rPr>
              <w:t>68</w:t>
            </w:r>
            <w:r w:rsidR="004B4F34" w:rsidRPr="00046738">
              <w:rPr>
                <w:b/>
                <w:color w:val="000000"/>
              </w:rPr>
              <w:t>%</w:t>
            </w:r>
          </w:p>
        </w:tc>
        <w:tc>
          <w:tcPr>
            <w:tcW w:w="993" w:type="dxa"/>
          </w:tcPr>
          <w:p w14:paraId="6603F502" w14:textId="7877F927" w:rsidR="004B4F34" w:rsidRPr="00046738" w:rsidRDefault="004B4F34" w:rsidP="00791FCD">
            <w:pPr>
              <w:jc w:val="center"/>
              <w:rPr>
                <w:b/>
                <w:color w:val="000000"/>
              </w:rPr>
            </w:pPr>
            <w:r w:rsidRPr="00046738">
              <w:rPr>
                <w:b/>
                <w:color w:val="000000"/>
              </w:rPr>
              <w:t>6</w:t>
            </w:r>
            <w:r w:rsidR="00791FCD" w:rsidRPr="00046738">
              <w:rPr>
                <w:b/>
                <w:color w:val="000000"/>
              </w:rPr>
              <w:t>5</w:t>
            </w:r>
            <w:r w:rsidRPr="00046738">
              <w:rPr>
                <w:b/>
                <w:color w:val="000000"/>
              </w:rPr>
              <w:t>%</w:t>
            </w:r>
          </w:p>
        </w:tc>
        <w:tc>
          <w:tcPr>
            <w:tcW w:w="2835" w:type="dxa"/>
          </w:tcPr>
          <w:p w14:paraId="40DB495C" w14:textId="77777777" w:rsidR="004B4F34" w:rsidRPr="00046738" w:rsidRDefault="004B4F34" w:rsidP="004B4F34">
            <w:pPr>
              <w:rPr>
                <w:color w:val="000000"/>
              </w:rPr>
            </w:pPr>
          </w:p>
        </w:tc>
      </w:tr>
    </w:tbl>
    <w:p w14:paraId="47B725C8" w14:textId="77777777" w:rsidR="00021CEA" w:rsidRDefault="00021CEA" w:rsidP="00C87C4E">
      <w:pPr>
        <w:jc w:val="both"/>
        <w:rPr>
          <w:b/>
          <w:sz w:val="28"/>
          <w:szCs w:val="28"/>
        </w:rPr>
      </w:pPr>
    </w:p>
    <w:p w14:paraId="341DD2C3" w14:textId="77777777" w:rsidR="00E534A1" w:rsidRDefault="00E534A1" w:rsidP="00C87C4E">
      <w:pPr>
        <w:jc w:val="both"/>
        <w:rPr>
          <w:b/>
          <w:sz w:val="28"/>
          <w:szCs w:val="28"/>
        </w:rPr>
      </w:pPr>
    </w:p>
    <w:p w14:paraId="2E583769" w14:textId="24A83D7D" w:rsidR="00833035" w:rsidRDefault="00085E80" w:rsidP="00C87C4E">
      <w:pPr>
        <w:jc w:val="both"/>
        <w:rPr>
          <w:b/>
          <w:bCs/>
          <w:sz w:val="28"/>
          <w:szCs w:val="28"/>
        </w:rPr>
      </w:pPr>
      <w:r w:rsidRPr="003C5CFE">
        <w:rPr>
          <w:b/>
          <w:bCs/>
          <w:sz w:val="28"/>
          <w:szCs w:val="28"/>
        </w:rPr>
        <w:t>4</w:t>
      </w:r>
      <w:r>
        <w:rPr>
          <w:b/>
          <w:bCs/>
          <w:sz w:val="28"/>
          <w:szCs w:val="28"/>
        </w:rPr>
        <w:t>1</w:t>
      </w:r>
      <w:r w:rsidRPr="003C5CFE">
        <w:rPr>
          <w:b/>
          <w:bCs/>
          <w:sz w:val="28"/>
          <w:szCs w:val="28"/>
        </w:rPr>
        <w:t>.03.0</w:t>
      </w:r>
      <w:r>
        <w:rPr>
          <w:b/>
          <w:bCs/>
          <w:sz w:val="28"/>
          <w:szCs w:val="28"/>
        </w:rPr>
        <w:t>4</w:t>
      </w:r>
      <w:r w:rsidRPr="003C5CFE">
        <w:rPr>
          <w:b/>
          <w:bCs/>
          <w:sz w:val="28"/>
          <w:szCs w:val="28"/>
        </w:rPr>
        <w:t xml:space="preserve"> </w:t>
      </w:r>
      <w:r>
        <w:rPr>
          <w:b/>
          <w:bCs/>
          <w:sz w:val="28"/>
          <w:szCs w:val="28"/>
        </w:rPr>
        <w:t>Политология</w:t>
      </w:r>
      <w:r w:rsidRPr="003C5CFE">
        <w:rPr>
          <w:b/>
          <w:bCs/>
          <w:sz w:val="28"/>
          <w:szCs w:val="28"/>
        </w:rPr>
        <w:t>, ОП «</w:t>
      </w:r>
      <w:r>
        <w:rPr>
          <w:b/>
          <w:bCs/>
          <w:sz w:val="28"/>
          <w:szCs w:val="28"/>
        </w:rPr>
        <w:t xml:space="preserve">Политология. Политический </w:t>
      </w:r>
      <w:proofErr w:type="spellStart"/>
      <w:r>
        <w:rPr>
          <w:b/>
          <w:bCs/>
          <w:sz w:val="28"/>
          <w:szCs w:val="28"/>
        </w:rPr>
        <w:t>блоггинг</w:t>
      </w:r>
      <w:proofErr w:type="spellEnd"/>
      <w:r>
        <w:rPr>
          <w:b/>
          <w:bCs/>
          <w:sz w:val="28"/>
          <w:szCs w:val="28"/>
        </w:rPr>
        <w:t xml:space="preserve"> и социальные сети</w:t>
      </w:r>
      <w:r w:rsidRPr="003C5CFE">
        <w:rPr>
          <w:b/>
          <w:bCs/>
          <w:sz w:val="28"/>
          <w:szCs w:val="28"/>
        </w:rPr>
        <w:t>»</w:t>
      </w:r>
    </w:p>
    <w:p w14:paraId="620335A7" w14:textId="77777777" w:rsidR="00BC6778" w:rsidRDefault="00BC6778" w:rsidP="00C87C4E">
      <w:pPr>
        <w:jc w:val="both"/>
        <w:rPr>
          <w:b/>
          <w:bCs/>
          <w:sz w:val="28"/>
          <w:szCs w:val="28"/>
        </w:rPr>
      </w:pPr>
    </w:p>
    <w:tbl>
      <w:tblPr>
        <w:tblStyle w:val="12"/>
        <w:tblW w:w="10349" w:type="dxa"/>
        <w:tblInd w:w="-289" w:type="dxa"/>
        <w:tblLayout w:type="fixed"/>
        <w:tblLook w:val="04A0" w:firstRow="1" w:lastRow="0" w:firstColumn="1" w:lastColumn="0" w:noHBand="0" w:noVBand="1"/>
      </w:tblPr>
      <w:tblGrid>
        <w:gridCol w:w="568"/>
        <w:gridCol w:w="1559"/>
        <w:gridCol w:w="851"/>
        <w:gridCol w:w="992"/>
        <w:gridCol w:w="992"/>
        <w:gridCol w:w="1559"/>
        <w:gridCol w:w="993"/>
        <w:gridCol w:w="2835"/>
      </w:tblGrid>
      <w:tr w:rsidR="00085E80" w:rsidRPr="00E534A1" w14:paraId="43A48BB4" w14:textId="77777777" w:rsidTr="00E534A1">
        <w:tc>
          <w:tcPr>
            <w:tcW w:w="568" w:type="dxa"/>
            <w:vMerge w:val="restart"/>
          </w:tcPr>
          <w:p w14:paraId="1A7D8939" w14:textId="77777777" w:rsidR="00085E80" w:rsidRPr="00E534A1" w:rsidRDefault="00085E80" w:rsidP="00E534A1">
            <w:pPr>
              <w:rPr>
                <w:b/>
                <w:color w:val="000000"/>
              </w:rPr>
            </w:pPr>
            <w:r w:rsidRPr="00E534A1">
              <w:rPr>
                <w:b/>
                <w:color w:val="000000"/>
              </w:rPr>
              <w:t>№</w:t>
            </w:r>
          </w:p>
        </w:tc>
        <w:tc>
          <w:tcPr>
            <w:tcW w:w="1559" w:type="dxa"/>
            <w:vMerge w:val="restart"/>
          </w:tcPr>
          <w:p w14:paraId="5D061DDB" w14:textId="77777777" w:rsidR="00085E80" w:rsidRPr="00E534A1" w:rsidRDefault="00085E80" w:rsidP="00E534A1">
            <w:pPr>
              <w:rPr>
                <w:b/>
                <w:color w:val="000000"/>
              </w:rPr>
            </w:pPr>
            <w:r w:rsidRPr="00E534A1">
              <w:rPr>
                <w:b/>
                <w:color w:val="000000"/>
              </w:rPr>
              <w:t>Наименование тем (разделов) дисциплины</w:t>
            </w:r>
          </w:p>
        </w:tc>
        <w:tc>
          <w:tcPr>
            <w:tcW w:w="5387" w:type="dxa"/>
            <w:gridSpan w:val="5"/>
          </w:tcPr>
          <w:p w14:paraId="4EB445B5" w14:textId="77777777" w:rsidR="00085E80" w:rsidRPr="00E534A1" w:rsidRDefault="00085E80" w:rsidP="00E534A1">
            <w:pPr>
              <w:tabs>
                <w:tab w:val="left" w:pos="1802"/>
              </w:tabs>
              <w:jc w:val="center"/>
              <w:rPr>
                <w:b/>
                <w:color w:val="000000"/>
              </w:rPr>
            </w:pPr>
            <w:r w:rsidRPr="00E534A1">
              <w:rPr>
                <w:b/>
                <w:color w:val="000000"/>
              </w:rPr>
              <w:t>Трудоемкость в часах</w:t>
            </w:r>
          </w:p>
        </w:tc>
        <w:tc>
          <w:tcPr>
            <w:tcW w:w="2835" w:type="dxa"/>
            <w:vMerge w:val="restart"/>
          </w:tcPr>
          <w:p w14:paraId="74E300D9" w14:textId="77777777" w:rsidR="00085E80" w:rsidRPr="00E534A1" w:rsidRDefault="00085E80" w:rsidP="00E534A1">
            <w:pPr>
              <w:rPr>
                <w:b/>
                <w:color w:val="000000"/>
              </w:rPr>
            </w:pPr>
            <w:r w:rsidRPr="00E534A1">
              <w:rPr>
                <w:b/>
                <w:color w:val="000000"/>
              </w:rPr>
              <w:t>Формы текущего контроля успеваемости</w:t>
            </w:r>
          </w:p>
        </w:tc>
      </w:tr>
      <w:tr w:rsidR="00085E80" w:rsidRPr="00E534A1" w14:paraId="396FFC4D" w14:textId="77777777" w:rsidTr="00E534A1">
        <w:tc>
          <w:tcPr>
            <w:tcW w:w="568" w:type="dxa"/>
            <w:vMerge/>
          </w:tcPr>
          <w:p w14:paraId="1A90506F" w14:textId="77777777" w:rsidR="00085E80" w:rsidRPr="00E534A1" w:rsidRDefault="00085E80" w:rsidP="00E534A1">
            <w:pPr>
              <w:rPr>
                <w:color w:val="000000"/>
              </w:rPr>
            </w:pPr>
          </w:p>
        </w:tc>
        <w:tc>
          <w:tcPr>
            <w:tcW w:w="1559" w:type="dxa"/>
            <w:vMerge/>
          </w:tcPr>
          <w:p w14:paraId="2D6A7636" w14:textId="77777777" w:rsidR="00085E80" w:rsidRPr="00E534A1" w:rsidRDefault="00085E80" w:rsidP="00E534A1">
            <w:pPr>
              <w:rPr>
                <w:color w:val="000000"/>
              </w:rPr>
            </w:pPr>
          </w:p>
        </w:tc>
        <w:tc>
          <w:tcPr>
            <w:tcW w:w="851" w:type="dxa"/>
            <w:vMerge w:val="restart"/>
          </w:tcPr>
          <w:p w14:paraId="6845BED2" w14:textId="77777777" w:rsidR="00085E80" w:rsidRPr="00E534A1" w:rsidRDefault="00085E80" w:rsidP="00E534A1">
            <w:pPr>
              <w:rPr>
                <w:b/>
                <w:color w:val="000000"/>
              </w:rPr>
            </w:pPr>
            <w:r w:rsidRPr="00E534A1">
              <w:rPr>
                <w:b/>
                <w:color w:val="000000"/>
              </w:rPr>
              <w:t>Всего</w:t>
            </w:r>
          </w:p>
        </w:tc>
        <w:tc>
          <w:tcPr>
            <w:tcW w:w="3543" w:type="dxa"/>
            <w:gridSpan w:val="3"/>
          </w:tcPr>
          <w:p w14:paraId="56B669E3" w14:textId="77777777" w:rsidR="00085E80" w:rsidRPr="00E534A1" w:rsidRDefault="00085E80" w:rsidP="00E534A1">
            <w:pPr>
              <w:jc w:val="center"/>
              <w:rPr>
                <w:b/>
                <w:color w:val="000000"/>
              </w:rPr>
            </w:pPr>
            <w:r w:rsidRPr="00E534A1">
              <w:rPr>
                <w:b/>
                <w:color w:val="000000"/>
              </w:rPr>
              <w:t>Аудиторная работа</w:t>
            </w:r>
          </w:p>
        </w:tc>
        <w:tc>
          <w:tcPr>
            <w:tcW w:w="993" w:type="dxa"/>
            <w:vMerge w:val="restart"/>
          </w:tcPr>
          <w:p w14:paraId="2F08FD03" w14:textId="77777777" w:rsidR="00085E80" w:rsidRPr="00E534A1" w:rsidRDefault="00085E80" w:rsidP="00E534A1">
            <w:pPr>
              <w:keepNext/>
              <w:rPr>
                <w:b/>
                <w:color w:val="000000"/>
              </w:rPr>
            </w:pPr>
            <w:r w:rsidRPr="00E534A1">
              <w:rPr>
                <w:b/>
                <w:color w:val="000000"/>
              </w:rPr>
              <w:t xml:space="preserve">Самостоятельная работа </w:t>
            </w:r>
          </w:p>
        </w:tc>
        <w:tc>
          <w:tcPr>
            <w:tcW w:w="2835" w:type="dxa"/>
            <w:vMerge/>
          </w:tcPr>
          <w:p w14:paraId="06DF23E0" w14:textId="77777777" w:rsidR="00085E80" w:rsidRPr="00E534A1" w:rsidRDefault="00085E80" w:rsidP="00E534A1">
            <w:pPr>
              <w:rPr>
                <w:b/>
                <w:color w:val="000000"/>
              </w:rPr>
            </w:pPr>
          </w:p>
        </w:tc>
      </w:tr>
      <w:tr w:rsidR="00085E80" w:rsidRPr="00E534A1" w14:paraId="50125530" w14:textId="77777777" w:rsidTr="00E534A1">
        <w:tc>
          <w:tcPr>
            <w:tcW w:w="568" w:type="dxa"/>
            <w:vMerge/>
          </w:tcPr>
          <w:p w14:paraId="182EEB18" w14:textId="77777777" w:rsidR="00085E80" w:rsidRPr="00E534A1" w:rsidRDefault="00085E80" w:rsidP="00E534A1">
            <w:pPr>
              <w:rPr>
                <w:color w:val="000000"/>
              </w:rPr>
            </w:pPr>
          </w:p>
        </w:tc>
        <w:tc>
          <w:tcPr>
            <w:tcW w:w="1559" w:type="dxa"/>
            <w:vMerge/>
          </w:tcPr>
          <w:p w14:paraId="5AFDB861" w14:textId="77777777" w:rsidR="00085E80" w:rsidRPr="00E534A1" w:rsidRDefault="00085E80" w:rsidP="00E534A1">
            <w:pPr>
              <w:rPr>
                <w:color w:val="000000"/>
              </w:rPr>
            </w:pPr>
          </w:p>
        </w:tc>
        <w:tc>
          <w:tcPr>
            <w:tcW w:w="851" w:type="dxa"/>
            <w:vMerge/>
          </w:tcPr>
          <w:p w14:paraId="52975813" w14:textId="77777777" w:rsidR="00085E80" w:rsidRPr="00E534A1" w:rsidRDefault="00085E80" w:rsidP="00E534A1">
            <w:pPr>
              <w:rPr>
                <w:color w:val="000000"/>
              </w:rPr>
            </w:pPr>
          </w:p>
        </w:tc>
        <w:tc>
          <w:tcPr>
            <w:tcW w:w="992" w:type="dxa"/>
          </w:tcPr>
          <w:p w14:paraId="131AADE4" w14:textId="77777777" w:rsidR="00085E80" w:rsidRPr="00E534A1" w:rsidRDefault="00085E80" w:rsidP="00E534A1">
            <w:pPr>
              <w:rPr>
                <w:b/>
                <w:color w:val="000000"/>
              </w:rPr>
            </w:pPr>
            <w:r w:rsidRPr="00E534A1">
              <w:rPr>
                <w:b/>
                <w:color w:val="000000"/>
              </w:rPr>
              <w:t xml:space="preserve">Общая, в </w:t>
            </w:r>
            <w:proofErr w:type="spellStart"/>
            <w:r w:rsidRPr="00E534A1">
              <w:rPr>
                <w:b/>
                <w:color w:val="000000"/>
              </w:rPr>
              <w:t>т.ч</w:t>
            </w:r>
            <w:proofErr w:type="spellEnd"/>
            <w:r w:rsidRPr="00E534A1">
              <w:rPr>
                <w:b/>
                <w:color w:val="000000"/>
              </w:rPr>
              <w:t>.:</w:t>
            </w:r>
          </w:p>
        </w:tc>
        <w:tc>
          <w:tcPr>
            <w:tcW w:w="992" w:type="dxa"/>
          </w:tcPr>
          <w:p w14:paraId="018DC745" w14:textId="77777777" w:rsidR="00085E80" w:rsidRPr="00E534A1" w:rsidRDefault="00085E80" w:rsidP="00E534A1">
            <w:pPr>
              <w:rPr>
                <w:b/>
                <w:color w:val="000000"/>
              </w:rPr>
            </w:pPr>
            <w:r w:rsidRPr="00E534A1">
              <w:rPr>
                <w:b/>
                <w:color w:val="000000"/>
              </w:rPr>
              <w:t>Лекции</w:t>
            </w:r>
          </w:p>
        </w:tc>
        <w:tc>
          <w:tcPr>
            <w:tcW w:w="1559" w:type="dxa"/>
          </w:tcPr>
          <w:p w14:paraId="37224176" w14:textId="77777777" w:rsidR="00085E80" w:rsidRPr="00E534A1" w:rsidRDefault="00085E80" w:rsidP="00E534A1">
            <w:pPr>
              <w:rPr>
                <w:b/>
                <w:color w:val="000000"/>
              </w:rPr>
            </w:pPr>
            <w:r w:rsidRPr="00E534A1">
              <w:rPr>
                <w:b/>
                <w:color w:val="000000"/>
              </w:rPr>
              <w:t>Семинары, практические занятия</w:t>
            </w:r>
          </w:p>
        </w:tc>
        <w:tc>
          <w:tcPr>
            <w:tcW w:w="993" w:type="dxa"/>
            <w:vMerge/>
          </w:tcPr>
          <w:p w14:paraId="383629D4" w14:textId="77777777" w:rsidR="00085E80" w:rsidRPr="00E534A1" w:rsidRDefault="00085E80" w:rsidP="00E534A1">
            <w:pPr>
              <w:rPr>
                <w:b/>
                <w:color w:val="000000"/>
              </w:rPr>
            </w:pPr>
          </w:p>
        </w:tc>
        <w:tc>
          <w:tcPr>
            <w:tcW w:w="2835" w:type="dxa"/>
            <w:vMerge/>
          </w:tcPr>
          <w:p w14:paraId="10EF86C8" w14:textId="77777777" w:rsidR="00085E80" w:rsidRPr="00E534A1" w:rsidRDefault="00085E80" w:rsidP="00E534A1">
            <w:pPr>
              <w:rPr>
                <w:b/>
                <w:color w:val="000000"/>
              </w:rPr>
            </w:pPr>
          </w:p>
        </w:tc>
      </w:tr>
      <w:tr w:rsidR="00085E80" w:rsidRPr="00E534A1" w14:paraId="56AB9660" w14:textId="77777777" w:rsidTr="00E534A1">
        <w:tc>
          <w:tcPr>
            <w:tcW w:w="568" w:type="dxa"/>
          </w:tcPr>
          <w:p w14:paraId="6A5AE48F" w14:textId="77777777" w:rsidR="00085E80" w:rsidRPr="00E534A1" w:rsidRDefault="00085E80" w:rsidP="00E534A1">
            <w:pPr>
              <w:numPr>
                <w:ilvl w:val="0"/>
                <w:numId w:val="2"/>
              </w:numPr>
              <w:contextualSpacing/>
              <w:rPr>
                <w:color w:val="000000"/>
                <w:lang w:eastAsia="en-US"/>
              </w:rPr>
            </w:pPr>
          </w:p>
        </w:tc>
        <w:tc>
          <w:tcPr>
            <w:tcW w:w="1559" w:type="dxa"/>
          </w:tcPr>
          <w:p w14:paraId="3BFF1EC9" w14:textId="77777777" w:rsidR="00085E80" w:rsidRPr="00E534A1" w:rsidRDefault="00085E80" w:rsidP="00E534A1">
            <w:pPr>
              <w:widowControl w:val="0"/>
              <w:autoSpaceDE w:val="0"/>
              <w:autoSpaceDN w:val="0"/>
              <w:jc w:val="both"/>
            </w:pPr>
            <w:r w:rsidRPr="00E534A1">
              <w:rPr>
                <w:b/>
                <w:bCs/>
              </w:rPr>
              <w:t>Тема 1</w:t>
            </w:r>
            <w:r w:rsidRPr="00E534A1">
              <w:t xml:space="preserve">. </w:t>
            </w:r>
            <w:proofErr w:type="spellStart"/>
            <w:r w:rsidRPr="00E534A1">
              <w:t>Сторител-линг</w:t>
            </w:r>
            <w:proofErr w:type="spellEnd"/>
            <w:r w:rsidRPr="00E534A1">
              <w:t xml:space="preserve"> как </w:t>
            </w:r>
            <w:r w:rsidRPr="00E534A1">
              <w:lastRenderedPageBreak/>
              <w:t xml:space="preserve">культурная традиция и технология. </w:t>
            </w:r>
            <w:proofErr w:type="spellStart"/>
            <w:r w:rsidRPr="00E534A1">
              <w:t>Сторител-линг</w:t>
            </w:r>
            <w:proofErr w:type="spellEnd"/>
            <w:r w:rsidRPr="00E534A1">
              <w:t xml:space="preserve"> в маркетинговых коммуникациях</w:t>
            </w:r>
          </w:p>
        </w:tc>
        <w:tc>
          <w:tcPr>
            <w:tcW w:w="851" w:type="dxa"/>
          </w:tcPr>
          <w:p w14:paraId="454CE0E2" w14:textId="212B2A59" w:rsidR="00085E80" w:rsidRPr="00E534A1" w:rsidRDefault="00BC6778" w:rsidP="00E534A1">
            <w:pPr>
              <w:jc w:val="center"/>
              <w:rPr>
                <w:bCs/>
                <w:color w:val="000000"/>
              </w:rPr>
            </w:pPr>
            <w:r w:rsidRPr="00E534A1">
              <w:rPr>
                <w:bCs/>
                <w:color w:val="000000"/>
              </w:rPr>
              <w:lastRenderedPageBreak/>
              <w:t>18</w:t>
            </w:r>
          </w:p>
        </w:tc>
        <w:tc>
          <w:tcPr>
            <w:tcW w:w="992" w:type="dxa"/>
          </w:tcPr>
          <w:p w14:paraId="315C0C1A" w14:textId="0481D484" w:rsidR="00085E80" w:rsidRPr="00E534A1" w:rsidRDefault="00BC6778" w:rsidP="00E534A1">
            <w:pPr>
              <w:jc w:val="center"/>
              <w:rPr>
                <w:bCs/>
                <w:color w:val="000000"/>
              </w:rPr>
            </w:pPr>
            <w:r w:rsidRPr="00E534A1">
              <w:rPr>
                <w:bCs/>
                <w:color w:val="000000"/>
              </w:rPr>
              <w:t>8</w:t>
            </w:r>
          </w:p>
        </w:tc>
        <w:tc>
          <w:tcPr>
            <w:tcW w:w="992" w:type="dxa"/>
          </w:tcPr>
          <w:p w14:paraId="33491EA8" w14:textId="77777777" w:rsidR="00085E80" w:rsidRPr="00E534A1" w:rsidRDefault="00085E80" w:rsidP="00E534A1">
            <w:pPr>
              <w:jc w:val="center"/>
              <w:rPr>
                <w:bCs/>
                <w:color w:val="000000"/>
              </w:rPr>
            </w:pPr>
            <w:r w:rsidRPr="00E534A1">
              <w:rPr>
                <w:bCs/>
                <w:color w:val="000000"/>
              </w:rPr>
              <w:t>4</w:t>
            </w:r>
          </w:p>
        </w:tc>
        <w:tc>
          <w:tcPr>
            <w:tcW w:w="1559" w:type="dxa"/>
          </w:tcPr>
          <w:p w14:paraId="1729EB60" w14:textId="56A8266F" w:rsidR="00085E80" w:rsidRPr="00E534A1" w:rsidRDefault="00BC6778" w:rsidP="00E534A1">
            <w:pPr>
              <w:jc w:val="center"/>
              <w:rPr>
                <w:bCs/>
                <w:color w:val="000000"/>
              </w:rPr>
            </w:pPr>
            <w:r w:rsidRPr="00E534A1">
              <w:rPr>
                <w:bCs/>
                <w:color w:val="000000"/>
              </w:rPr>
              <w:t>4</w:t>
            </w:r>
          </w:p>
        </w:tc>
        <w:tc>
          <w:tcPr>
            <w:tcW w:w="993" w:type="dxa"/>
          </w:tcPr>
          <w:p w14:paraId="3E377B45" w14:textId="3BF4ED6C" w:rsidR="00085E80" w:rsidRPr="00E534A1" w:rsidRDefault="00085E80" w:rsidP="00E534A1">
            <w:pPr>
              <w:jc w:val="center"/>
              <w:rPr>
                <w:bCs/>
                <w:color w:val="000000"/>
              </w:rPr>
            </w:pPr>
            <w:r w:rsidRPr="00E534A1">
              <w:rPr>
                <w:bCs/>
                <w:color w:val="000000"/>
              </w:rPr>
              <w:t>1</w:t>
            </w:r>
            <w:r w:rsidR="00BC6778" w:rsidRPr="00E534A1">
              <w:rPr>
                <w:bCs/>
                <w:color w:val="000000"/>
              </w:rPr>
              <w:t>0</w:t>
            </w:r>
          </w:p>
        </w:tc>
        <w:tc>
          <w:tcPr>
            <w:tcW w:w="2835" w:type="dxa"/>
          </w:tcPr>
          <w:p w14:paraId="7180E526" w14:textId="77777777" w:rsidR="00085E80" w:rsidRPr="00E534A1" w:rsidRDefault="00085E80" w:rsidP="00E534A1">
            <w:r w:rsidRPr="00E534A1">
              <w:t xml:space="preserve">Формирование знаний: анализ теоретических проблем, трендов; </w:t>
            </w:r>
          </w:p>
          <w:p w14:paraId="78E3CFE6" w14:textId="77777777" w:rsidR="00085E80" w:rsidRPr="00E534A1" w:rsidRDefault="00085E80" w:rsidP="00E534A1">
            <w:r w:rsidRPr="00E534A1">
              <w:lastRenderedPageBreak/>
              <w:t xml:space="preserve">Формирование умений: опрос и дискуссия по учебным вопросам темы. </w:t>
            </w:r>
          </w:p>
        </w:tc>
      </w:tr>
      <w:tr w:rsidR="00085E80" w:rsidRPr="00E534A1" w14:paraId="58E61F1A" w14:textId="77777777" w:rsidTr="00E534A1">
        <w:trPr>
          <w:trHeight w:val="587"/>
        </w:trPr>
        <w:tc>
          <w:tcPr>
            <w:tcW w:w="568" w:type="dxa"/>
          </w:tcPr>
          <w:p w14:paraId="0FB4C967" w14:textId="77777777" w:rsidR="00085E80" w:rsidRPr="00E534A1" w:rsidRDefault="00085E80" w:rsidP="00E534A1">
            <w:pPr>
              <w:numPr>
                <w:ilvl w:val="0"/>
                <w:numId w:val="2"/>
              </w:numPr>
              <w:contextualSpacing/>
              <w:rPr>
                <w:color w:val="000000"/>
                <w:lang w:eastAsia="en-US"/>
              </w:rPr>
            </w:pPr>
          </w:p>
        </w:tc>
        <w:tc>
          <w:tcPr>
            <w:tcW w:w="1559" w:type="dxa"/>
          </w:tcPr>
          <w:p w14:paraId="259F36CE" w14:textId="77777777" w:rsidR="00085E80" w:rsidRPr="00E534A1" w:rsidRDefault="00085E80" w:rsidP="00E534A1">
            <w:pPr>
              <w:rPr>
                <w:color w:val="000000"/>
              </w:rPr>
            </w:pPr>
            <w:r w:rsidRPr="00E534A1">
              <w:rPr>
                <w:b/>
                <w:bCs/>
              </w:rPr>
              <w:t>Тема 2.</w:t>
            </w:r>
            <w:r w:rsidRPr="00E534A1">
              <w:t xml:space="preserve"> </w:t>
            </w:r>
            <w:proofErr w:type="spellStart"/>
            <w:r w:rsidRPr="00E534A1">
              <w:t>Современ-ное</w:t>
            </w:r>
            <w:proofErr w:type="spellEnd"/>
            <w:r w:rsidRPr="00E534A1">
              <w:t xml:space="preserve"> </w:t>
            </w:r>
            <w:proofErr w:type="spellStart"/>
            <w:r w:rsidRPr="00E534A1">
              <w:t>медиапрост-ранство</w:t>
            </w:r>
            <w:proofErr w:type="spellEnd"/>
            <w:r w:rsidRPr="00E534A1">
              <w:t>: изменение контента и способов его потребления</w:t>
            </w:r>
          </w:p>
        </w:tc>
        <w:tc>
          <w:tcPr>
            <w:tcW w:w="851" w:type="dxa"/>
          </w:tcPr>
          <w:p w14:paraId="68065420" w14:textId="13F366CD" w:rsidR="00085E80" w:rsidRPr="00E534A1" w:rsidRDefault="00085E80" w:rsidP="00E534A1">
            <w:pPr>
              <w:jc w:val="center"/>
              <w:rPr>
                <w:color w:val="000000"/>
              </w:rPr>
            </w:pPr>
            <w:r w:rsidRPr="00E534A1">
              <w:rPr>
                <w:color w:val="000000"/>
              </w:rPr>
              <w:t>1</w:t>
            </w:r>
            <w:r w:rsidR="00BC6778" w:rsidRPr="00E534A1">
              <w:rPr>
                <w:color w:val="000000"/>
              </w:rPr>
              <w:t>4</w:t>
            </w:r>
          </w:p>
        </w:tc>
        <w:tc>
          <w:tcPr>
            <w:tcW w:w="992" w:type="dxa"/>
          </w:tcPr>
          <w:p w14:paraId="55D640EA" w14:textId="5643A048" w:rsidR="00085E80" w:rsidRPr="00E534A1" w:rsidRDefault="00BC6778" w:rsidP="00E534A1">
            <w:pPr>
              <w:jc w:val="center"/>
              <w:rPr>
                <w:color w:val="000000"/>
              </w:rPr>
            </w:pPr>
            <w:r w:rsidRPr="00E534A1">
              <w:rPr>
                <w:color w:val="000000"/>
              </w:rPr>
              <w:t>4</w:t>
            </w:r>
          </w:p>
        </w:tc>
        <w:tc>
          <w:tcPr>
            <w:tcW w:w="992" w:type="dxa"/>
          </w:tcPr>
          <w:p w14:paraId="1785436D" w14:textId="77777777" w:rsidR="00085E80" w:rsidRPr="00E534A1" w:rsidRDefault="00085E80" w:rsidP="00E534A1">
            <w:pPr>
              <w:jc w:val="center"/>
              <w:rPr>
                <w:color w:val="000000"/>
              </w:rPr>
            </w:pPr>
            <w:r w:rsidRPr="00E534A1">
              <w:rPr>
                <w:color w:val="000000"/>
              </w:rPr>
              <w:t>2</w:t>
            </w:r>
          </w:p>
        </w:tc>
        <w:tc>
          <w:tcPr>
            <w:tcW w:w="1559" w:type="dxa"/>
          </w:tcPr>
          <w:p w14:paraId="6E786E15" w14:textId="7273E606" w:rsidR="00085E80" w:rsidRPr="00E534A1" w:rsidRDefault="00BC6778" w:rsidP="00E534A1">
            <w:pPr>
              <w:jc w:val="center"/>
              <w:rPr>
                <w:color w:val="000000"/>
              </w:rPr>
            </w:pPr>
            <w:r w:rsidRPr="00E534A1">
              <w:rPr>
                <w:color w:val="000000"/>
              </w:rPr>
              <w:t>2</w:t>
            </w:r>
          </w:p>
        </w:tc>
        <w:tc>
          <w:tcPr>
            <w:tcW w:w="993" w:type="dxa"/>
          </w:tcPr>
          <w:p w14:paraId="1D241265" w14:textId="625216EB" w:rsidR="00085E80" w:rsidRPr="00E534A1" w:rsidRDefault="00085E80" w:rsidP="00E534A1">
            <w:pPr>
              <w:jc w:val="center"/>
              <w:rPr>
                <w:color w:val="000000"/>
              </w:rPr>
            </w:pPr>
            <w:r w:rsidRPr="00E534A1">
              <w:rPr>
                <w:color w:val="000000"/>
              </w:rPr>
              <w:t>1</w:t>
            </w:r>
            <w:r w:rsidR="00BC6778" w:rsidRPr="00E534A1">
              <w:rPr>
                <w:color w:val="000000"/>
              </w:rPr>
              <w:t>0</w:t>
            </w:r>
          </w:p>
        </w:tc>
        <w:tc>
          <w:tcPr>
            <w:tcW w:w="2835" w:type="dxa"/>
          </w:tcPr>
          <w:p w14:paraId="0BE25C6D" w14:textId="77777777" w:rsidR="00085E80" w:rsidRPr="00E534A1" w:rsidRDefault="00085E80" w:rsidP="00E534A1">
            <w:r w:rsidRPr="00E534A1">
              <w:t xml:space="preserve">Формирование знаний: анализ теоретических проблем; обзор эмпирических и методических оснований для исследований по теме; </w:t>
            </w:r>
          </w:p>
          <w:p w14:paraId="060069C3" w14:textId="77777777" w:rsidR="00085E80" w:rsidRPr="00E534A1" w:rsidRDefault="00085E80" w:rsidP="00E534A1">
            <w:pPr>
              <w:rPr>
                <w:highlight w:val="yellow"/>
              </w:rPr>
            </w:pPr>
            <w:r w:rsidRPr="00E534A1">
              <w:t>Формирование умений: опрос и дискуссия по учебным вопросам темы; анализ кейса, творческое задание.</w:t>
            </w:r>
          </w:p>
        </w:tc>
      </w:tr>
      <w:tr w:rsidR="00085E80" w:rsidRPr="00E534A1" w14:paraId="21FE4022" w14:textId="77777777" w:rsidTr="00E534A1">
        <w:trPr>
          <w:trHeight w:val="603"/>
        </w:trPr>
        <w:tc>
          <w:tcPr>
            <w:tcW w:w="568" w:type="dxa"/>
          </w:tcPr>
          <w:p w14:paraId="0F440A4E" w14:textId="77777777" w:rsidR="00085E80" w:rsidRPr="00E534A1" w:rsidRDefault="00085E80" w:rsidP="00E534A1">
            <w:pPr>
              <w:numPr>
                <w:ilvl w:val="0"/>
                <w:numId w:val="2"/>
              </w:numPr>
              <w:contextualSpacing/>
              <w:rPr>
                <w:color w:val="000000"/>
                <w:lang w:eastAsia="en-US"/>
              </w:rPr>
            </w:pPr>
          </w:p>
        </w:tc>
        <w:tc>
          <w:tcPr>
            <w:tcW w:w="1559" w:type="dxa"/>
          </w:tcPr>
          <w:p w14:paraId="404C0E5B" w14:textId="77777777" w:rsidR="00085E80" w:rsidRPr="00E534A1" w:rsidRDefault="00085E80" w:rsidP="00E534A1">
            <w:pPr>
              <w:pStyle w:val="Style2"/>
              <w:widowControl/>
              <w:spacing w:line="240" w:lineRule="auto"/>
              <w:ind w:firstLine="0"/>
              <w:jc w:val="left"/>
              <w:rPr>
                <w:color w:val="000000"/>
              </w:rPr>
            </w:pPr>
            <w:r w:rsidRPr="00E534A1">
              <w:rPr>
                <w:b/>
                <w:bCs/>
              </w:rPr>
              <w:t>Тема 3</w:t>
            </w:r>
            <w:r w:rsidRPr="00E534A1">
              <w:t xml:space="preserve">. </w:t>
            </w:r>
            <w:proofErr w:type="spellStart"/>
            <w:r w:rsidRPr="00E534A1">
              <w:t>Сторител-линг</w:t>
            </w:r>
            <w:proofErr w:type="spellEnd"/>
            <w:r w:rsidRPr="00E534A1">
              <w:t xml:space="preserve"> в рекламе и PR</w:t>
            </w:r>
          </w:p>
        </w:tc>
        <w:tc>
          <w:tcPr>
            <w:tcW w:w="851" w:type="dxa"/>
          </w:tcPr>
          <w:p w14:paraId="40CF7F7E" w14:textId="2468B603" w:rsidR="00085E80" w:rsidRPr="00E534A1" w:rsidRDefault="00BC6778" w:rsidP="00E534A1">
            <w:pPr>
              <w:jc w:val="center"/>
              <w:rPr>
                <w:color w:val="000000"/>
              </w:rPr>
            </w:pPr>
            <w:r w:rsidRPr="00E534A1">
              <w:rPr>
                <w:color w:val="000000"/>
              </w:rPr>
              <w:t>15</w:t>
            </w:r>
          </w:p>
        </w:tc>
        <w:tc>
          <w:tcPr>
            <w:tcW w:w="992" w:type="dxa"/>
          </w:tcPr>
          <w:p w14:paraId="735AD4B8" w14:textId="7D1FC036" w:rsidR="00085E80" w:rsidRPr="00E534A1" w:rsidRDefault="00BC6778" w:rsidP="00E534A1">
            <w:pPr>
              <w:jc w:val="center"/>
              <w:rPr>
                <w:color w:val="000000"/>
              </w:rPr>
            </w:pPr>
            <w:r w:rsidRPr="00E534A1">
              <w:rPr>
                <w:color w:val="000000"/>
              </w:rPr>
              <w:t>4</w:t>
            </w:r>
          </w:p>
        </w:tc>
        <w:tc>
          <w:tcPr>
            <w:tcW w:w="992" w:type="dxa"/>
          </w:tcPr>
          <w:p w14:paraId="7E9F8FC6" w14:textId="77777777" w:rsidR="00085E80" w:rsidRPr="00E534A1" w:rsidRDefault="00085E80" w:rsidP="00E534A1">
            <w:pPr>
              <w:jc w:val="center"/>
              <w:rPr>
                <w:color w:val="000000"/>
              </w:rPr>
            </w:pPr>
            <w:r w:rsidRPr="00E534A1">
              <w:rPr>
                <w:color w:val="000000"/>
              </w:rPr>
              <w:t>2</w:t>
            </w:r>
          </w:p>
        </w:tc>
        <w:tc>
          <w:tcPr>
            <w:tcW w:w="1559" w:type="dxa"/>
          </w:tcPr>
          <w:p w14:paraId="4A5BA5BA" w14:textId="5384F451" w:rsidR="00085E80" w:rsidRPr="00E534A1" w:rsidRDefault="00BC6778" w:rsidP="00E534A1">
            <w:pPr>
              <w:jc w:val="center"/>
              <w:rPr>
                <w:color w:val="000000"/>
              </w:rPr>
            </w:pPr>
            <w:r w:rsidRPr="00E534A1">
              <w:rPr>
                <w:color w:val="000000"/>
              </w:rPr>
              <w:t>2</w:t>
            </w:r>
          </w:p>
        </w:tc>
        <w:tc>
          <w:tcPr>
            <w:tcW w:w="993" w:type="dxa"/>
          </w:tcPr>
          <w:p w14:paraId="38F1A1B8" w14:textId="1AEC86F8" w:rsidR="00085E80" w:rsidRPr="00E534A1" w:rsidRDefault="00085E80" w:rsidP="00E534A1">
            <w:pPr>
              <w:jc w:val="center"/>
              <w:rPr>
                <w:color w:val="000000"/>
              </w:rPr>
            </w:pPr>
            <w:r w:rsidRPr="00E534A1">
              <w:rPr>
                <w:color w:val="000000"/>
              </w:rPr>
              <w:t>1</w:t>
            </w:r>
            <w:r w:rsidR="00BC6778" w:rsidRPr="00E534A1">
              <w:rPr>
                <w:color w:val="000000"/>
              </w:rPr>
              <w:t>1</w:t>
            </w:r>
          </w:p>
        </w:tc>
        <w:tc>
          <w:tcPr>
            <w:tcW w:w="2835" w:type="dxa"/>
          </w:tcPr>
          <w:p w14:paraId="28D5DED2" w14:textId="77777777" w:rsidR="00085E80" w:rsidRPr="00E534A1" w:rsidRDefault="00085E80" w:rsidP="00E534A1">
            <w:pPr>
              <w:rPr>
                <w:highlight w:val="yellow"/>
              </w:rPr>
            </w:pPr>
            <w:r w:rsidRPr="00E534A1">
              <w:t>Формирование знаний: анализ теоретических проблем, анализ лучших практик по теме.</w:t>
            </w:r>
          </w:p>
          <w:p w14:paraId="2FD1E300" w14:textId="77777777" w:rsidR="00085E80" w:rsidRPr="00E534A1" w:rsidRDefault="00085E80" w:rsidP="00E534A1">
            <w:pPr>
              <w:rPr>
                <w:highlight w:val="yellow"/>
              </w:rPr>
            </w:pPr>
            <w:r w:rsidRPr="00E534A1">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085E80" w:rsidRPr="00E534A1" w14:paraId="3F9BFFA7" w14:textId="77777777" w:rsidTr="00E534A1">
        <w:trPr>
          <w:trHeight w:val="603"/>
        </w:trPr>
        <w:tc>
          <w:tcPr>
            <w:tcW w:w="568" w:type="dxa"/>
          </w:tcPr>
          <w:p w14:paraId="31EF169E" w14:textId="77777777" w:rsidR="00085E80" w:rsidRPr="00E534A1" w:rsidRDefault="00085E80" w:rsidP="00E534A1">
            <w:pPr>
              <w:numPr>
                <w:ilvl w:val="0"/>
                <w:numId w:val="2"/>
              </w:numPr>
              <w:contextualSpacing/>
              <w:rPr>
                <w:color w:val="000000"/>
                <w:lang w:eastAsia="en-US"/>
              </w:rPr>
            </w:pPr>
          </w:p>
        </w:tc>
        <w:tc>
          <w:tcPr>
            <w:tcW w:w="1559" w:type="dxa"/>
          </w:tcPr>
          <w:p w14:paraId="3C438311" w14:textId="77777777" w:rsidR="00085E80" w:rsidRPr="00E534A1" w:rsidRDefault="00085E80" w:rsidP="00E534A1">
            <w:pPr>
              <w:pStyle w:val="Style2"/>
              <w:widowControl/>
              <w:spacing w:line="240" w:lineRule="auto"/>
              <w:ind w:firstLine="0"/>
              <w:jc w:val="left"/>
              <w:rPr>
                <w:color w:val="000000"/>
              </w:rPr>
            </w:pPr>
            <w:r w:rsidRPr="00E534A1">
              <w:rPr>
                <w:b/>
                <w:bCs/>
              </w:rPr>
              <w:t>Тема 4.</w:t>
            </w:r>
            <w:r w:rsidRPr="00E534A1">
              <w:t xml:space="preserve"> История изучения нарратива</w:t>
            </w:r>
          </w:p>
        </w:tc>
        <w:tc>
          <w:tcPr>
            <w:tcW w:w="851" w:type="dxa"/>
          </w:tcPr>
          <w:p w14:paraId="0507EA96" w14:textId="11E2D7B0" w:rsidR="00085E80" w:rsidRPr="00E534A1" w:rsidRDefault="00085E80" w:rsidP="00E534A1">
            <w:pPr>
              <w:jc w:val="center"/>
              <w:rPr>
                <w:color w:val="000000"/>
              </w:rPr>
            </w:pPr>
            <w:r w:rsidRPr="00E534A1">
              <w:rPr>
                <w:color w:val="000000"/>
              </w:rPr>
              <w:t>1</w:t>
            </w:r>
            <w:r w:rsidR="00BC6778" w:rsidRPr="00E534A1">
              <w:rPr>
                <w:color w:val="000000"/>
              </w:rPr>
              <w:t>5</w:t>
            </w:r>
          </w:p>
        </w:tc>
        <w:tc>
          <w:tcPr>
            <w:tcW w:w="992" w:type="dxa"/>
          </w:tcPr>
          <w:p w14:paraId="1BBF33F1" w14:textId="0071F61C" w:rsidR="00085E80" w:rsidRPr="00E534A1" w:rsidRDefault="00BC6778" w:rsidP="00E534A1">
            <w:pPr>
              <w:jc w:val="center"/>
              <w:rPr>
                <w:color w:val="000000"/>
              </w:rPr>
            </w:pPr>
            <w:r w:rsidRPr="00E534A1">
              <w:rPr>
                <w:color w:val="000000"/>
              </w:rPr>
              <w:t>4</w:t>
            </w:r>
          </w:p>
        </w:tc>
        <w:tc>
          <w:tcPr>
            <w:tcW w:w="992" w:type="dxa"/>
          </w:tcPr>
          <w:p w14:paraId="113867EA" w14:textId="77777777" w:rsidR="00085E80" w:rsidRPr="00E534A1" w:rsidRDefault="00085E80" w:rsidP="00E534A1">
            <w:pPr>
              <w:jc w:val="center"/>
              <w:rPr>
                <w:color w:val="000000"/>
              </w:rPr>
            </w:pPr>
            <w:r w:rsidRPr="00E534A1">
              <w:rPr>
                <w:color w:val="000000"/>
              </w:rPr>
              <w:t>2</w:t>
            </w:r>
          </w:p>
        </w:tc>
        <w:tc>
          <w:tcPr>
            <w:tcW w:w="1559" w:type="dxa"/>
          </w:tcPr>
          <w:p w14:paraId="3BF73ACC" w14:textId="50B60586" w:rsidR="00085E80" w:rsidRPr="00E534A1" w:rsidRDefault="00BC6778" w:rsidP="00E534A1">
            <w:pPr>
              <w:jc w:val="center"/>
              <w:rPr>
                <w:color w:val="000000"/>
              </w:rPr>
            </w:pPr>
            <w:r w:rsidRPr="00E534A1">
              <w:rPr>
                <w:color w:val="000000"/>
              </w:rPr>
              <w:t>2</w:t>
            </w:r>
          </w:p>
        </w:tc>
        <w:tc>
          <w:tcPr>
            <w:tcW w:w="993" w:type="dxa"/>
          </w:tcPr>
          <w:p w14:paraId="16978632" w14:textId="24265E5F" w:rsidR="00085E80" w:rsidRPr="00E534A1" w:rsidRDefault="00085E80" w:rsidP="00E534A1">
            <w:pPr>
              <w:jc w:val="center"/>
              <w:rPr>
                <w:color w:val="000000"/>
              </w:rPr>
            </w:pPr>
            <w:r w:rsidRPr="00E534A1">
              <w:rPr>
                <w:color w:val="000000"/>
              </w:rPr>
              <w:t>1</w:t>
            </w:r>
            <w:r w:rsidR="00BC6778" w:rsidRPr="00E534A1">
              <w:rPr>
                <w:color w:val="000000"/>
              </w:rPr>
              <w:t>1</w:t>
            </w:r>
          </w:p>
        </w:tc>
        <w:tc>
          <w:tcPr>
            <w:tcW w:w="2835" w:type="dxa"/>
          </w:tcPr>
          <w:p w14:paraId="4E03D6B9" w14:textId="77777777" w:rsidR="00085E80" w:rsidRPr="00E534A1" w:rsidRDefault="00085E80" w:rsidP="00E534A1">
            <w:r w:rsidRPr="00E534A1">
              <w:t xml:space="preserve">Формирование знаний: анализ теоретических проблем, трендов; </w:t>
            </w:r>
          </w:p>
          <w:p w14:paraId="045157A5" w14:textId="77777777" w:rsidR="00085E80" w:rsidRPr="00E534A1" w:rsidRDefault="00085E80" w:rsidP="00E534A1">
            <w:pPr>
              <w:rPr>
                <w:highlight w:val="yellow"/>
              </w:rPr>
            </w:pPr>
            <w:r w:rsidRPr="00E534A1">
              <w:t xml:space="preserve">Формирование умений: опрос и дискуссия по учебным вопросам темы. </w:t>
            </w:r>
          </w:p>
        </w:tc>
      </w:tr>
      <w:tr w:rsidR="00085E80" w:rsidRPr="00E534A1" w14:paraId="53720EF5" w14:textId="77777777" w:rsidTr="00E534A1">
        <w:trPr>
          <w:trHeight w:val="603"/>
        </w:trPr>
        <w:tc>
          <w:tcPr>
            <w:tcW w:w="568" w:type="dxa"/>
          </w:tcPr>
          <w:p w14:paraId="5EAB71AC" w14:textId="77777777" w:rsidR="00085E80" w:rsidRPr="00E534A1" w:rsidRDefault="00085E80" w:rsidP="00E534A1">
            <w:pPr>
              <w:numPr>
                <w:ilvl w:val="0"/>
                <w:numId w:val="2"/>
              </w:numPr>
              <w:contextualSpacing/>
              <w:rPr>
                <w:color w:val="000000"/>
                <w:lang w:eastAsia="en-US"/>
              </w:rPr>
            </w:pPr>
          </w:p>
        </w:tc>
        <w:tc>
          <w:tcPr>
            <w:tcW w:w="1559" w:type="dxa"/>
          </w:tcPr>
          <w:p w14:paraId="7234C2AD" w14:textId="77777777" w:rsidR="00085E80" w:rsidRPr="00E534A1" w:rsidRDefault="00085E80" w:rsidP="00E534A1">
            <w:pPr>
              <w:pStyle w:val="Style2"/>
              <w:widowControl/>
              <w:spacing w:line="240" w:lineRule="auto"/>
              <w:ind w:firstLine="0"/>
              <w:jc w:val="left"/>
              <w:rPr>
                <w:color w:val="000000"/>
              </w:rPr>
            </w:pPr>
            <w:r w:rsidRPr="00E534A1">
              <w:rPr>
                <w:b/>
                <w:bCs/>
              </w:rPr>
              <w:t>Тема 5.</w:t>
            </w:r>
            <w:r w:rsidRPr="00E534A1">
              <w:t xml:space="preserve"> </w:t>
            </w:r>
            <w:proofErr w:type="spellStart"/>
            <w:r w:rsidRPr="00E534A1">
              <w:t>Драматичес</w:t>
            </w:r>
            <w:proofErr w:type="spellEnd"/>
            <w:r w:rsidRPr="00E534A1">
              <w:t>-кие атрибуты героя</w:t>
            </w:r>
          </w:p>
        </w:tc>
        <w:tc>
          <w:tcPr>
            <w:tcW w:w="851" w:type="dxa"/>
          </w:tcPr>
          <w:p w14:paraId="6D1D55F7" w14:textId="3DE5FDCD" w:rsidR="00085E80" w:rsidRPr="00E534A1" w:rsidRDefault="00BC6778" w:rsidP="00E534A1">
            <w:pPr>
              <w:jc w:val="center"/>
              <w:rPr>
                <w:color w:val="000000"/>
              </w:rPr>
            </w:pPr>
            <w:r w:rsidRPr="00E534A1">
              <w:rPr>
                <w:color w:val="000000"/>
              </w:rPr>
              <w:t>15</w:t>
            </w:r>
          </w:p>
        </w:tc>
        <w:tc>
          <w:tcPr>
            <w:tcW w:w="992" w:type="dxa"/>
          </w:tcPr>
          <w:p w14:paraId="1977CCF5" w14:textId="7A6191D3" w:rsidR="00085E80" w:rsidRPr="00E534A1" w:rsidRDefault="00BC6778" w:rsidP="00E534A1">
            <w:pPr>
              <w:jc w:val="center"/>
              <w:rPr>
                <w:color w:val="000000"/>
              </w:rPr>
            </w:pPr>
            <w:r w:rsidRPr="00E534A1">
              <w:rPr>
                <w:color w:val="000000"/>
              </w:rPr>
              <w:t>4</w:t>
            </w:r>
          </w:p>
        </w:tc>
        <w:tc>
          <w:tcPr>
            <w:tcW w:w="992" w:type="dxa"/>
          </w:tcPr>
          <w:p w14:paraId="23FE9FF5" w14:textId="77777777" w:rsidR="00085E80" w:rsidRPr="00E534A1" w:rsidRDefault="00085E80" w:rsidP="00E534A1">
            <w:pPr>
              <w:jc w:val="center"/>
              <w:rPr>
                <w:color w:val="000000"/>
              </w:rPr>
            </w:pPr>
            <w:r w:rsidRPr="00E534A1">
              <w:rPr>
                <w:color w:val="000000"/>
              </w:rPr>
              <w:t>2</w:t>
            </w:r>
          </w:p>
        </w:tc>
        <w:tc>
          <w:tcPr>
            <w:tcW w:w="1559" w:type="dxa"/>
          </w:tcPr>
          <w:p w14:paraId="7A4B4262" w14:textId="3AD1A929" w:rsidR="00085E80" w:rsidRPr="00E534A1" w:rsidRDefault="00BC6778" w:rsidP="00E534A1">
            <w:pPr>
              <w:jc w:val="center"/>
              <w:rPr>
                <w:color w:val="000000"/>
              </w:rPr>
            </w:pPr>
            <w:r w:rsidRPr="00E534A1">
              <w:rPr>
                <w:color w:val="000000"/>
              </w:rPr>
              <w:t>2</w:t>
            </w:r>
          </w:p>
        </w:tc>
        <w:tc>
          <w:tcPr>
            <w:tcW w:w="993" w:type="dxa"/>
          </w:tcPr>
          <w:p w14:paraId="343E9546" w14:textId="4CF545D2" w:rsidR="00085E80" w:rsidRPr="00E534A1" w:rsidRDefault="00085E80" w:rsidP="00E534A1">
            <w:pPr>
              <w:jc w:val="center"/>
              <w:rPr>
                <w:color w:val="000000"/>
              </w:rPr>
            </w:pPr>
            <w:r w:rsidRPr="00E534A1">
              <w:rPr>
                <w:color w:val="000000"/>
              </w:rPr>
              <w:t>1</w:t>
            </w:r>
            <w:r w:rsidR="00BC6778" w:rsidRPr="00E534A1">
              <w:rPr>
                <w:color w:val="000000"/>
              </w:rPr>
              <w:t>1</w:t>
            </w:r>
          </w:p>
        </w:tc>
        <w:tc>
          <w:tcPr>
            <w:tcW w:w="2835" w:type="dxa"/>
          </w:tcPr>
          <w:p w14:paraId="5FF17904" w14:textId="77777777" w:rsidR="00085E80" w:rsidRPr="00E534A1" w:rsidRDefault="00085E80" w:rsidP="00E534A1">
            <w:r w:rsidRPr="00E534A1">
              <w:t xml:space="preserve">Формирование знаний: анализ теоретических проблем; обзор эмпирических и методических оснований для исследований по теме; </w:t>
            </w:r>
          </w:p>
          <w:p w14:paraId="4DBC7F72" w14:textId="77777777" w:rsidR="00085E80" w:rsidRPr="00E534A1" w:rsidRDefault="00085E80" w:rsidP="00E534A1">
            <w:pPr>
              <w:rPr>
                <w:highlight w:val="yellow"/>
              </w:rPr>
            </w:pPr>
            <w:r w:rsidRPr="00E534A1">
              <w:t>Формирование умений: опрос и дискуссия по учебным вопросам темы; анализ кейса, творческое задание.</w:t>
            </w:r>
          </w:p>
        </w:tc>
      </w:tr>
      <w:tr w:rsidR="00085E80" w:rsidRPr="00E534A1" w14:paraId="0AB452AB" w14:textId="77777777" w:rsidTr="00E534A1">
        <w:trPr>
          <w:trHeight w:val="603"/>
        </w:trPr>
        <w:tc>
          <w:tcPr>
            <w:tcW w:w="568" w:type="dxa"/>
          </w:tcPr>
          <w:p w14:paraId="59B49EF9" w14:textId="77777777" w:rsidR="00085E80" w:rsidRPr="00E534A1" w:rsidRDefault="00085E80" w:rsidP="00E534A1">
            <w:pPr>
              <w:numPr>
                <w:ilvl w:val="0"/>
                <w:numId w:val="2"/>
              </w:numPr>
              <w:contextualSpacing/>
              <w:rPr>
                <w:color w:val="000000"/>
                <w:lang w:eastAsia="en-US"/>
              </w:rPr>
            </w:pPr>
          </w:p>
        </w:tc>
        <w:tc>
          <w:tcPr>
            <w:tcW w:w="1559" w:type="dxa"/>
          </w:tcPr>
          <w:p w14:paraId="0143ABB9" w14:textId="77777777" w:rsidR="00085E80" w:rsidRPr="00E534A1" w:rsidRDefault="00085E80" w:rsidP="00E534A1">
            <w:pPr>
              <w:pStyle w:val="Style2"/>
              <w:widowControl/>
              <w:spacing w:line="240" w:lineRule="auto"/>
              <w:ind w:firstLine="0"/>
              <w:jc w:val="left"/>
              <w:rPr>
                <w:color w:val="000000"/>
              </w:rPr>
            </w:pPr>
            <w:r w:rsidRPr="00E534A1">
              <w:rPr>
                <w:b/>
                <w:bCs/>
              </w:rPr>
              <w:t>Тема 6.</w:t>
            </w:r>
            <w:r w:rsidRPr="00E534A1">
              <w:t xml:space="preserve"> Создание истории</w:t>
            </w:r>
          </w:p>
        </w:tc>
        <w:tc>
          <w:tcPr>
            <w:tcW w:w="851" w:type="dxa"/>
          </w:tcPr>
          <w:p w14:paraId="1C1F95F3" w14:textId="4CEFCE26" w:rsidR="00085E80" w:rsidRPr="00E534A1" w:rsidRDefault="00BC6778" w:rsidP="00E534A1">
            <w:pPr>
              <w:jc w:val="center"/>
              <w:rPr>
                <w:color w:val="000000"/>
              </w:rPr>
            </w:pPr>
            <w:r w:rsidRPr="00E534A1">
              <w:rPr>
                <w:color w:val="000000"/>
              </w:rPr>
              <w:t>15</w:t>
            </w:r>
          </w:p>
        </w:tc>
        <w:tc>
          <w:tcPr>
            <w:tcW w:w="992" w:type="dxa"/>
          </w:tcPr>
          <w:p w14:paraId="02C85889" w14:textId="67D68E52" w:rsidR="00085E80" w:rsidRPr="00E534A1" w:rsidRDefault="00BC6778" w:rsidP="00E534A1">
            <w:pPr>
              <w:jc w:val="center"/>
              <w:rPr>
                <w:color w:val="000000"/>
              </w:rPr>
            </w:pPr>
            <w:r w:rsidRPr="00E534A1">
              <w:rPr>
                <w:color w:val="000000"/>
              </w:rPr>
              <w:t>4</w:t>
            </w:r>
          </w:p>
        </w:tc>
        <w:tc>
          <w:tcPr>
            <w:tcW w:w="992" w:type="dxa"/>
          </w:tcPr>
          <w:p w14:paraId="5AF922CC" w14:textId="77777777" w:rsidR="00085E80" w:rsidRPr="00E534A1" w:rsidRDefault="00085E80" w:rsidP="00E534A1">
            <w:pPr>
              <w:jc w:val="center"/>
              <w:rPr>
                <w:color w:val="000000"/>
              </w:rPr>
            </w:pPr>
            <w:r w:rsidRPr="00E534A1">
              <w:rPr>
                <w:color w:val="000000"/>
              </w:rPr>
              <w:t>2</w:t>
            </w:r>
          </w:p>
        </w:tc>
        <w:tc>
          <w:tcPr>
            <w:tcW w:w="1559" w:type="dxa"/>
          </w:tcPr>
          <w:p w14:paraId="22B8D5F3" w14:textId="429F95F9" w:rsidR="00085E80" w:rsidRPr="00E534A1" w:rsidRDefault="00BC6778" w:rsidP="00E534A1">
            <w:pPr>
              <w:jc w:val="center"/>
              <w:rPr>
                <w:color w:val="000000"/>
              </w:rPr>
            </w:pPr>
            <w:r w:rsidRPr="00E534A1">
              <w:rPr>
                <w:color w:val="000000"/>
              </w:rPr>
              <w:t>2</w:t>
            </w:r>
          </w:p>
        </w:tc>
        <w:tc>
          <w:tcPr>
            <w:tcW w:w="993" w:type="dxa"/>
          </w:tcPr>
          <w:p w14:paraId="27F4984E" w14:textId="0A5A34F9" w:rsidR="00085E80" w:rsidRPr="00E534A1" w:rsidRDefault="00085E80" w:rsidP="00E534A1">
            <w:pPr>
              <w:jc w:val="center"/>
              <w:rPr>
                <w:color w:val="000000"/>
              </w:rPr>
            </w:pPr>
            <w:r w:rsidRPr="00E534A1">
              <w:rPr>
                <w:color w:val="000000"/>
              </w:rPr>
              <w:t>1</w:t>
            </w:r>
            <w:r w:rsidR="00BC6778" w:rsidRPr="00E534A1">
              <w:rPr>
                <w:color w:val="000000"/>
              </w:rPr>
              <w:t>1</w:t>
            </w:r>
          </w:p>
        </w:tc>
        <w:tc>
          <w:tcPr>
            <w:tcW w:w="2835" w:type="dxa"/>
          </w:tcPr>
          <w:p w14:paraId="6D83B7AF" w14:textId="77777777" w:rsidR="00085E80" w:rsidRPr="00E534A1" w:rsidRDefault="00085E80" w:rsidP="00E534A1">
            <w:pPr>
              <w:rPr>
                <w:highlight w:val="yellow"/>
              </w:rPr>
            </w:pPr>
            <w:r w:rsidRPr="00E534A1">
              <w:t xml:space="preserve">Формирование знаний: анализ теоретических </w:t>
            </w:r>
            <w:r w:rsidRPr="00E534A1">
              <w:lastRenderedPageBreak/>
              <w:t>проблем, анализ лучших практик по теме.</w:t>
            </w:r>
          </w:p>
          <w:p w14:paraId="712A9C1F" w14:textId="77777777" w:rsidR="00085E80" w:rsidRPr="00E534A1" w:rsidRDefault="00085E80" w:rsidP="00E534A1">
            <w:pPr>
              <w:rPr>
                <w:highlight w:val="yellow"/>
              </w:rPr>
            </w:pPr>
            <w:r w:rsidRPr="00E534A1">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085E80" w:rsidRPr="00E534A1" w14:paraId="70A60637" w14:textId="77777777" w:rsidTr="00E534A1">
        <w:trPr>
          <w:trHeight w:val="603"/>
        </w:trPr>
        <w:tc>
          <w:tcPr>
            <w:tcW w:w="568" w:type="dxa"/>
          </w:tcPr>
          <w:p w14:paraId="42D411E8" w14:textId="77777777" w:rsidR="00085E80" w:rsidRPr="00E534A1" w:rsidRDefault="00085E80" w:rsidP="00E534A1">
            <w:pPr>
              <w:numPr>
                <w:ilvl w:val="0"/>
                <w:numId w:val="2"/>
              </w:numPr>
              <w:contextualSpacing/>
              <w:rPr>
                <w:color w:val="000000"/>
                <w:lang w:eastAsia="en-US"/>
              </w:rPr>
            </w:pPr>
          </w:p>
        </w:tc>
        <w:tc>
          <w:tcPr>
            <w:tcW w:w="1559" w:type="dxa"/>
          </w:tcPr>
          <w:p w14:paraId="5CBFDC6D" w14:textId="77777777" w:rsidR="00085E80" w:rsidRPr="00E534A1" w:rsidRDefault="00085E80" w:rsidP="00E534A1">
            <w:pPr>
              <w:pStyle w:val="Style2"/>
              <w:widowControl/>
              <w:spacing w:line="240" w:lineRule="auto"/>
              <w:ind w:firstLine="0"/>
              <w:jc w:val="left"/>
              <w:rPr>
                <w:color w:val="000000"/>
              </w:rPr>
            </w:pPr>
            <w:r w:rsidRPr="00E534A1">
              <w:rPr>
                <w:b/>
                <w:bCs/>
              </w:rPr>
              <w:t>Тема 7.</w:t>
            </w:r>
            <w:r w:rsidRPr="00E534A1">
              <w:t xml:space="preserve"> Текстовые и визуальные элементы в </w:t>
            </w:r>
            <w:proofErr w:type="spellStart"/>
            <w:r w:rsidRPr="00E534A1">
              <w:t>сторител-линге</w:t>
            </w:r>
            <w:proofErr w:type="spellEnd"/>
          </w:p>
        </w:tc>
        <w:tc>
          <w:tcPr>
            <w:tcW w:w="851" w:type="dxa"/>
          </w:tcPr>
          <w:p w14:paraId="4778380F" w14:textId="56A66B54" w:rsidR="00085E80" w:rsidRPr="00E534A1" w:rsidRDefault="00085E80" w:rsidP="00E534A1">
            <w:pPr>
              <w:jc w:val="center"/>
              <w:rPr>
                <w:color w:val="000000"/>
              </w:rPr>
            </w:pPr>
            <w:r w:rsidRPr="00E534A1">
              <w:rPr>
                <w:color w:val="000000"/>
              </w:rPr>
              <w:t>1</w:t>
            </w:r>
            <w:r w:rsidR="00BC6778" w:rsidRPr="00E534A1">
              <w:rPr>
                <w:color w:val="000000"/>
              </w:rPr>
              <w:t>6</w:t>
            </w:r>
          </w:p>
        </w:tc>
        <w:tc>
          <w:tcPr>
            <w:tcW w:w="992" w:type="dxa"/>
          </w:tcPr>
          <w:p w14:paraId="6A0B77F4" w14:textId="77777777" w:rsidR="00085E80" w:rsidRPr="00E534A1" w:rsidRDefault="00085E80" w:rsidP="00E534A1">
            <w:pPr>
              <w:jc w:val="center"/>
              <w:rPr>
                <w:color w:val="000000"/>
              </w:rPr>
            </w:pPr>
            <w:r w:rsidRPr="00E534A1">
              <w:rPr>
                <w:color w:val="000000"/>
              </w:rPr>
              <w:t>6</w:t>
            </w:r>
          </w:p>
        </w:tc>
        <w:tc>
          <w:tcPr>
            <w:tcW w:w="992" w:type="dxa"/>
          </w:tcPr>
          <w:p w14:paraId="5505CA0B" w14:textId="77777777" w:rsidR="00085E80" w:rsidRPr="00E534A1" w:rsidRDefault="00085E80" w:rsidP="00E534A1">
            <w:pPr>
              <w:jc w:val="center"/>
              <w:rPr>
                <w:color w:val="000000"/>
              </w:rPr>
            </w:pPr>
            <w:r w:rsidRPr="00E534A1">
              <w:rPr>
                <w:color w:val="000000"/>
              </w:rPr>
              <w:t>2</w:t>
            </w:r>
          </w:p>
        </w:tc>
        <w:tc>
          <w:tcPr>
            <w:tcW w:w="1559" w:type="dxa"/>
          </w:tcPr>
          <w:p w14:paraId="5A24F23E" w14:textId="06B7E9C0" w:rsidR="00085E80" w:rsidRPr="00E534A1" w:rsidRDefault="00BC6778" w:rsidP="00E534A1">
            <w:pPr>
              <w:jc w:val="center"/>
              <w:rPr>
                <w:color w:val="000000"/>
              </w:rPr>
            </w:pPr>
            <w:r w:rsidRPr="00E534A1">
              <w:rPr>
                <w:color w:val="000000"/>
              </w:rPr>
              <w:t>4</w:t>
            </w:r>
          </w:p>
        </w:tc>
        <w:tc>
          <w:tcPr>
            <w:tcW w:w="993" w:type="dxa"/>
          </w:tcPr>
          <w:p w14:paraId="566E2417" w14:textId="6F8B7BE8" w:rsidR="00085E80" w:rsidRPr="00E534A1" w:rsidRDefault="00085E80" w:rsidP="00E534A1">
            <w:pPr>
              <w:jc w:val="center"/>
              <w:rPr>
                <w:color w:val="000000"/>
              </w:rPr>
            </w:pPr>
            <w:r w:rsidRPr="00E534A1">
              <w:rPr>
                <w:color w:val="000000"/>
              </w:rPr>
              <w:t>1</w:t>
            </w:r>
            <w:r w:rsidR="00BC6778" w:rsidRPr="00E534A1">
              <w:rPr>
                <w:color w:val="000000"/>
              </w:rPr>
              <w:t>0</w:t>
            </w:r>
          </w:p>
        </w:tc>
        <w:tc>
          <w:tcPr>
            <w:tcW w:w="2835" w:type="dxa"/>
          </w:tcPr>
          <w:p w14:paraId="5A6B71F4" w14:textId="77777777" w:rsidR="00085E80" w:rsidRPr="00E534A1" w:rsidRDefault="00085E80" w:rsidP="00E534A1">
            <w:r w:rsidRPr="00E534A1">
              <w:t xml:space="preserve">Формирование знаний: анализ теоретических проблем; обзор эмпирических и методических оснований для исследований по теме; </w:t>
            </w:r>
          </w:p>
          <w:p w14:paraId="66FF712F" w14:textId="77777777" w:rsidR="00085E80" w:rsidRPr="00E534A1" w:rsidRDefault="00085E80" w:rsidP="00E534A1">
            <w:pPr>
              <w:rPr>
                <w:highlight w:val="yellow"/>
              </w:rPr>
            </w:pPr>
            <w:r w:rsidRPr="00E534A1">
              <w:t>Формирование умений: опрос и дискуссия по учебным вопросам темы; анализ кейса, творческое задание.</w:t>
            </w:r>
          </w:p>
        </w:tc>
      </w:tr>
      <w:tr w:rsidR="00085E80" w:rsidRPr="00E534A1" w14:paraId="70217E57" w14:textId="77777777" w:rsidTr="00E534A1">
        <w:tc>
          <w:tcPr>
            <w:tcW w:w="568" w:type="dxa"/>
          </w:tcPr>
          <w:p w14:paraId="2C496CA2" w14:textId="77777777" w:rsidR="00085E80" w:rsidRPr="00E534A1" w:rsidRDefault="00085E80" w:rsidP="00E534A1">
            <w:pPr>
              <w:rPr>
                <w:b/>
                <w:color w:val="000000"/>
              </w:rPr>
            </w:pPr>
          </w:p>
        </w:tc>
        <w:tc>
          <w:tcPr>
            <w:tcW w:w="1559" w:type="dxa"/>
          </w:tcPr>
          <w:p w14:paraId="17D9580C" w14:textId="77777777" w:rsidR="00085E80" w:rsidRPr="00046738" w:rsidRDefault="00085E80" w:rsidP="00E534A1">
            <w:pPr>
              <w:rPr>
                <w:b/>
                <w:color w:val="000000"/>
              </w:rPr>
            </w:pPr>
            <w:r w:rsidRPr="00046738">
              <w:rPr>
                <w:b/>
                <w:color w:val="000000"/>
              </w:rPr>
              <w:t xml:space="preserve"> В целом по дисциплине  </w:t>
            </w:r>
          </w:p>
        </w:tc>
        <w:tc>
          <w:tcPr>
            <w:tcW w:w="851" w:type="dxa"/>
          </w:tcPr>
          <w:p w14:paraId="08138BFF" w14:textId="5AFD1F66" w:rsidR="00085E80" w:rsidRPr="00046738" w:rsidRDefault="00085E80" w:rsidP="00E534A1">
            <w:pPr>
              <w:jc w:val="center"/>
              <w:rPr>
                <w:b/>
                <w:color w:val="000000"/>
              </w:rPr>
            </w:pPr>
            <w:r w:rsidRPr="00046738">
              <w:rPr>
                <w:b/>
                <w:color w:val="000000"/>
              </w:rPr>
              <w:t>1</w:t>
            </w:r>
            <w:r w:rsidR="00BC6778" w:rsidRPr="00046738">
              <w:rPr>
                <w:b/>
                <w:color w:val="000000"/>
              </w:rPr>
              <w:t>08</w:t>
            </w:r>
          </w:p>
        </w:tc>
        <w:tc>
          <w:tcPr>
            <w:tcW w:w="992" w:type="dxa"/>
          </w:tcPr>
          <w:p w14:paraId="70EE5B9F" w14:textId="061CF710" w:rsidR="00085E80" w:rsidRPr="00046738" w:rsidRDefault="00BC6778" w:rsidP="00E534A1">
            <w:pPr>
              <w:jc w:val="center"/>
              <w:rPr>
                <w:b/>
                <w:color w:val="000000"/>
              </w:rPr>
            </w:pPr>
            <w:r w:rsidRPr="00046738">
              <w:rPr>
                <w:b/>
                <w:color w:val="000000"/>
              </w:rPr>
              <w:t>34</w:t>
            </w:r>
          </w:p>
        </w:tc>
        <w:tc>
          <w:tcPr>
            <w:tcW w:w="992" w:type="dxa"/>
          </w:tcPr>
          <w:p w14:paraId="033DE67D" w14:textId="77777777" w:rsidR="00085E80" w:rsidRPr="00046738" w:rsidRDefault="00085E80" w:rsidP="00E534A1">
            <w:pPr>
              <w:jc w:val="center"/>
              <w:rPr>
                <w:b/>
                <w:color w:val="000000"/>
              </w:rPr>
            </w:pPr>
            <w:r w:rsidRPr="00046738">
              <w:rPr>
                <w:b/>
                <w:color w:val="000000"/>
              </w:rPr>
              <w:t>16</w:t>
            </w:r>
          </w:p>
        </w:tc>
        <w:tc>
          <w:tcPr>
            <w:tcW w:w="1559" w:type="dxa"/>
          </w:tcPr>
          <w:p w14:paraId="78C00979" w14:textId="39DEE9CD" w:rsidR="00085E80" w:rsidRPr="00046738" w:rsidRDefault="00BC6778" w:rsidP="00E534A1">
            <w:pPr>
              <w:jc w:val="center"/>
              <w:rPr>
                <w:b/>
                <w:color w:val="000000"/>
              </w:rPr>
            </w:pPr>
            <w:r w:rsidRPr="00046738">
              <w:rPr>
                <w:b/>
                <w:color w:val="000000"/>
              </w:rPr>
              <w:t>18</w:t>
            </w:r>
          </w:p>
        </w:tc>
        <w:tc>
          <w:tcPr>
            <w:tcW w:w="993" w:type="dxa"/>
          </w:tcPr>
          <w:p w14:paraId="7A384C69" w14:textId="49161B95" w:rsidR="00085E80" w:rsidRPr="00046738" w:rsidRDefault="00BC6778" w:rsidP="00E534A1">
            <w:pPr>
              <w:jc w:val="center"/>
              <w:rPr>
                <w:b/>
                <w:color w:val="000000"/>
              </w:rPr>
            </w:pPr>
            <w:r w:rsidRPr="00046738">
              <w:rPr>
                <w:b/>
                <w:color w:val="000000"/>
              </w:rPr>
              <w:t>7</w:t>
            </w:r>
            <w:r w:rsidR="00085E80" w:rsidRPr="00046738">
              <w:rPr>
                <w:b/>
                <w:color w:val="000000"/>
              </w:rPr>
              <w:t>4</w:t>
            </w:r>
          </w:p>
        </w:tc>
        <w:tc>
          <w:tcPr>
            <w:tcW w:w="2835" w:type="dxa"/>
          </w:tcPr>
          <w:p w14:paraId="5CD846D0" w14:textId="711C81F8" w:rsidR="00085E80" w:rsidRPr="00046738" w:rsidRDefault="00791FCD" w:rsidP="00E534A1">
            <w:pPr>
              <w:rPr>
                <w:color w:val="000000"/>
              </w:rPr>
            </w:pPr>
            <w:r w:rsidRPr="00046738">
              <w:rPr>
                <w:color w:val="000000"/>
              </w:rPr>
              <w:t>Согласно учебному плану : контрольная работа</w:t>
            </w:r>
          </w:p>
        </w:tc>
      </w:tr>
      <w:tr w:rsidR="00085E80" w:rsidRPr="00E534A1" w14:paraId="36A14AC0" w14:textId="77777777" w:rsidTr="00E534A1">
        <w:tc>
          <w:tcPr>
            <w:tcW w:w="568" w:type="dxa"/>
          </w:tcPr>
          <w:p w14:paraId="4FF8B535" w14:textId="77777777" w:rsidR="00085E80" w:rsidRPr="00E534A1" w:rsidRDefault="00085E80" w:rsidP="00E534A1">
            <w:pPr>
              <w:rPr>
                <w:color w:val="000000"/>
              </w:rPr>
            </w:pPr>
          </w:p>
        </w:tc>
        <w:tc>
          <w:tcPr>
            <w:tcW w:w="1559" w:type="dxa"/>
          </w:tcPr>
          <w:p w14:paraId="134C97C9" w14:textId="77777777" w:rsidR="00085E80" w:rsidRPr="00046738" w:rsidRDefault="00085E80" w:rsidP="00E534A1">
            <w:pPr>
              <w:rPr>
                <w:color w:val="000000"/>
              </w:rPr>
            </w:pPr>
            <w:r w:rsidRPr="00046738">
              <w:rPr>
                <w:color w:val="000000"/>
              </w:rPr>
              <w:t>Итого %</w:t>
            </w:r>
          </w:p>
        </w:tc>
        <w:tc>
          <w:tcPr>
            <w:tcW w:w="851" w:type="dxa"/>
          </w:tcPr>
          <w:p w14:paraId="7C67B236" w14:textId="77777777" w:rsidR="00085E80" w:rsidRPr="00046738" w:rsidRDefault="00085E80" w:rsidP="00E534A1">
            <w:pPr>
              <w:jc w:val="center"/>
              <w:rPr>
                <w:b/>
                <w:color w:val="000000"/>
              </w:rPr>
            </w:pPr>
            <w:r w:rsidRPr="00046738">
              <w:rPr>
                <w:b/>
                <w:color w:val="000000"/>
              </w:rPr>
              <w:t>100%</w:t>
            </w:r>
          </w:p>
        </w:tc>
        <w:tc>
          <w:tcPr>
            <w:tcW w:w="992" w:type="dxa"/>
          </w:tcPr>
          <w:p w14:paraId="312CCAAA" w14:textId="774F3796" w:rsidR="00085E80" w:rsidRPr="00046738" w:rsidRDefault="00085E80" w:rsidP="00BA3EC7">
            <w:pPr>
              <w:jc w:val="center"/>
              <w:rPr>
                <w:b/>
                <w:color w:val="000000"/>
              </w:rPr>
            </w:pPr>
            <w:r w:rsidRPr="00046738">
              <w:rPr>
                <w:b/>
                <w:color w:val="000000"/>
              </w:rPr>
              <w:t>3</w:t>
            </w:r>
            <w:r w:rsidR="00BA3EC7" w:rsidRPr="00046738">
              <w:rPr>
                <w:b/>
                <w:color w:val="000000"/>
              </w:rPr>
              <w:t>1</w:t>
            </w:r>
            <w:r w:rsidRPr="00046738">
              <w:rPr>
                <w:b/>
                <w:color w:val="000000"/>
              </w:rPr>
              <w:t>%</w:t>
            </w:r>
          </w:p>
        </w:tc>
        <w:tc>
          <w:tcPr>
            <w:tcW w:w="992" w:type="dxa"/>
          </w:tcPr>
          <w:p w14:paraId="1E6797C7" w14:textId="7C72C248" w:rsidR="00085E80" w:rsidRPr="00046738" w:rsidRDefault="00BA3EC7" w:rsidP="00E534A1">
            <w:pPr>
              <w:jc w:val="center"/>
              <w:rPr>
                <w:b/>
                <w:color w:val="000000"/>
              </w:rPr>
            </w:pPr>
            <w:r w:rsidRPr="00046738">
              <w:rPr>
                <w:b/>
                <w:color w:val="000000"/>
              </w:rPr>
              <w:t>47</w:t>
            </w:r>
            <w:r w:rsidR="00085E80" w:rsidRPr="00046738">
              <w:rPr>
                <w:b/>
                <w:color w:val="000000"/>
              </w:rPr>
              <w:t>%</w:t>
            </w:r>
          </w:p>
        </w:tc>
        <w:tc>
          <w:tcPr>
            <w:tcW w:w="1559" w:type="dxa"/>
          </w:tcPr>
          <w:p w14:paraId="073673BB" w14:textId="68ED78D2" w:rsidR="00085E80" w:rsidRPr="00046738" w:rsidRDefault="00BA3EC7" w:rsidP="00E534A1">
            <w:pPr>
              <w:jc w:val="center"/>
              <w:rPr>
                <w:b/>
                <w:color w:val="000000"/>
              </w:rPr>
            </w:pPr>
            <w:r w:rsidRPr="00046738">
              <w:rPr>
                <w:b/>
                <w:color w:val="000000"/>
              </w:rPr>
              <w:t>53</w:t>
            </w:r>
            <w:r w:rsidR="00085E80" w:rsidRPr="00046738">
              <w:rPr>
                <w:b/>
                <w:color w:val="000000"/>
              </w:rPr>
              <w:t>%</w:t>
            </w:r>
          </w:p>
        </w:tc>
        <w:tc>
          <w:tcPr>
            <w:tcW w:w="993" w:type="dxa"/>
          </w:tcPr>
          <w:p w14:paraId="4F027685" w14:textId="001A22CE" w:rsidR="00085E80" w:rsidRPr="00046738" w:rsidRDefault="00085E80" w:rsidP="00BA3EC7">
            <w:pPr>
              <w:jc w:val="center"/>
              <w:rPr>
                <w:b/>
                <w:color w:val="000000"/>
              </w:rPr>
            </w:pPr>
            <w:r w:rsidRPr="00046738">
              <w:rPr>
                <w:b/>
                <w:color w:val="000000"/>
              </w:rPr>
              <w:t>6</w:t>
            </w:r>
            <w:r w:rsidR="00BA3EC7" w:rsidRPr="00046738">
              <w:rPr>
                <w:b/>
                <w:color w:val="000000"/>
              </w:rPr>
              <w:t>9</w:t>
            </w:r>
            <w:r w:rsidRPr="00046738">
              <w:rPr>
                <w:b/>
                <w:color w:val="000000"/>
              </w:rPr>
              <w:t>%</w:t>
            </w:r>
          </w:p>
        </w:tc>
        <w:tc>
          <w:tcPr>
            <w:tcW w:w="2835" w:type="dxa"/>
          </w:tcPr>
          <w:p w14:paraId="2C899EE4" w14:textId="77777777" w:rsidR="00085E80" w:rsidRPr="00046738" w:rsidRDefault="00085E80" w:rsidP="00E534A1">
            <w:pPr>
              <w:rPr>
                <w:color w:val="000000"/>
              </w:rPr>
            </w:pPr>
          </w:p>
        </w:tc>
      </w:tr>
    </w:tbl>
    <w:p w14:paraId="6E5A550B" w14:textId="77777777" w:rsidR="00085E80" w:rsidRDefault="00085E80" w:rsidP="00C87C4E">
      <w:pPr>
        <w:jc w:val="both"/>
        <w:rPr>
          <w:color w:val="000000"/>
          <w:lang w:eastAsia="en-US"/>
        </w:rPr>
      </w:pPr>
    </w:p>
    <w:p w14:paraId="0FED630B" w14:textId="77777777" w:rsidR="00085E80" w:rsidRPr="00BC2A46" w:rsidRDefault="00085E80" w:rsidP="00C87C4E">
      <w:pPr>
        <w:jc w:val="both"/>
        <w:rPr>
          <w:color w:val="000000"/>
          <w:lang w:eastAsia="en-US"/>
        </w:rPr>
      </w:pPr>
    </w:p>
    <w:p w14:paraId="095294E2" w14:textId="77777777"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40265E7E" w14:textId="5E0C5668" w:rsidR="00833035" w:rsidRPr="00BC6151" w:rsidRDefault="00833035" w:rsidP="00833035">
      <w:pPr>
        <w:pStyle w:val="a4"/>
        <w:ind w:firstLine="709"/>
        <w:jc w:val="right"/>
        <w:rPr>
          <w:sz w:val="24"/>
          <w:szCs w:val="28"/>
          <w:lang w:val="ru-RU"/>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4886"/>
        <w:gridCol w:w="3543"/>
      </w:tblGrid>
      <w:tr w:rsidR="00F276AD" w:rsidRPr="00E534A1" w14:paraId="5D52D570" w14:textId="77777777" w:rsidTr="007D6817">
        <w:tc>
          <w:tcPr>
            <w:tcW w:w="1919" w:type="dxa"/>
          </w:tcPr>
          <w:p w14:paraId="1B03F10D" w14:textId="77777777" w:rsidR="00833035" w:rsidRPr="00E534A1" w:rsidRDefault="00833035" w:rsidP="00CB7E80">
            <w:pPr>
              <w:pStyle w:val="a4"/>
              <w:jc w:val="both"/>
              <w:rPr>
                <w:sz w:val="24"/>
                <w:szCs w:val="24"/>
                <w:lang w:val="ru-RU"/>
              </w:rPr>
            </w:pPr>
            <w:r w:rsidRPr="00E534A1">
              <w:rPr>
                <w:b/>
                <w:sz w:val="24"/>
                <w:szCs w:val="24"/>
                <w:lang w:val="ru-RU" w:eastAsia="en-US"/>
              </w:rPr>
              <w:t>Наименование тем (разделов) дисциплины</w:t>
            </w:r>
          </w:p>
        </w:tc>
        <w:tc>
          <w:tcPr>
            <w:tcW w:w="4886" w:type="dxa"/>
          </w:tcPr>
          <w:p w14:paraId="01433B12" w14:textId="77777777" w:rsidR="00833035" w:rsidRPr="00E534A1" w:rsidRDefault="00833035" w:rsidP="00AD7281">
            <w:pPr>
              <w:pStyle w:val="a4"/>
              <w:jc w:val="both"/>
              <w:rPr>
                <w:sz w:val="24"/>
                <w:szCs w:val="24"/>
              </w:rPr>
            </w:pPr>
            <w:r w:rsidRPr="00E534A1">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543" w:type="dxa"/>
          </w:tcPr>
          <w:p w14:paraId="0B3DCFA0" w14:textId="77777777" w:rsidR="00833035" w:rsidRPr="00E534A1" w:rsidRDefault="00833035" w:rsidP="00AD7281">
            <w:pPr>
              <w:pStyle w:val="a4"/>
              <w:jc w:val="left"/>
              <w:rPr>
                <w:sz w:val="24"/>
                <w:szCs w:val="24"/>
              </w:rPr>
            </w:pPr>
            <w:proofErr w:type="spellStart"/>
            <w:r w:rsidRPr="00E534A1">
              <w:rPr>
                <w:b/>
                <w:sz w:val="24"/>
                <w:szCs w:val="24"/>
                <w:lang w:val="en-US" w:eastAsia="en-US"/>
              </w:rPr>
              <w:t>Формы</w:t>
            </w:r>
            <w:proofErr w:type="spellEnd"/>
            <w:r w:rsidRPr="00E534A1">
              <w:rPr>
                <w:b/>
                <w:sz w:val="24"/>
                <w:szCs w:val="24"/>
                <w:lang w:val="en-US" w:eastAsia="en-US"/>
              </w:rPr>
              <w:t xml:space="preserve"> </w:t>
            </w:r>
            <w:proofErr w:type="spellStart"/>
            <w:r w:rsidRPr="00E534A1">
              <w:rPr>
                <w:b/>
                <w:sz w:val="24"/>
                <w:szCs w:val="24"/>
                <w:lang w:val="en-US" w:eastAsia="en-US"/>
              </w:rPr>
              <w:t>проведения</w:t>
            </w:r>
            <w:proofErr w:type="spellEnd"/>
            <w:r w:rsidRPr="00E534A1">
              <w:rPr>
                <w:b/>
                <w:sz w:val="24"/>
                <w:szCs w:val="24"/>
                <w:lang w:val="en-US" w:eastAsia="en-US"/>
              </w:rPr>
              <w:t xml:space="preserve"> </w:t>
            </w:r>
            <w:proofErr w:type="spellStart"/>
            <w:r w:rsidRPr="00E534A1">
              <w:rPr>
                <w:b/>
                <w:sz w:val="24"/>
                <w:szCs w:val="24"/>
                <w:lang w:val="en-US" w:eastAsia="en-US"/>
              </w:rPr>
              <w:t>занятий</w:t>
            </w:r>
            <w:proofErr w:type="spellEnd"/>
          </w:p>
        </w:tc>
      </w:tr>
      <w:tr w:rsidR="00F276AD" w:rsidRPr="00E534A1" w14:paraId="18546E37" w14:textId="77777777" w:rsidTr="007D6817">
        <w:tc>
          <w:tcPr>
            <w:tcW w:w="1919" w:type="dxa"/>
          </w:tcPr>
          <w:p w14:paraId="0BE3829E" w14:textId="0ED24549" w:rsidR="00062372" w:rsidRPr="00E534A1" w:rsidRDefault="00062372" w:rsidP="00062372">
            <w:pPr>
              <w:widowControl w:val="0"/>
              <w:autoSpaceDE w:val="0"/>
              <w:autoSpaceDN w:val="0"/>
              <w:jc w:val="both"/>
            </w:pPr>
            <w:r w:rsidRPr="00E534A1">
              <w:t xml:space="preserve">Тема 1. </w:t>
            </w:r>
            <w:proofErr w:type="spellStart"/>
            <w:r w:rsidRPr="00E534A1">
              <w:t>Сторителлинг</w:t>
            </w:r>
            <w:proofErr w:type="spellEnd"/>
            <w:r w:rsidRPr="00E534A1">
              <w:t xml:space="preserve"> как культурная традиция и технология. </w:t>
            </w:r>
            <w:proofErr w:type="spellStart"/>
            <w:r w:rsidRPr="00E534A1">
              <w:t>Сторителлинг</w:t>
            </w:r>
            <w:proofErr w:type="spellEnd"/>
            <w:r w:rsidRPr="00E534A1">
              <w:t xml:space="preserve"> в маркетинговых коммуникациях</w:t>
            </w:r>
          </w:p>
          <w:p w14:paraId="335C3244" w14:textId="46DF9EFF" w:rsidR="00062372" w:rsidRPr="00E534A1" w:rsidRDefault="00062372" w:rsidP="00062372">
            <w:pPr>
              <w:rPr>
                <w:b/>
                <w:color w:val="000000"/>
              </w:rPr>
            </w:pPr>
          </w:p>
        </w:tc>
        <w:tc>
          <w:tcPr>
            <w:tcW w:w="4886" w:type="dxa"/>
          </w:tcPr>
          <w:p w14:paraId="55E3C037" w14:textId="77777777" w:rsidR="009C0891" w:rsidRPr="00E534A1" w:rsidRDefault="004B4F34" w:rsidP="009C0891">
            <w:pPr>
              <w:pStyle w:val="Style2"/>
              <w:widowControl/>
              <w:spacing w:line="240" w:lineRule="auto"/>
              <w:ind w:firstLine="0"/>
              <w:rPr>
                <w:color w:val="000000"/>
              </w:rPr>
            </w:pPr>
            <w:r w:rsidRPr="00E534A1">
              <w:rPr>
                <w:color w:val="000000"/>
              </w:rPr>
              <w:t>Вопросы для обсуждения:</w:t>
            </w:r>
          </w:p>
          <w:p w14:paraId="7A4555E7" w14:textId="62A00791" w:rsidR="00062372" w:rsidRPr="00E534A1" w:rsidRDefault="009C0891" w:rsidP="009C0891">
            <w:pPr>
              <w:pStyle w:val="Style2"/>
              <w:widowControl/>
              <w:numPr>
                <w:ilvl w:val="0"/>
                <w:numId w:val="32"/>
              </w:numPr>
              <w:spacing w:line="240" w:lineRule="auto"/>
              <w:rPr>
                <w:color w:val="000000"/>
              </w:rPr>
            </w:pPr>
            <w:r w:rsidRPr="00E534A1">
              <w:rPr>
                <w:color w:val="000000"/>
              </w:rPr>
              <w:t xml:space="preserve">Что такое </w:t>
            </w:r>
            <w:proofErr w:type="spellStart"/>
            <w:r w:rsidRPr="00E534A1">
              <w:rPr>
                <w:color w:val="000000"/>
              </w:rPr>
              <w:t>сторителлинг</w:t>
            </w:r>
            <w:proofErr w:type="spellEnd"/>
            <w:r w:rsidRPr="00E534A1">
              <w:rPr>
                <w:color w:val="000000"/>
              </w:rPr>
              <w:t>? В чем состоит значение и уникальность способа передачи информации при помощи рассказывания историй?</w:t>
            </w:r>
          </w:p>
          <w:p w14:paraId="3E88A09C" w14:textId="77777777" w:rsidR="009C0891" w:rsidRPr="00E534A1" w:rsidRDefault="009C0891" w:rsidP="009C0891">
            <w:pPr>
              <w:pStyle w:val="Style2"/>
              <w:widowControl/>
              <w:numPr>
                <w:ilvl w:val="0"/>
                <w:numId w:val="32"/>
              </w:numPr>
              <w:spacing w:line="240" w:lineRule="auto"/>
              <w:rPr>
                <w:color w:val="000000"/>
              </w:rPr>
            </w:pPr>
            <w:r w:rsidRPr="00E534A1">
              <w:rPr>
                <w:color w:val="000000"/>
              </w:rPr>
              <w:t xml:space="preserve"> Метафоричность историй. Многообразие способов и направленной применения </w:t>
            </w:r>
            <w:proofErr w:type="spellStart"/>
            <w:r w:rsidRPr="00E534A1">
              <w:rPr>
                <w:color w:val="000000"/>
              </w:rPr>
              <w:t>сторителлинга</w:t>
            </w:r>
            <w:proofErr w:type="spellEnd"/>
            <w:r w:rsidRPr="00E534A1">
              <w:rPr>
                <w:color w:val="000000"/>
              </w:rPr>
              <w:t xml:space="preserve"> в </w:t>
            </w:r>
            <w:proofErr w:type="spellStart"/>
            <w:r w:rsidRPr="00E534A1">
              <w:rPr>
                <w:color w:val="000000"/>
              </w:rPr>
              <w:t>медиапространтсве</w:t>
            </w:r>
            <w:proofErr w:type="spellEnd"/>
            <w:r w:rsidRPr="00E534A1">
              <w:rPr>
                <w:color w:val="000000"/>
              </w:rPr>
              <w:t>.</w:t>
            </w:r>
          </w:p>
          <w:p w14:paraId="489D303F" w14:textId="77777777" w:rsidR="009C0891" w:rsidRPr="00E534A1" w:rsidRDefault="009C0891" w:rsidP="009C0891">
            <w:pPr>
              <w:pStyle w:val="Style2"/>
              <w:widowControl/>
              <w:numPr>
                <w:ilvl w:val="0"/>
                <w:numId w:val="32"/>
              </w:numPr>
              <w:spacing w:line="240" w:lineRule="auto"/>
              <w:rPr>
                <w:color w:val="000000"/>
              </w:rPr>
            </w:pPr>
            <w:r w:rsidRPr="00E534A1">
              <w:t xml:space="preserve">Основные подходы к классификации </w:t>
            </w:r>
            <w:proofErr w:type="spellStart"/>
            <w:r w:rsidRPr="00E534A1">
              <w:t>сторителлинга</w:t>
            </w:r>
            <w:proofErr w:type="spellEnd"/>
            <w:r w:rsidRPr="00E534A1">
              <w:t>.</w:t>
            </w:r>
          </w:p>
          <w:p w14:paraId="704A5FF0" w14:textId="77777777" w:rsidR="00CA55CD" w:rsidRPr="00E534A1" w:rsidRDefault="009C0891" w:rsidP="00CA55CD">
            <w:pPr>
              <w:pStyle w:val="Style2"/>
              <w:widowControl/>
              <w:numPr>
                <w:ilvl w:val="0"/>
                <w:numId w:val="32"/>
              </w:numPr>
              <w:spacing w:line="240" w:lineRule="auto"/>
              <w:rPr>
                <w:color w:val="000000"/>
              </w:rPr>
            </w:pPr>
            <w:r w:rsidRPr="00E534A1">
              <w:t>Основные фазы развития</w:t>
            </w:r>
            <w:r w:rsidR="00CA55CD" w:rsidRPr="00E534A1">
              <w:t xml:space="preserve"> явления.</w:t>
            </w:r>
            <w:r w:rsidRPr="00E534A1">
              <w:t xml:space="preserve"> </w:t>
            </w:r>
            <w:proofErr w:type="spellStart"/>
            <w:r w:rsidR="00CA55CD" w:rsidRPr="00E534A1">
              <w:t>С</w:t>
            </w:r>
            <w:r w:rsidRPr="00E534A1">
              <w:t>торителлнг</w:t>
            </w:r>
            <w:proofErr w:type="spellEnd"/>
            <w:r w:rsidR="00CA55CD" w:rsidRPr="00E534A1">
              <w:t xml:space="preserve"> вчера и сегодня.</w:t>
            </w:r>
          </w:p>
          <w:p w14:paraId="16ADE8CF" w14:textId="05A9EB28" w:rsidR="009C0891" w:rsidRPr="00E534A1" w:rsidRDefault="009C0891" w:rsidP="00E534A1">
            <w:pPr>
              <w:pStyle w:val="Style2"/>
              <w:widowControl/>
              <w:numPr>
                <w:ilvl w:val="0"/>
                <w:numId w:val="32"/>
              </w:numPr>
              <w:spacing w:line="240" w:lineRule="auto"/>
            </w:pPr>
            <w:proofErr w:type="spellStart"/>
            <w:r w:rsidRPr="00E534A1">
              <w:t>Сторителлинг</w:t>
            </w:r>
            <w:proofErr w:type="spellEnd"/>
            <w:r w:rsidRPr="00E534A1">
              <w:t xml:space="preserve"> как инструмент маркетинговых коммуникаций. </w:t>
            </w:r>
          </w:p>
          <w:p w14:paraId="658495DB" w14:textId="6955A27F" w:rsidR="00062372" w:rsidRPr="00E534A1" w:rsidRDefault="00062372" w:rsidP="00062372">
            <w:pPr>
              <w:pStyle w:val="a4"/>
              <w:jc w:val="both"/>
              <w:rPr>
                <w:b/>
                <w:bCs/>
                <w:sz w:val="24"/>
                <w:szCs w:val="24"/>
              </w:rPr>
            </w:pPr>
            <w:r w:rsidRPr="00E534A1">
              <w:rPr>
                <w:b/>
                <w:bCs/>
                <w:sz w:val="24"/>
                <w:szCs w:val="24"/>
              </w:rPr>
              <w:t>Рекомендуемые источники из раздела 8</w:t>
            </w:r>
            <w:r w:rsidR="009C0891" w:rsidRPr="00E534A1">
              <w:rPr>
                <w:b/>
                <w:bCs/>
                <w:sz w:val="24"/>
                <w:szCs w:val="24"/>
                <w:lang w:val="ru-RU"/>
              </w:rPr>
              <w:t xml:space="preserve">, </w:t>
            </w:r>
            <w:r w:rsidRPr="00E534A1">
              <w:rPr>
                <w:b/>
                <w:bCs/>
                <w:sz w:val="24"/>
                <w:szCs w:val="24"/>
              </w:rPr>
              <w:t>Рекомендуемые источники из раздела 9:</w:t>
            </w:r>
            <w:r w:rsidR="009C0891" w:rsidRPr="00E534A1">
              <w:rPr>
                <w:b/>
                <w:bCs/>
                <w:sz w:val="24"/>
                <w:szCs w:val="24"/>
                <w:lang w:val="ru-RU"/>
              </w:rPr>
              <w:t xml:space="preserve"> </w:t>
            </w:r>
            <w:r w:rsidRPr="00E534A1">
              <w:rPr>
                <w:bCs/>
                <w:sz w:val="24"/>
                <w:szCs w:val="24"/>
                <w:lang w:val="ru-RU"/>
              </w:rPr>
              <w:t>все источники</w:t>
            </w:r>
          </w:p>
        </w:tc>
        <w:tc>
          <w:tcPr>
            <w:tcW w:w="3543" w:type="dxa"/>
          </w:tcPr>
          <w:p w14:paraId="05152C62" w14:textId="7D58FE59" w:rsidR="00062372" w:rsidRPr="00E534A1" w:rsidRDefault="00CA55CD" w:rsidP="00CA55CD">
            <w:pPr>
              <w:jc w:val="both"/>
            </w:pPr>
            <w:r w:rsidRPr="00E534A1">
              <w:t xml:space="preserve"> Групповая дискуссия, опрос, а</w:t>
            </w:r>
            <w:r w:rsidR="009C0891" w:rsidRPr="00E534A1">
              <w:t>нализ кейс</w:t>
            </w:r>
            <w:r w:rsidRPr="00E534A1">
              <w:t>а, постановка задачи для творческой работы, выбор тем для написания эссе.</w:t>
            </w:r>
          </w:p>
        </w:tc>
      </w:tr>
      <w:tr w:rsidR="00F276AD" w:rsidRPr="00E534A1" w14:paraId="76E3CA6E" w14:textId="77777777" w:rsidTr="007D6817">
        <w:tc>
          <w:tcPr>
            <w:tcW w:w="1919" w:type="dxa"/>
          </w:tcPr>
          <w:p w14:paraId="7A14F9CF" w14:textId="33B8BD2A" w:rsidR="00062372" w:rsidRPr="00E534A1" w:rsidRDefault="00062372" w:rsidP="00062372">
            <w:pPr>
              <w:pStyle w:val="Style2"/>
              <w:widowControl/>
              <w:spacing w:line="240" w:lineRule="auto"/>
              <w:ind w:firstLine="0"/>
              <w:jc w:val="left"/>
              <w:rPr>
                <w:b/>
                <w:color w:val="000000"/>
              </w:rPr>
            </w:pPr>
            <w:r w:rsidRPr="00E534A1">
              <w:t xml:space="preserve">Тема 2. Современное </w:t>
            </w:r>
            <w:proofErr w:type="spellStart"/>
            <w:r w:rsidRPr="00E534A1">
              <w:t>медиапрост-ранство</w:t>
            </w:r>
            <w:proofErr w:type="spellEnd"/>
            <w:r w:rsidRPr="00E534A1">
              <w:t xml:space="preserve">: </w:t>
            </w:r>
            <w:r w:rsidRPr="00E534A1">
              <w:lastRenderedPageBreak/>
              <w:t>изменение контента и способов его потребления</w:t>
            </w:r>
          </w:p>
        </w:tc>
        <w:tc>
          <w:tcPr>
            <w:tcW w:w="4886" w:type="dxa"/>
          </w:tcPr>
          <w:p w14:paraId="5C0B4646" w14:textId="77777777" w:rsidR="00CA55CD" w:rsidRPr="00E534A1" w:rsidRDefault="009C0891" w:rsidP="00CA55CD">
            <w:pPr>
              <w:pStyle w:val="Style2"/>
              <w:widowControl/>
              <w:spacing w:line="240" w:lineRule="auto"/>
              <w:ind w:firstLine="0"/>
              <w:rPr>
                <w:color w:val="000000"/>
              </w:rPr>
            </w:pPr>
            <w:r w:rsidRPr="00E534A1">
              <w:rPr>
                <w:color w:val="000000"/>
              </w:rPr>
              <w:lastRenderedPageBreak/>
              <w:t>Вопросы для обсуждения:</w:t>
            </w:r>
          </w:p>
          <w:p w14:paraId="2557C688" w14:textId="5C916330" w:rsidR="00CA55CD" w:rsidRPr="00E534A1" w:rsidRDefault="00CA55CD" w:rsidP="00CA55CD">
            <w:pPr>
              <w:pStyle w:val="Style2"/>
              <w:widowControl/>
              <w:spacing w:line="240" w:lineRule="auto"/>
              <w:ind w:firstLine="0"/>
            </w:pPr>
            <w:r w:rsidRPr="00E534A1">
              <w:t>1.Цифро</w:t>
            </w:r>
            <w:r w:rsidR="00E534A1">
              <w:t>вая культура и цифровой контент</w:t>
            </w:r>
            <w:r w:rsidRPr="00E534A1">
              <w:t xml:space="preserve"> в современном мире.</w:t>
            </w:r>
          </w:p>
          <w:p w14:paraId="7166518B" w14:textId="77777777" w:rsidR="00CA55CD" w:rsidRPr="00E534A1" w:rsidRDefault="00CA55CD" w:rsidP="00CA55CD">
            <w:pPr>
              <w:pStyle w:val="Style2"/>
              <w:widowControl/>
              <w:spacing w:line="240" w:lineRule="auto"/>
              <w:ind w:firstLine="0"/>
            </w:pPr>
            <w:r w:rsidRPr="00E534A1">
              <w:t xml:space="preserve">2. Изменения в формах потребления. </w:t>
            </w:r>
          </w:p>
          <w:p w14:paraId="4290E610" w14:textId="77777777" w:rsidR="00CA55CD" w:rsidRPr="00E534A1" w:rsidRDefault="00CA55CD" w:rsidP="00CA55CD">
            <w:pPr>
              <w:pStyle w:val="Style2"/>
              <w:widowControl/>
              <w:spacing w:line="240" w:lineRule="auto"/>
              <w:ind w:firstLine="0"/>
            </w:pPr>
            <w:r w:rsidRPr="00E534A1">
              <w:lastRenderedPageBreak/>
              <w:t>3.Требования к современному контенту (</w:t>
            </w:r>
            <w:proofErr w:type="spellStart"/>
            <w:r w:rsidRPr="00E534A1">
              <w:t>геймификация</w:t>
            </w:r>
            <w:proofErr w:type="spellEnd"/>
            <w:r w:rsidRPr="00E534A1">
              <w:t xml:space="preserve">, </w:t>
            </w:r>
            <w:proofErr w:type="spellStart"/>
            <w:r w:rsidRPr="00E534A1">
              <w:t>интераетивность</w:t>
            </w:r>
            <w:proofErr w:type="spellEnd"/>
            <w:r w:rsidRPr="00E534A1">
              <w:t xml:space="preserve"> и т.п.).</w:t>
            </w:r>
          </w:p>
          <w:p w14:paraId="48D8147C" w14:textId="08B96712" w:rsidR="00CA55CD" w:rsidRPr="00E534A1" w:rsidRDefault="00CA55CD" w:rsidP="00CA55CD">
            <w:pPr>
              <w:pStyle w:val="Style2"/>
              <w:widowControl/>
              <w:spacing w:line="240" w:lineRule="auto"/>
              <w:ind w:firstLine="0"/>
              <w:rPr>
                <w:color w:val="000000"/>
              </w:rPr>
            </w:pPr>
            <w:r w:rsidRPr="00E534A1">
              <w:t xml:space="preserve">4.Разнообразие целевых аудиторий разнообразие требования к созданию контента для каждой из них. </w:t>
            </w:r>
          </w:p>
          <w:p w14:paraId="11C0857E" w14:textId="58CDADEA" w:rsidR="00062372" w:rsidRPr="00E534A1" w:rsidRDefault="009C0891" w:rsidP="00062372">
            <w:pPr>
              <w:pStyle w:val="a4"/>
              <w:jc w:val="both"/>
              <w:rPr>
                <w:b/>
                <w:bCs/>
                <w:sz w:val="24"/>
                <w:szCs w:val="24"/>
                <w:lang w:val="ru-RU"/>
              </w:rPr>
            </w:pPr>
            <w:r w:rsidRPr="00E534A1">
              <w:rPr>
                <w:b/>
                <w:bCs/>
                <w:sz w:val="24"/>
                <w:szCs w:val="24"/>
              </w:rPr>
              <w:t>Рекомендуемые источники из раздела 8</w:t>
            </w:r>
            <w:r w:rsidRPr="00E534A1">
              <w:rPr>
                <w:b/>
                <w:bCs/>
                <w:sz w:val="24"/>
                <w:szCs w:val="24"/>
                <w:lang w:val="ru-RU"/>
              </w:rPr>
              <w:t xml:space="preserve">, </w:t>
            </w:r>
            <w:r w:rsidRPr="00E534A1">
              <w:rPr>
                <w:b/>
                <w:bCs/>
                <w:sz w:val="24"/>
                <w:szCs w:val="24"/>
              </w:rPr>
              <w:t>Рекомендуемые источники из раздела 9:</w:t>
            </w:r>
            <w:r w:rsidRPr="00E534A1">
              <w:rPr>
                <w:b/>
                <w:bCs/>
                <w:sz w:val="24"/>
                <w:szCs w:val="24"/>
                <w:lang w:val="ru-RU"/>
              </w:rPr>
              <w:t xml:space="preserve"> </w:t>
            </w:r>
            <w:r w:rsidRPr="00E534A1">
              <w:rPr>
                <w:bCs/>
                <w:sz w:val="24"/>
                <w:szCs w:val="24"/>
                <w:lang w:val="ru-RU"/>
              </w:rPr>
              <w:t>все источники</w:t>
            </w:r>
            <w:r w:rsidRPr="00E534A1">
              <w:rPr>
                <w:b/>
                <w:bCs/>
                <w:sz w:val="24"/>
                <w:szCs w:val="24"/>
                <w:lang w:val="ru-RU"/>
              </w:rPr>
              <w:t xml:space="preserve"> </w:t>
            </w:r>
          </w:p>
        </w:tc>
        <w:tc>
          <w:tcPr>
            <w:tcW w:w="3543" w:type="dxa"/>
          </w:tcPr>
          <w:p w14:paraId="2BE1564E" w14:textId="77777777" w:rsidR="00CA55CD" w:rsidRPr="00E534A1" w:rsidRDefault="00CA55CD" w:rsidP="009C0891">
            <w:pPr>
              <w:jc w:val="both"/>
            </w:pPr>
            <w:r w:rsidRPr="00E534A1">
              <w:lastRenderedPageBreak/>
              <w:t>Групповая дискуссия, опрос, анализ кейса, постановка задачи для творческой работы, выбор тем для написания эссе.</w:t>
            </w:r>
          </w:p>
          <w:p w14:paraId="6A979562" w14:textId="77777777" w:rsidR="00CA55CD" w:rsidRPr="00E534A1" w:rsidRDefault="009C0891" w:rsidP="00CA55CD">
            <w:pPr>
              <w:jc w:val="both"/>
            </w:pPr>
            <w:r w:rsidRPr="00E534A1">
              <w:lastRenderedPageBreak/>
              <w:t xml:space="preserve">Постановка задания для самостоятельной работы: </w:t>
            </w:r>
            <w:r w:rsidR="00CA55CD" w:rsidRPr="00E534A1">
              <w:t>выбор целевой аудитории для создания истории.</w:t>
            </w:r>
          </w:p>
          <w:p w14:paraId="21CE0007" w14:textId="758FF646" w:rsidR="00062372" w:rsidRPr="00E534A1" w:rsidRDefault="009C0891" w:rsidP="00CA55CD">
            <w:pPr>
              <w:jc w:val="both"/>
              <w:rPr>
                <w:highlight w:val="yellow"/>
              </w:rPr>
            </w:pPr>
            <w:r w:rsidRPr="00E534A1">
              <w:t>Презентация результатов выполнения задания</w:t>
            </w:r>
            <w:r w:rsidR="00CA55CD" w:rsidRPr="00E534A1">
              <w:t>: анализ социальных, культурных характеристик выбранной целевой аудитории.</w:t>
            </w:r>
          </w:p>
        </w:tc>
      </w:tr>
      <w:tr w:rsidR="00F276AD" w:rsidRPr="00E534A1" w14:paraId="55416FF6" w14:textId="77777777" w:rsidTr="007D6817">
        <w:tc>
          <w:tcPr>
            <w:tcW w:w="1919" w:type="dxa"/>
          </w:tcPr>
          <w:p w14:paraId="1BD9DF84" w14:textId="07BB6815" w:rsidR="00062372" w:rsidRPr="00E534A1" w:rsidRDefault="00062372" w:rsidP="00062372">
            <w:pPr>
              <w:pStyle w:val="Style2"/>
              <w:widowControl/>
              <w:spacing w:line="240" w:lineRule="auto"/>
              <w:ind w:firstLine="0"/>
              <w:jc w:val="left"/>
              <w:rPr>
                <w:b/>
                <w:color w:val="000000"/>
              </w:rPr>
            </w:pPr>
            <w:r w:rsidRPr="00E534A1">
              <w:t xml:space="preserve">Тема 3. </w:t>
            </w:r>
            <w:proofErr w:type="spellStart"/>
            <w:r w:rsidRPr="00E534A1">
              <w:t>Сторителлинг</w:t>
            </w:r>
            <w:proofErr w:type="spellEnd"/>
            <w:r w:rsidRPr="00E534A1">
              <w:t xml:space="preserve"> в рекламе и PR</w:t>
            </w:r>
          </w:p>
        </w:tc>
        <w:tc>
          <w:tcPr>
            <w:tcW w:w="4886" w:type="dxa"/>
          </w:tcPr>
          <w:p w14:paraId="148F4617" w14:textId="77777777" w:rsidR="00265E5B" w:rsidRPr="00E534A1" w:rsidRDefault="009C0891" w:rsidP="00265E5B">
            <w:pPr>
              <w:pStyle w:val="Style2"/>
              <w:widowControl/>
              <w:spacing w:line="240" w:lineRule="auto"/>
              <w:ind w:firstLine="0"/>
              <w:rPr>
                <w:color w:val="000000"/>
              </w:rPr>
            </w:pPr>
            <w:r w:rsidRPr="00E534A1">
              <w:rPr>
                <w:color w:val="000000"/>
              </w:rPr>
              <w:t>Вопросы для обсуждения:</w:t>
            </w:r>
          </w:p>
          <w:p w14:paraId="7FED0066" w14:textId="77777777" w:rsidR="00265E5B" w:rsidRPr="00E534A1" w:rsidRDefault="00265E5B" w:rsidP="00265E5B">
            <w:pPr>
              <w:pStyle w:val="Style2"/>
              <w:widowControl/>
              <w:numPr>
                <w:ilvl w:val="0"/>
                <w:numId w:val="34"/>
              </w:numPr>
              <w:spacing w:line="240" w:lineRule="auto"/>
              <w:rPr>
                <w:color w:val="000000"/>
              </w:rPr>
            </w:pPr>
            <w:r w:rsidRPr="00E534A1">
              <w:t>Основные требования к истории в блоге корпоративной компании.</w:t>
            </w:r>
          </w:p>
          <w:p w14:paraId="6A6D1003" w14:textId="77777777" w:rsidR="00265E5B" w:rsidRPr="00E534A1" w:rsidRDefault="00265E5B" w:rsidP="00265E5B">
            <w:pPr>
              <w:pStyle w:val="Style2"/>
              <w:widowControl/>
              <w:numPr>
                <w:ilvl w:val="0"/>
                <w:numId w:val="34"/>
              </w:numPr>
              <w:spacing w:line="240" w:lineRule="auto"/>
              <w:rPr>
                <w:color w:val="000000"/>
              </w:rPr>
            </w:pPr>
            <w:r w:rsidRPr="00E534A1">
              <w:t xml:space="preserve">Какими параметрами должен обладать </w:t>
            </w:r>
            <w:proofErr w:type="spellStart"/>
            <w:r w:rsidRPr="00E534A1">
              <w:t>сторителлинг</w:t>
            </w:r>
            <w:proofErr w:type="spellEnd"/>
            <w:r w:rsidRPr="00E534A1">
              <w:t xml:space="preserve"> в рекламных роликах?</w:t>
            </w:r>
          </w:p>
          <w:p w14:paraId="3880B40A" w14:textId="77777777" w:rsidR="00265E5B" w:rsidRPr="00E534A1" w:rsidRDefault="00265E5B" w:rsidP="00265E5B">
            <w:pPr>
              <w:pStyle w:val="Style2"/>
              <w:widowControl/>
              <w:numPr>
                <w:ilvl w:val="0"/>
                <w:numId w:val="34"/>
              </w:numPr>
              <w:spacing w:line="240" w:lineRule="auto"/>
              <w:rPr>
                <w:color w:val="000000"/>
              </w:rPr>
            </w:pPr>
            <w:r w:rsidRPr="00E534A1">
              <w:t xml:space="preserve"> Истории в </w:t>
            </w:r>
            <w:proofErr w:type="spellStart"/>
            <w:r w:rsidRPr="00E534A1">
              <w:t>имиджевых</w:t>
            </w:r>
            <w:proofErr w:type="spellEnd"/>
            <w:r w:rsidRPr="00E534A1">
              <w:t xml:space="preserve"> проектах и </w:t>
            </w:r>
            <w:proofErr w:type="spellStart"/>
            <w:r w:rsidRPr="00E534A1">
              <w:t>брендинге</w:t>
            </w:r>
            <w:proofErr w:type="spellEnd"/>
            <w:r w:rsidRPr="00E534A1">
              <w:t>.</w:t>
            </w:r>
          </w:p>
          <w:p w14:paraId="39532CD5" w14:textId="005ADA98" w:rsidR="00265E5B" w:rsidRPr="00E534A1" w:rsidRDefault="00265E5B" w:rsidP="00265E5B">
            <w:pPr>
              <w:pStyle w:val="Style2"/>
              <w:widowControl/>
              <w:numPr>
                <w:ilvl w:val="0"/>
                <w:numId w:val="34"/>
              </w:numPr>
              <w:spacing w:line="240" w:lineRule="auto"/>
              <w:rPr>
                <w:color w:val="000000"/>
              </w:rPr>
            </w:pPr>
            <w:proofErr w:type="spellStart"/>
            <w:r w:rsidRPr="00E534A1">
              <w:t>Сторителлинг</w:t>
            </w:r>
            <w:proofErr w:type="spellEnd"/>
            <w:r w:rsidRPr="00E534A1">
              <w:t xml:space="preserve"> в SMM. UGC контент и </w:t>
            </w:r>
            <w:proofErr w:type="spellStart"/>
            <w:r w:rsidRPr="00E534A1">
              <w:t>сторимейкинг</w:t>
            </w:r>
            <w:proofErr w:type="spellEnd"/>
            <w:r w:rsidRPr="00E534A1">
              <w:t xml:space="preserve">. </w:t>
            </w:r>
          </w:p>
          <w:p w14:paraId="106080AE" w14:textId="7130F13A" w:rsidR="00265E5B" w:rsidRPr="00E534A1" w:rsidRDefault="009C0891" w:rsidP="00062372">
            <w:pPr>
              <w:pStyle w:val="a4"/>
              <w:jc w:val="both"/>
              <w:rPr>
                <w:b/>
                <w:bCs/>
                <w:sz w:val="24"/>
                <w:szCs w:val="24"/>
                <w:lang w:val="ru-RU"/>
              </w:rPr>
            </w:pPr>
            <w:r w:rsidRPr="00E534A1">
              <w:rPr>
                <w:b/>
                <w:bCs/>
                <w:sz w:val="24"/>
                <w:szCs w:val="24"/>
              </w:rPr>
              <w:t>Рекомендуемые источники из раздела 8</w:t>
            </w:r>
            <w:r w:rsidRPr="00E534A1">
              <w:rPr>
                <w:b/>
                <w:bCs/>
                <w:sz w:val="24"/>
                <w:szCs w:val="24"/>
                <w:lang w:val="ru-RU"/>
              </w:rPr>
              <w:t xml:space="preserve">, </w:t>
            </w:r>
            <w:r w:rsidRPr="00E534A1">
              <w:rPr>
                <w:b/>
                <w:bCs/>
                <w:sz w:val="24"/>
                <w:szCs w:val="24"/>
              </w:rPr>
              <w:t>Рекомендуемые источники из раздела 9:</w:t>
            </w:r>
            <w:r w:rsidRPr="00E534A1">
              <w:rPr>
                <w:b/>
                <w:bCs/>
                <w:sz w:val="24"/>
                <w:szCs w:val="24"/>
                <w:lang w:val="ru-RU"/>
              </w:rPr>
              <w:t xml:space="preserve"> </w:t>
            </w:r>
            <w:r w:rsidRPr="00E534A1">
              <w:rPr>
                <w:bCs/>
                <w:sz w:val="24"/>
                <w:szCs w:val="24"/>
                <w:lang w:val="ru-RU"/>
              </w:rPr>
              <w:t>все источники</w:t>
            </w:r>
            <w:r w:rsidRPr="00E534A1">
              <w:rPr>
                <w:b/>
                <w:bCs/>
                <w:sz w:val="24"/>
                <w:szCs w:val="24"/>
                <w:lang w:val="ru-RU"/>
              </w:rPr>
              <w:t xml:space="preserve"> </w:t>
            </w:r>
          </w:p>
        </w:tc>
        <w:tc>
          <w:tcPr>
            <w:tcW w:w="3543" w:type="dxa"/>
          </w:tcPr>
          <w:p w14:paraId="74973B23" w14:textId="5B4BF73A" w:rsidR="009C0891" w:rsidRPr="00E534A1" w:rsidRDefault="00265E5B" w:rsidP="009C0891">
            <w:pPr>
              <w:jc w:val="both"/>
            </w:pPr>
            <w:r w:rsidRPr="00E534A1">
              <w:t xml:space="preserve">Опрос, групповая дискуссия, анализ кейсов, </w:t>
            </w:r>
            <w:r w:rsidR="009C0891" w:rsidRPr="00E534A1">
              <w:t>творческое задание «</w:t>
            </w:r>
            <w:r w:rsidRPr="00E534A1">
              <w:t>выбор материала для истории</w:t>
            </w:r>
            <w:r w:rsidR="009C0891" w:rsidRPr="00E534A1">
              <w:t>».</w:t>
            </w:r>
            <w:r w:rsidRPr="00E534A1">
              <w:t xml:space="preserve"> Презентация выполненного задания.</w:t>
            </w:r>
          </w:p>
          <w:p w14:paraId="61354FC0" w14:textId="77777777" w:rsidR="00062372" w:rsidRPr="00E534A1" w:rsidRDefault="00062372" w:rsidP="00265E5B">
            <w:pPr>
              <w:widowControl w:val="0"/>
              <w:autoSpaceDE w:val="0"/>
              <w:autoSpaceDN w:val="0"/>
              <w:ind w:firstLine="709"/>
              <w:jc w:val="both"/>
              <w:rPr>
                <w:bCs/>
                <w:highlight w:val="yellow"/>
              </w:rPr>
            </w:pPr>
          </w:p>
        </w:tc>
      </w:tr>
      <w:tr w:rsidR="00F276AD" w:rsidRPr="00E534A1" w14:paraId="516E461B" w14:textId="77777777" w:rsidTr="007D6817">
        <w:tc>
          <w:tcPr>
            <w:tcW w:w="1919" w:type="dxa"/>
          </w:tcPr>
          <w:p w14:paraId="1230E5B0" w14:textId="3B9492CB" w:rsidR="00062372" w:rsidRPr="00E534A1" w:rsidRDefault="00062372" w:rsidP="00062372">
            <w:pPr>
              <w:pStyle w:val="Style2"/>
              <w:widowControl/>
              <w:spacing w:line="240" w:lineRule="auto"/>
              <w:ind w:firstLine="0"/>
              <w:jc w:val="left"/>
              <w:rPr>
                <w:b/>
                <w:color w:val="000000"/>
              </w:rPr>
            </w:pPr>
            <w:r w:rsidRPr="00E534A1">
              <w:t>Тема 4. История изучения нарратива</w:t>
            </w:r>
          </w:p>
        </w:tc>
        <w:tc>
          <w:tcPr>
            <w:tcW w:w="4886" w:type="dxa"/>
          </w:tcPr>
          <w:p w14:paraId="384EE145" w14:textId="77777777" w:rsidR="00265E5B" w:rsidRPr="00E534A1" w:rsidRDefault="009C0891" w:rsidP="00265E5B">
            <w:pPr>
              <w:pStyle w:val="Style2"/>
              <w:widowControl/>
              <w:spacing w:line="240" w:lineRule="auto"/>
              <w:ind w:firstLine="0"/>
              <w:rPr>
                <w:color w:val="000000"/>
              </w:rPr>
            </w:pPr>
            <w:r w:rsidRPr="00E534A1">
              <w:rPr>
                <w:color w:val="000000"/>
              </w:rPr>
              <w:t>Вопросы для обсуждения:</w:t>
            </w:r>
          </w:p>
          <w:p w14:paraId="79E72E9A" w14:textId="77777777" w:rsidR="00265E5B" w:rsidRPr="00E534A1" w:rsidRDefault="00265E5B" w:rsidP="00265E5B">
            <w:pPr>
              <w:pStyle w:val="Style2"/>
              <w:widowControl/>
              <w:numPr>
                <w:ilvl w:val="0"/>
                <w:numId w:val="35"/>
              </w:numPr>
              <w:spacing w:line="240" w:lineRule="auto"/>
              <w:rPr>
                <w:color w:val="000000"/>
              </w:rPr>
            </w:pPr>
            <w:r w:rsidRPr="00E534A1">
              <w:t xml:space="preserve">В.Я. </w:t>
            </w:r>
            <w:proofErr w:type="spellStart"/>
            <w:r w:rsidRPr="00E534A1">
              <w:t>Пропп</w:t>
            </w:r>
            <w:proofErr w:type="spellEnd"/>
            <w:r w:rsidRPr="00E534A1">
              <w:t xml:space="preserve"> и морфология волшебной сказки</w:t>
            </w:r>
          </w:p>
          <w:p w14:paraId="628B1184" w14:textId="60F66010" w:rsidR="00265E5B" w:rsidRPr="00E534A1" w:rsidRDefault="00265E5B" w:rsidP="00265E5B">
            <w:pPr>
              <w:pStyle w:val="Style2"/>
              <w:widowControl/>
              <w:numPr>
                <w:ilvl w:val="0"/>
                <w:numId w:val="35"/>
              </w:numPr>
              <w:spacing w:line="240" w:lineRule="auto"/>
              <w:rPr>
                <w:color w:val="000000"/>
              </w:rPr>
            </w:pPr>
            <w:r w:rsidRPr="00E534A1">
              <w:t xml:space="preserve">Семиология </w:t>
            </w:r>
            <w:proofErr w:type="spellStart"/>
            <w:r w:rsidRPr="00E534A1">
              <w:t>Р.Барта</w:t>
            </w:r>
            <w:proofErr w:type="spellEnd"/>
            <w:r w:rsidRPr="00E534A1">
              <w:t xml:space="preserve"> и морфология литературных произведений. </w:t>
            </w:r>
          </w:p>
          <w:p w14:paraId="0C2BE247" w14:textId="77777777" w:rsidR="00265E5B" w:rsidRPr="00E534A1" w:rsidRDefault="00265E5B" w:rsidP="00265E5B">
            <w:pPr>
              <w:pStyle w:val="Style2"/>
              <w:widowControl/>
              <w:numPr>
                <w:ilvl w:val="0"/>
                <w:numId w:val="35"/>
              </w:numPr>
              <w:spacing w:line="240" w:lineRule="auto"/>
              <w:rPr>
                <w:color w:val="000000"/>
              </w:rPr>
            </w:pPr>
            <w:r w:rsidRPr="00E534A1">
              <w:t xml:space="preserve">Важнейшие принципы построения нарратива. </w:t>
            </w:r>
          </w:p>
          <w:p w14:paraId="7BDE54D4" w14:textId="32868B5E" w:rsidR="00265E5B" w:rsidRPr="00E534A1" w:rsidRDefault="00265E5B" w:rsidP="00265E5B">
            <w:pPr>
              <w:pStyle w:val="Style2"/>
              <w:widowControl/>
              <w:numPr>
                <w:ilvl w:val="0"/>
                <w:numId w:val="35"/>
              </w:numPr>
              <w:spacing w:line="240" w:lineRule="auto"/>
              <w:rPr>
                <w:color w:val="000000"/>
              </w:rPr>
            </w:pPr>
            <w:r w:rsidRPr="00E534A1">
              <w:t>Основные компоненты нарратива. ключевые переживания</w:t>
            </w:r>
          </w:p>
          <w:p w14:paraId="78E85904" w14:textId="0A9471CC" w:rsidR="00062372" w:rsidRPr="00E534A1" w:rsidRDefault="009C0891" w:rsidP="00265E5B">
            <w:pPr>
              <w:pStyle w:val="Style2"/>
              <w:widowControl/>
              <w:spacing w:line="240" w:lineRule="auto"/>
              <w:rPr>
                <w:color w:val="000000"/>
                <w:highlight w:val="yellow"/>
              </w:rPr>
            </w:pPr>
            <w:r w:rsidRPr="00E534A1">
              <w:rPr>
                <w:b/>
                <w:bCs/>
              </w:rPr>
              <w:t xml:space="preserve">Рекомендуемые источники из раздела 8, Рекомендуемые источники из раздела 9: </w:t>
            </w:r>
            <w:r w:rsidRPr="00E534A1">
              <w:rPr>
                <w:bCs/>
              </w:rPr>
              <w:t>все источники</w:t>
            </w:r>
            <w:r w:rsidRPr="00E534A1">
              <w:rPr>
                <w:b/>
                <w:bCs/>
              </w:rPr>
              <w:t xml:space="preserve"> </w:t>
            </w:r>
          </w:p>
        </w:tc>
        <w:tc>
          <w:tcPr>
            <w:tcW w:w="3543" w:type="dxa"/>
          </w:tcPr>
          <w:p w14:paraId="04ABE49E" w14:textId="3AC22DB5" w:rsidR="00062372" w:rsidRPr="00E534A1" w:rsidRDefault="00265E5B" w:rsidP="00F276AD">
            <w:pPr>
              <w:jc w:val="both"/>
              <w:rPr>
                <w:highlight w:val="yellow"/>
              </w:rPr>
            </w:pPr>
            <w:r w:rsidRPr="00E534A1">
              <w:t xml:space="preserve"> Опрос, а</w:t>
            </w:r>
            <w:r w:rsidR="009C0891" w:rsidRPr="00E534A1">
              <w:t>нализ кейса</w:t>
            </w:r>
            <w:r w:rsidRPr="00E534A1">
              <w:t xml:space="preserve">, </w:t>
            </w:r>
            <w:r w:rsidR="009C0891" w:rsidRPr="00E534A1">
              <w:t>групповое упражнени</w:t>
            </w:r>
            <w:r w:rsidRPr="00E534A1">
              <w:t xml:space="preserve">е, </w:t>
            </w:r>
            <w:r w:rsidR="00F276AD" w:rsidRPr="00E534A1">
              <w:t>аналитическая</w:t>
            </w:r>
            <w:r w:rsidRPr="00E534A1">
              <w:t xml:space="preserve"> работа</w:t>
            </w:r>
            <w:r w:rsidR="00F276AD" w:rsidRPr="00E534A1">
              <w:t>: выбор</w:t>
            </w:r>
            <w:r w:rsidRPr="00E534A1">
              <w:t xml:space="preserve"> моделей </w:t>
            </w:r>
            <w:r w:rsidR="00F276AD" w:rsidRPr="00E534A1">
              <w:t>повествования.</w:t>
            </w:r>
          </w:p>
        </w:tc>
      </w:tr>
      <w:tr w:rsidR="00F276AD" w:rsidRPr="00E534A1" w14:paraId="4A610018" w14:textId="77777777" w:rsidTr="007D6817">
        <w:tc>
          <w:tcPr>
            <w:tcW w:w="1919" w:type="dxa"/>
          </w:tcPr>
          <w:p w14:paraId="73151870" w14:textId="31421142" w:rsidR="00062372" w:rsidRPr="00E534A1" w:rsidRDefault="00062372" w:rsidP="00062372">
            <w:pPr>
              <w:pStyle w:val="Style2"/>
              <w:widowControl/>
              <w:spacing w:line="240" w:lineRule="auto"/>
              <w:ind w:firstLine="0"/>
              <w:jc w:val="left"/>
              <w:rPr>
                <w:b/>
                <w:color w:val="000000"/>
              </w:rPr>
            </w:pPr>
            <w:r w:rsidRPr="00E534A1">
              <w:t>Тема 5. Драматические атрибуты героя</w:t>
            </w:r>
          </w:p>
        </w:tc>
        <w:tc>
          <w:tcPr>
            <w:tcW w:w="4886" w:type="dxa"/>
          </w:tcPr>
          <w:p w14:paraId="4E66BFEF" w14:textId="77777777" w:rsidR="00F276AD" w:rsidRPr="00E534A1" w:rsidRDefault="009C0891" w:rsidP="00F276AD">
            <w:pPr>
              <w:pStyle w:val="Style2"/>
              <w:widowControl/>
              <w:spacing w:line="240" w:lineRule="auto"/>
              <w:ind w:firstLine="0"/>
              <w:rPr>
                <w:color w:val="000000"/>
              </w:rPr>
            </w:pPr>
            <w:r w:rsidRPr="00E534A1">
              <w:rPr>
                <w:color w:val="000000"/>
              </w:rPr>
              <w:t>Вопросы для обсуждения:</w:t>
            </w:r>
          </w:p>
          <w:p w14:paraId="1D5290A2" w14:textId="77777777" w:rsidR="00F276AD" w:rsidRPr="00E534A1" w:rsidRDefault="00F276AD" w:rsidP="00F276AD">
            <w:pPr>
              <w:pStyle w:val="Style2"/>
              <w:widowControl/>
              <w:numPr>
                <w:ilvl w:val="0"/>
                <w:numId w:val="36"/>
              </w:numPr>
              <w:spacing w:line="240" w:lineRule="auto"/>
              <w:rPr>
                <w:color w:val="000000"/>
              </w:rPr>
            </w:pPr>
            <w:r w:rsidRPr="00E534A1">
              <w:t>Каким образом выбирается герой (герои) истории?</w:t>
            </w:r>
          </w:p>
          <w:p w14:paraId="76B8840D" w14:textId="77777777" w:rsidR="00F276AD" w:rsidRPr="00E534A1" w:rsidRDefault="00F276AD" w:rsidP="00F276AD">
            <w:pPr>
              <w:pStyle w:val="Style2"/>
              <w:widowControl/>
              <w:numPr>
                <w:ilvl w:val="0"/>
                <w:numId w:val="36"/>
              </w:numPr>
              <w:spacing w:line="240" w:lineRule="auto"/>
              <w:rPr>
                <w:color w:val="000000"/>
              </w:rPr>
            </w:pPr>
            <w:r w:rsidRPr="00E534A1">
              <w:t>Образ героя и его атрибуты.</w:t>
            </w:r>
          </w:p>
          <w:p w14:paraId="7664B8DF" w14:textId="412E3B59" w:rsidR="00F276AD" w:rsidRPr="00E534A1" w:rsidRDefault="00F276AD" w:rsidP="00F276AD">
            <w:pPr>
              <w:pStyle w:val="Style2"/>
              <w:widowControl/>
              <w:numPr>
                <w:ilvl w:val="0"/>
                <w:numId w:val="36"/>
              </w:numPr>
              <w:spacing w:line="240" w:lineRule="auto"/>
              <w:rPr>
                <w:color w:val="000000"/>
              </w:rPr>
            </w:pPr>
            <w:r w:rsidRPr="00E534A1">
              <w:t>Характер героя м его внутренний конфликт</w:t>
            </w:r>
          </w:p>
          <w:p w14:paraId="0B5784DD" w14:textId="562C9B9B" w:rsidR="00062372" w:rsidRPr="00E534A1" w:rsidRDefault="009C0891" w:rsidP="00062372">
            <w:pPr>
              <w:pStyle w:val="a4"/>
              <w:jc w:val="both"/>
              <w:rPr>
                <w:b/>
                <w:bCs/>
                <w:sz w:val="24"/>
                <w:szCs w:val="24"/>
                <w:lang w:val="ru-RU"/>
              </w:rPr>
            </w:pPr>
            <w:r w:rsidRPr="00E534A1">
              <w:rPr>
                <w:b/>
                <w:bCs/>
                <w:sz w:val="24"/>
                <w:szCs w:val="24"/>
              </w:rPr>
              <w:t>Рекомендуемые источники из раздела 8</w:t>
            </w:r>
            <w:r w:rsidRPr="00E534A1">
              <w:rPr>
                <w:b/>
                <w:bCs/>
                <w:sz w:val="24"/>
                <w:szCs w:val="24"/>
                <w:lang w:val="ru-RU"/>
              </w:rPr>
              <w:t xml:space="preserve">, </w:t>
            </w:r>
            <w:r w:rsidRPr="00E534A1">
              <w:rPr>
                <w:b/>
                <w:bCs/>
                <w:sz w:val="24"/>
                <w:szCs w:val="24"/>
              </w:rPr>
              <w:t>Рекомендуемые источники из раздела 9:</w:t>
            </w:r>
            <w:r w:rsidRPr="00E534A1">
              <w:rPr>
                <w:b/>
                <w:bCs/>
                <w:sz w:val="24"/>
                <w:szCs w:val="24"/>
                <w:lang w:val="ru-RU"/>
              </w:rPr>
              <w:t xml:space="preserve"> </w:t>
            </w:r>
            <w:r w:rsidRPr="00E534A1">
              <w:rPr>
                <w:bCs/>
                <w:sz w:val="24"/>
                <w:szCs w:val="24"/>
                <w:lang w:val="ru-RU"/>
              </w:rPr>
              <w:t>все источники</w:t>
            </w:r>
            <w:r w:rsidRPr="00E534A1">
              <w:rPr>
                <w:b/>
                <w:bCs/>
                <w:sz w:val="24"/>
                <w:szCs w:val="24"/>
                <w:lang w:val="ru-RU"/>
              </w:rPr>
              <w:t xml:space="preserve"> </w:t>
            </w:r>
          </w:p>
        </w:tc>
        <w:tc>
          <w:tcPr>
            <w:tcW w:w="3543" w:type="dxa"/>
          </w:tcPr>
          <w:p w14:paraId="7AC083EE" w14:textId="755E43B1" w:rsidR="00265E5B" w:rsidRPr="00E534A1" w:rsidRDefault="00F276AD" w:rsidP="00F276AD">
            <w:pPr>
              <w:jc w:val="both"/>
            </w:pPr>
            <w:r w:rsidRPr="00E534A1">
              <w:t>Опрос, групповая дискуссия, анализ кейсов, творческое задание «выбор материала для истории». Презентация выполненного задания: «П</w:t>
            </w:r>
            <w:r w:rsidR="00265E5B" w:rsidRPr="00E534A1">
              <w:t>оиск и создание героя</w:t>
            </w:r>
            <w:r w:rsidRPr="00E534A1">
              <w:t>»</w:t>
            </w:r>
          </w:p>
          <w:p w14:paraId="3790D5A6" w14:textId="77777777" w:rsidR="00062372" w:rsidRPr="00E534A1" w:rsidRDefault="00062372" w:rsidP="00062372">
            <w:pPr>
              <w:pStyle w:val="a4"/>
              <w:jc w:val="left"/>
              <w:rPr>
                <w:bCs/>
                <w:sz w:val="24"/>
                <w:szCs w:val="24"/>
                <w:highlight w:val="yellow"/>
                <w:lang w:val="ru-RU"/>
              </w:rPr>
            </w:pPr>
          </w:p>
        </w:tc>
      </w:tr>
      <w:tr w:rsidR="00F276AD" w:rsidRPr="00E534A1" w14:paraId="11AD1035" w14:textId="77777777" w:rsidTr="007D6817">
        <w:tc>
          <w:tcPr>
            <w:tcW w:w="1919" w:type="dxa"/>
          </w:tcPr>
          <w:p w14:paraId="01D7A6B4" w14:textId="298AEBBF" w:rsidR="00062372" w:rsidRPr="00E534A1" w:rsidRDefault="00062372" w:rsidP="00062372">
            <w:pPr>
              <w:pStyle w:val="Style2"/>
              <w:widowControl/>
              <w:spacing w:line="240" w:lineRule="auto"/>
              <w:ind w:firstLine="0"/>
              <w:jc w:val="left"/>
              <w:rPr>
                <w:b/>
                <w:color w:val="000000"/>
              </w:rPr>
            </w:pPr>
            <w:r w:rsidRPr="00E534A1">
              <w:t>Тема 6. Создание истории</w:t>
            </w:r>
          </w:p>
        </w:tc>
        <w:tc>
          <w:tcPr>
            <w:tcW w:w="4886" w:type="dxa"/>
          </w:tcPr>
          <w:p w14:paraId="3A46C552" w14:textId="77777777" w:rsidR="00F276AD" w:rsidRPr="00E534A1" w:rsidRDefault="009C0891" w:rsidP="00F276AD">
            <w:pPr>
              <w:pStyle w:val="Style2"/>
              <w:widowControl/>
              <w:spacing w:line="240" w:lineRule="auto"/>
              <w:ind w:firstLine="0"/>
              <w:rPr>
                <w:color w:val="000000"/>
              </w:rPr>
            </w:pPr>
            <w:r w:rsidRPr="00E534A1">
              <w:rPr>
                <w:color w:val="000000"/>
              </w:rPr>
              <w:t>Вопросы для обсуждения:</w:t>
            </w:r>
          </w:p>
          <w:p w14:paraId="200CE0E5" w14:textId="0C5A267D" w:rsidR="00F276AD" w:rsidRPr="00E534A1" w:rsidRDefault="00F276AD" w:rsidP="00F276AD">
            <w:pPr>
              <w:pStyle w:val="Style2"/>
              <w:widowControl/>
              <w:numPr>
                <w:ilvl w:val="0"/>
                <w:numId w:val="37"/>
              </w:numPr>
              <w:spacing w:line="240" w:lineRule="auto"/>
              <w:rPr>
                <w:color w:val="000000"/>
              </w:rPr>
            </w:pPr>
            <w:proofErr w:type="spellStart"/>
            <w:r w:rsidRPr="00E534A1">
              <w:t>Арх</w:t>
            </w:r>
            <w:r w:rsidR="00C42868" w:rsidRPr="00E534A1">
              <w:t>е</w:t>
            </w:r>
            <w:r w:rsidRPr="00E534A1">
              <w:t>тепические</w:t>
            </w:r>
            <w:proofErr w:type="spellEnd"/>
            <w:r w:rsidRPr="00E534A1">
              <w:t xml:space="preserve"> сюжеты для </w:t>
            </w:r>
            <w:proofErr w:type="spellStart"/>
            <w:r w:rsidRPr="00E534A1">
              <w:t>сторителлинга</w:t>
            </w:r>
            <w:proofErr w:type="spellEnd"/>
          </w:p>
          <w:p w14:paraId="6CE47DDD" w14:textId="1CF0C3A3" w:rsidR="00F276AD" w:rsidRPr="00E534A1" w:rsidRDefault="00F276AD" w:rsidP="00F276AD">
            <w:pPr>
              <w:pStyle w:val="Style2"/>
              <w:widowControl/>
              <w:numPr>
                <w:ilvl w:val="0"/>
                <w:numId w:val="37"/>
              </w:numPr>
              <w:spacing w:line="240" w:lineRule="auto"/>
              <w:rPr>
                <w:color w:val="000000"/>
              </w:rPr>
            </w:pPr>
            <w:r w:rsidRPr="00E534A1">
              <w:t xml:space="preserve"> Композиционное построение истории.</w:t>
            </w:r>
          </w:p>
          <w:p w14:paraId="5E73962C" w14:textId="77777777" w:rsidR="00F276AD" w:rsidRPr="00E534A1" w:rsidRDefault="00F276AD" w:rsidP="00F276AD">
            <w:pPr>
              <w:pStyle w:val="Style2"/>
              <w:widowControl/>
              <w:numPr>
                <w:ilvl w:val="0"/>
                <w:numId w:val="37"/>
              </w:numPr>
              <w:spacing w:line="240" w:lineRule="auto"/>
              <w:rPr>
                <w:color w:val="000000"/>
              </w:rPr>
            </w:pPr>
            <w:r w:rsidRPr="00E534A1">
              <w:t xml:space="preserve">Шесть ступеней структуры сюжета М. </w:t>
            </w:r>
            <w:proofErr w:type="spellStart"/>
            <w:r w:rsidRPr="00E534A1">
              <w:t>Хейга</w:t>
            </w:r>
            <w:proofErr w:type="spellEnd"/>
            <w:r w:rsidRPr="00E534A1">
              <w:t xml:space="preserve">. </w:t>
            </w:r>
          </w:p>
          <w:p w14:paraId="70F03FE8" w14:textId="77777777" w:rsidR="00F276AD" w:rsidRPr="00E534A1" w:rsidRDefault="00F276AD" w:rsidP="00F276AD">
            <w:pPr>
              <w:pStyle w:val="Style2"/>
              <w:widowControl/>
              <w:numPr>
                <w:ilvl w:val="0"/>
                <w:numId w:val="37"/>
              </w:numPr>
              <w:spacing w:line="240" w:lineRule="auto"/>
              <w:rPr>
                <w:color w:val="000000"/>
              </w:rPr>
            </w:pPr>
            <w:r w:rsidRPr="00E534A1">
              <w:t xml:space="preserve">Путешествие героя, по К. </w:t>
            </w:r>
            <w:proofErr w:type="spellStart"/>
            <w:r w:rsidRPr="00E534A1">
              <w:t>Воглеру</w:t>
            </w:r>
            <w:proofErr w:type="spellEnd"/>
            <w:r w:rsidRPr="00E534A1">
              <w:t xml:space="preserve">. </w:t>
            </w:r>
          </w:p>
          <w:p w14:paraId="1D18246B" w14:textId="77777777" w:rsidR="00F276AD" w:rsidRPr="00E534A1" w:rsidRDefault="00F276AD" w:rsidP="00F276AD">
            <w:pPr>
              <w:pStyle w:val="Style2"/>
              <w:widowControl/>
              <w:numPr>
                <w:ilvl w:val="0"/>
                <w:numId w:val="37"/>
              </w:numPr>
              <w:spacing w:line="240" w:lineRule="auto"/>
              <w:rPr>
                <w:color w:val="000000"/>
              </w:rPr>
            </w:pPr>
            <w:r w:rsidRPr="00E534A1">
              <w:lastRenderedPageBreak/>
              <w:t xml:space="preserve">Восемь этапов </w:t>
            </w:r>
            <w:proofErr w:type="spellStart"/>
            <w:r w:rsidRPr="00E534A1">
              <w:t>сторителлинга</w:t>
            </w:r>
            <w:proofErr w:type="spellEnd"/>
            <w:r w:rsidRPr="00E534A1">
              <w:t xml:space="preserve">, по Р. </w:t>
            </w:r>
            <w:proofErr w:type="spellStart"/>
            <w:r w:rsidRPr="00E534A1">
              <w:t>Макки</w:t>
            </w:r>
            <w:proofErr w:type="spellEnd"/>
            <w:r w:rsidRPr="00E534A1">
              <w:t xml:space="preserve">. </w:t>
            </w:r>
          </w:p>
          <w:p w14:paraId="4922E908" w14:textId="5808D32F" w:rsidR="00062372" w:rsidRPr="00E534A1" w:rsidRDefault="009C0891" w:rsidP="00F276AD">
            <w:pPr>
              <w:pStyle w:val="Style2"/>
              <w:widowControl/>
              <w:spacing w:line="240" w:lineRule="auto"/>
              <w:rPr>
                <w:b/>
                <w:bCs/>
              </w:rPr>
            </w:pPr>
            <w:r w:rsidRPr="00E534A1">
              <w:rPr>
                <w:b/>
                <w:bCs/>
              </w:rPr>
              <w:t xml:space="preserve">Рекомендуемые источники из раздела 8, Рекомендуемые источники из раздела 9: </w:t>
            </w:r>
            <w:r w:rsidRPr="00E534A1">
              <w:rPr>
                <w:bCs/>
              </w:rPr>
              <w:t>все источники</w:t>
            </w:r>
            <w:r w:rsidRPr="00E534A1">
              <w:rPr>
                <w:b/>
                <w:bCs/>
              </w:rPr>
              <w:t xml:space="preserve"> </w:t>
            </w:r>
          </w:p>
        </w:tc>
        <w:tc>
          <w:tcPr>
            <w:tcW w:w="3543" w:type="dxa"/>
          </w:tcPr>
          <w:p w14:paraId="1ADD7B2C" w14:textId="2BD47AA3" w:rsidR="00F276AD" w:rsidRPr="00E534A1" w:rsidRDefault="00F276AD" w:rsidP="00F276AD">
            <w:pPr>
              <w:jc w:val="both"/>
            </w:pPr>
            <w:r w:rsidRPr="00E534A1">
              <w:lastRenderedPageBreak/>
              <w:t>Опрос, групповая дискуссия, анализ кейсов, творческое задание «выбор материала для истории». Презентация выполненного задания: «Построение сюжета истории».</w:t>
            </w:r>
          </w:p>
          <w:p w14:paraId="5B52C71A" w14:textId="2F1AB832" w:rsidR="00062372" w:rsidRPr="00E534A1" w:rsidRDefault="00F276AD" w:rsidP="00F276AD">
            <w:pPr>
              <w:jc w:val="both"/>
              <w:rPr>
                <w:highlight w:val="yellow"/>
              </w:rPr>
            </w:pPr>
            <w:r w:rsidRPr="00E534A1">
              <w:t>Завершение эссе. Проверка и оценивание эссе.</w:t>
            </w:r>
          </w:p>
        </w:tc>
      </w:tr>
      <w:tr w:rsidR="00F276AD" w:rsidRPr="00E534A1" w14:paraId="32A7C931" w14:textId="77777777" w:rsidTr="007D6817">
        <w:tc>
          <w:tcPr>
            <w:tcW w:w="1919" w:type="dxa"/>
          </w:tcPr>
          <w:p w14:paraId="7EFF8971" w14:textId="5182C08C" w:rsidR="00062372" w:rsidRPr="00E534A1" w:rsidRDefault="00062372" w:rsidP="00062372">
            <w:pPr>
              <w:pStyle w:val="Style2"/>
              <w:widowControl/>
              <w:spacing w:line="240" w:lineRule="auto"/>
              <w:ind w:firstLine="0"/>
              <w:jc w:val="left"/>
              <w:rPr>
                <w:b/>
                <w:color w:val="000000"/>
              </w:rPr>
            </w:pPr>
            <w:r w:rsidRPr="00E534A1">
              <w:t xml:space="preserve">Тема 7. Текстовые и визуальные элементы в </w:t>
            </w:r>
            <w:proofErr w:type="spellStart"/>
            <w:r w:rsidRPr="00E534A1">
              <w:t>сторител-линге</w:t>
            </w:r>
            <w:proofErr w:type="spellEnd"/>
          </w:p>
        </w:tc>
        <w:tc>
          <w:tcPr>
            <w:tcW w:w="4886" w:type="dxa"/>
          </w:tcPr>
          <w:p w14:paraId="462BFAE1" w14:textId="77777777" w:rsidR="00F276AD" w:rsidRPr="00E534A1" w:rsidRDefault="009C0891" w:rsidP="00F276AD">
            <w:pPr>
              <w:pStyle w:val="Style2"/>
              <w:widowControl/>
              <w:spacing w:line="240" w:lineRule="auto"/>
              <w:ind w:firstLine="0"/>
              <w:rPr>
                <w:color w:val="000000"/>
              </w:rPr>
            </w:pPr>
            <w:r w:rsidRPr="00E534A1">
              <w:rPr>
                <w:color w:val="000000"/>
              </w:rPr>
              <w:t>Вопросы для обсуждения:</w:t>
            </w:r>
          </w:p>
          <w:p w14:paraId="25324B48" w14:textId="77777777" w:rsidR="00F276AD" w:rsidRPr="00E534A1" w:rsidRDefault="00F276AD" w:rsidP="00F276AD">
            <w:pPr>
              <w:pStyle w:val="Style2"/>
              <w:widowControl/>
              <w:numPr>
                <w:ilvl w:val="0"/>
                <w:numId w:val="38"/>
              </w:numPr>
              <w:spacing w:line="240" w:lineRule="auto"/>
              <w:rPr>
                <w:color w:val="000000"/>
              </w:rPr>
            </w:pPr>
            <w:r w:rsidRPr="00E534A1">
              <w:t>Технологии создания маркетингового контента.</w:t>
            </w:r>
          </w:p>
          <w:p w14:paraId="3D520B43" w14:textId="77777777" w:rsidR="00F276AD" w:rsidRPr="00E534A1" w:rsidRDefault="00F276AD" w:rsidP="00F276AD">
            <w:pPr>
              <w:pStyle w:val="Style2"/>
              <w:widowControl/>
              <w:numPr>
                <w:ilvl w:val="0"/>
                <w:numId w:val="38"/>
              </w:numPr>
              <w:spacing w:line="240" w:lineRule="auto"/>
              <w:rPr>
                <w:color w:val="000000"/>
              </w:rPr>
            </w:pPr>
            <w:r w:rsidRPr="00E534A1">
              <w:t>Производство и организация контента</w:t>
            </w:r>
          </w:p>
          <w:p w14:paraId="7D4216D3" w14:textId="3F83C60F" w:rsidR="00F276AD" w:rsidRPr="00E534A1" w:rsidRDefault="00F276AD" w:rsidP="00F276AD">
            <w:pPr>
              <w:pStyle w:val="Style2"/>
              <w:widowControl/>
              <w:numPr>
                <w:ilvl w:val="0"/>
                <w:numId w:val="38"/>
              </w:numPr>
              <w:spacing w:line="240" w:lineRule="auto"/>
              <w:rPr>
                <w:color w:val="000000"/>
              </w:rPr>
            </w:pPr>
            <w:r w:rsidRPr="00E534A1">
              <w:t xml:space="preserve">Платформы для организации контента. </w:t>
            </w:r>
          </w:p>
          <w:p w14:paraId="2C48BC32" w14:textId="13D3EABD" w:rsidR="00062372" w:rsidRPr="00E534A1" w:rsidRDefault="009C0891" w:rsidP="00062372">
            <w:pPr>
              <w:pStyle w:val="a4"/>
              <w:jc w:val="both"/>
              <w:rPr>
                <w:b/>
                <w:bCs/>
                <w:sz w:val="24"/>
                <w:szCs w:val="24"/>
                <w:lang w:val="ru-RU"/>
              </w:rPr>
            </w:pPr>
            <w:r w:rsidRPr="00E534A1">
              <w:rPr>
                <w:b/>
                <w:bCs/>
                <w:sz w:val="24"/>
                <w:szCs w:val="24"/>
              </w:rPr>
              <w:t>Рекомендуемые источники из раздела 8</w:t>
            </w:r>
            <w:r w:rsidRPr="00E534A1">
              <w:rPr>
                <w:b/>
                <w:bCs/>
                <w:sz w:val="24"/>
                <w:szCs w:val="24"/>
                <w:lang w:val="ru-RU"/>
              </w:rPr>
              <w:t xml:space="preserve">, </w:t>
            </w:r>
            <w:r w:rsidRPr="00E534A1">
              <w:rPr>
                <w:b/>
                <w:bCs/>
                <w:sz w:val="24"/>
                <w:szCs w:val="24"/>
              </w:rPr>
              <w:t>Рекомендуемые источники из раздела 9:</w:t>
            </w:r>
            <w:r w:rsidRPr="00E534A1">
              <w:rPr>
                <w:b/>
                <w:bCs/>
                <w:sz w:val="24"/>
                <w:szCs w:val="24"/>
                <w:lang w:val="ru-RU"/>
              </w:rPr>
              <w:t xml:space="preserve"> </w:t>
            </w:r>
            <w:r w:rsidRPr="00E534A1">
              <w:rPr>
                <w:bCs/>
                <w:sz w:val="24"/>
                <w:szCs w:val="24"/>
                <w:lang w:val="ru-RU"/>
              </w:rPr>
              <w:t>все источники</w:t>
            </w:r>
            <w:r w:rsidRPr="00E534A1">
              <w:rPr>
                <w:b/>
                <w:bCs/>
                <w:sz w:val="24"/>
                <w:szCs w:val="24"/>
                <w:lang w:val="ru-RU"/>
              </w:rPr>
              <w:t xml:space="preserve"> </w:t>
            </w:r>
          </w:p>
        </w:tc>
        <w:tc>
          <w:tcPr>
            <w:tcW w:w="3543" w:type="dxa"/>
          </w:tcPr>
          <w:p w14:paraId="7D68A5A6" w14:textId="4743CACB" w:rsidR="00062372" w:rsidRPr="00E534A1" w:rsidRDefault="00F276AD" w:rsidP="00F276AD">
            <w:pPr>
              <w:jc w:val="both"/>
            </w:pPr>
            <w:r w:rsidRPr="00E534A1">
              <w:t>Опрос, групповая дискуссия, анализ кейсов, творческое задание «выбор материала для истории». Презентация завершённой творческой работы: оформление истории</w:t>
            </w:r>
          </w:p>
        </w:tc>
      </w:tr>
    </w:tbl>
    <w:p w14:paraId="4A7109D5" w14:textId="77777777" w:rsidR="00294F7B" w:rsidRDefault="00294F7B" w:rsidP="00833035">
      <w:pPr>
        <w:jc w:val="both"/>
        <w:rPr>
          <w:b/>
          <w:bCs/>
          <w:sz w:val="28"/>
          <w:szCs w:val="28"/>
        </w:rPr>
      </w:pPr>
    </w:p>
    <w:p w14:paraId="6D930592" w14:textId="77777777"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3C49A009" w14:textId="77777777" w:rsidR="00140FD5" w:rsidRDefault="00140FD5" w:rsidP="00833035">
      <w:pPr>
        <w:jc w:val="both"/>
        <w:rPr>
          <w:b/>
          <w:sz w:val="28"/>
          <w:szCs w:val="28"/>
        </w:rPr>
      </w:pPr>
    </w:p>
    <w:p w14:paraId="6F8D459E" w14:textId="77777777"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19B4C220" w14:textId="1CD44801" w:rsidR="00833035" w:rsidRPr="00BC6151" w:rsidRDefault="00833035" w:rsidP="00833035">
      <w:pPr>
        <w:jc w:val="right"/>
        <w:rPr>
          <w:szCs w:val="28"/>
        </w:rPr>
      </w:pPr>
      <w:r>
        <w:rPr>
          <w:sz w:val="28"/>
          <w:szCs w:val="28"/>
        </w:rPr>
        <w:t xml:space="preserve">                                                                                                                    </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4595"/>
        <w:gridCol w:w="3686"/>
      </w:tblGrid>
      <w:tr w:rsidR="00833035" w14:paraId="23F40B40" w14:textId="77777777" w:rsidTr="00401AC5">
        <w:tc>
          <w:tcPr>
            <w:tcW w:w="1926" w:type="dxa"/>
          </w:tcPr>
          <w:p w14:paraId="468805B0" w14:textId="77777777"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595" w:type="dxa"/>
          </w:tcPr>
          <w:p w14:paraId="6B4F1663" w14:textId="77777777"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3686" w:type="dxa"/>
          </w:tcPr>
          <w:p w14:paraId="541AD1EB" w14:textId="77777777" w:rsidR="00833035" w:rsidRDefault="00833035" w:rsidP="00AD7281">
            <w:pPr>
              <w:jc w:val="both"/>
              <w:rPr>
                <w:sz w:val="28"/>
                <w:szCs w:val="28"/>
              </w:rPr>
            </w:pPr>
            <w:r w:rsidRPr="005532E3">
              <w:rPr>
                <w:b/>
              </w:rPr>
              <w:t>Формы внеаудиторной самостоятельной работы</w:t>
            </w:r>
          </w:p>
        </w:tc>
      </w:tr>
      <w:tr w:rsidR="00062372" w:rsidRPr="00BC2A46" w14:paraId="50B56552" w14:textId="77777777" w:rsidTr="00401AC5">
        <w:tc>
          <w:tcPr>
            <w:tcW w:w="1926" w:type="dxa"/>
          </w:tcPr>
          <w:p w14:paraId="2BE22313" w14:textId="40CD2C6F" w:rsidR="00062372" w:rsidRPr="00FB3FF9" w:rsidRDefault="00062372" w:rsidP="00062372">
            <w:pPr>
              <w:widowControl w:val="0"/>
              <w:autoSpaceDE w:val="0"/>
              <w:autoSpaceDN w:val="0"/>
              <w:jc w:val="both"/>
            </w:pPr>
            <w:r w:rsidRPr="00062372">
              <w:rPr>
                <w:b/>
                <w:bCs/>
              </w:rPr>
              <w:t>Тема 1</w:t>
            </w:r>
            <w:r>
              <w:t xml:space="preserve">. </w:t>
            </w:r>
            <w:proofErr w:type="spellStart"/>
            <w:r w:rsidRPr="00FB3FF9">
              <w:t>Сторителлинг</w:t>
            </w:r>
            <w:proofErr w:type="spellEnd"/>
            <w:r w:rsidRPr="00FB3FF9">
              <w:t xml:space="preserve"> как культурная традиция и технология. </w:t>
            </w:r>
            <w:proofErr w:type="spellStart"/>
            <w:r w:rsidRPr="00FB3FF9">
              <w:t>Сторител</w:t>
            </w:r>
            <w:r>
              <w:t>-</w:t>
            </w:r>
            <w:r w:rsidRPr="00FB3FF9">
              <w:t>линг</w:t>
            </w:r>
            <w:proofErr w:type="spellEnd"/>
            <w:r w:rsidRPr="00FB3FF9">
              <w:t xml:space="preserve"> в маркетинговых коммуникациях</w:t>
            </w:r>
          </w:p>
          <w:p w14:paraId="646058C9" w14:textId="4F1320E7" w:rsidR="00062372" w:rsidRPr="00CB7E80" w:rsidRDefault="00062372" w:rsidP="00062372">
            <w:pPr>
              <w:rPr>
                <w:b/>
                <w:color w:val="000000"/>
              </w:rPr>
            </w:pPr>
          </w:p>
        </w:tc>
        <w:tc>
          <w:tcPr>
            <w:tcW w:w="4595" w:type="dxa"/>
          </w:tcPr>
          <w:p w14:paraId="3ED5BDFC" w14:textId="77777777" w:rsidR="00A941EB" w:rsidRDefault="00C44244" w:rsidP="00A941EB">
            <w:pPr>
              <w:pStyle w:val="Style2"/>
              <w:widowControl/>
              <w:spacing w:line="240" w:lineRule="auto"/>
              <w:ind w:firstLine="0"/>
              <w:rPr>
                <w:color w:val="000000"/>
              </w:rPr>
            </w:pPr>
            <w:r w:rsidRPr="006C65F1">
              <w:rPr>
                <w:color w:val="000000"/>
              </w:rPr>
              <w:t>Вопросы для самопроверки:</w:t>
            </w:r>
          </w:p>
          <w:p w14:paraId="6912E7C2" w14:textId="77777777" w:rsidR="00A941EB" w:rsidRDefault="00A941EB" w:rsidP="00A941EB">
            <w:pPr>
              <w:pStyle w:val="Style2"/>
              <w:widowControl/>
              <w:spacing w:line="240" w:lineRule="auto"/>
              <w:ind w:firstLine="0"/>
            </w:pPr>
            <w:r>
              <w:t>1.</w:t>
            </w:r>
            <w:r w:rsidR="006C65F1" w:rsidRPr="00A941EB">
              <w:t xml:space="preserve">Почему </w:t>
            </w:r>
            <w:proofErr w:type="spellStart"/>
            <w:r w:rsidR="006C65F1" w:rsidRPr="00A941EB">
              <w:t>сторителлинг</w:t>
            </w:r>
            <w:proofErr w:type="spellEnd"/>
            <w:r w:rsidR="006C65F1" w:rsidRPr="00A941EB">
              <w:t xml:space="preserve"> стал настолько актуальным инструментом маркетинга в новейшее время?</w:t>
            </w:r>
          </w:p>
          <w:p w14:paraId="0E5EB8AC" w14:textId="77777777" w:rsidR="00A941EB" w:rsidRDefault="00A941EB" w:rsidP="00A941EB">
            <w:pPr>
              <w:pStyle w:val="Style2"/>
              <w:widowControl/>
              <w:spacing w:line="240" w:lineRule="auto"/>
              <w:ind w:firstLine="0"/>
            </w:pPr>
            <w:r>
              <w:t>2.</w:t>
            </w:r>
            <w:r w:rsidR="006C65F1" w:rsidRPr="006C65F1">
              <w:t xml:space="preserve">Укажите основные фазы развития </w:t>
            </w:r>
            <w:proofErr w:type="spellStart"/>
            <w:r w:rsidR="006C65F1" w:rsidRPr="006C65F1">
              <w:t>сторителлинга</w:t>
            </w:r>
            <w:proofErr w:type="spellEnd"/>
            <w:r>
              <w:t>.</w:t>
            </w:r>
          </w:p>
          <w:p w14:paraId="5E674808" w14:textId="1D82ED15" w:rsidR="00A941EB" w:rsidRDefault="00A941EB" w:rsidP="00A941EB">
            <w:pPr>
              <w:pStyle w:val="Style2"/>
              <w:widowControl/>
              <w:spacing w:line="240" w:lineRule="auto"/>
              <w:ind w:firstLine="0"/>
            </w:pPr>
            <w:r>
              <w:t xml:space="preserve">3. </w:t>
            </w:r>
            <w:r w:rsidR="00E534A1">
              <w:t xml:space="preserve">В чем заключается </w:t>
            </w:r>
            <w:proofErr w:type="gramStart"/>
            <w:r w:rsidR="00E534A1">
              <w:t xml:space="preserve">специфика  </w:t>
            </w:r>
            <w:r w:rsidR="006C65F1" w:rsidRPr="006C65F1">
              <w:t>«</w:t>
            </w:r>
            <w:proofErr w:type="gramEnd"/>
            <w:r w:rsidR="006C65F1" w:rsidRPr="006C65F1">
              <w:t xml:space="preserve">современных сказок» в социальных сетях? </w:t>
            </w:r>
          </w:p>
          <w:p w14:paraId="2D6092F6" w14:textId="39D57AEE" w:rsidR="00062372" w:rsidRPr="00A941EB" w:rsidRDefault="00A941EB" w:rsidP="00A941EB">
            <w:pPr>
              <w:pStyle w:val="Style2"/>
              <w:widowControl/>
              <w:spacing w:line="240" w:lineRule="auto"/>
              <w:ind w:firstLine="0"/>
              <w:rPr>
                <w:color w:val="000000"/>
              </w:rPr>
            </w:pPr>
            <w:r>
              <w:t xml:space="preserve">4. </w:t>
            </w:r>
            <w:r w:rsidR="006C65F1" w:rsidRPr="006C65F1">
              <w:t>В чем их новизна и в чем их традиционность?</w:t>
            </w:r>
          </w:p>
        </w:tc>
        <w:tc>
          <w:tcPr>
            <w:tcW w:w="3686" w:type="dxa"/>
          </w:tcPr>
          <w:p w14:paraId="6CF2B883" w14:textId="34815F47" w:rsidR="00062372" w:rsidRPr="00375878" w:rsidRDefault="00062372" w:rsidP="00062372">
            <w:r w:rsidRPr="00375878">
              <w:t xml:space="preserve">Формирование знаний: </w:t>
            </w:r>
            <w:r w:rsidR="00375878" w:rsidRPr="00375878">
              <w:t xml:space="preserve">работа с учебной и научной литературой, ответы на вопросы для самопроверки, поиск примеров, </w:t>
            </w:r>
            <w:r w:rsidRPr="00375878">
              <w:t>моделирование результатов решения профессиональных задач по теме</w:t>
            </w:r>
          </w:p>
          <w:p w14:paraId="6230F9E3" w14:textId="51732CF6" w:rsidR="00375878" w:rsidRPr="00375878" w:rsidRDefault="00375878" w:rsidP="00062372">
            <w:r w:rsidRPr="00375878">
              <w:t xml:space="preserve">Формирование умений: </w:t>
            </w:r>
          </w:p>
          <w:p w14:paraId="369D6EEE" w14:textId="42FCEC81" w:rsidR="00A941EB" w:rsidRPr="00AB42E6" w:rsidRDefault="00375878" w:rsidP="00480BC4">
            <w:r w:rsidRPr="00375878">
              <w:t>Подготовка к выполнению творческого задания, выполнение</w:t>
            </w:r>
            <w:r w:rsidR="00062372" w:rsidRPr="00375878">
              <w:t xml:space="preserve"> самостоятельной работы.</w:t>
            </w:r>
          </w:p>
        </w:tc>
      </w:tr>
      <w:tr w:rsidR="00375878" w:rsidRPr="00BC2A46" w14:paraId="70E6933D" w14:textId="77777777" w:rsidTr="00401AC5">
        <w:tc>
          <w:tcPr>
            <w:tcW w:w="1926" w:type="dxa"/>
          </w:tcPr>
          <w:p w14:paraId="59FCD1DB" w14:textId="3EA4513B" w:rsidR="00375878" w:rsidRPr="00CB7E80" w:rsidRDefault="00375878" w:rsidP="00375878">
            <w:pPr>
              <w:pStyle w:val="Style2"/>
              <w:widowControl/>
              <w:spacing w:line="240" w:lineRule="auto"/>
              <w:ind w:firstLine="0"/>
              <w:jc w:val="left"/>
              <w:rPr>
                <w:b/>
                <w:color w:val="000000"/>
              </w:rPr>
            </w:pPr>
            <w:r w:rsidRPr="00062372">
              <w:rPr>
                <w:b/>
                <w:bCs/>
              </w:rPr>
              <w:t>Тема 2.</w:t>
            </w:r>
            <w:r>
              <w:t xml:space="preserve"> </w:t>
            </w:r>
            <w:r w:rsidRPr="00FB3FF9">
              <w:t xml:space="preserve">Современное </w:t>
            </w:r>
            <w:proofErr w:type="spellStart"/>
            <w:r w:rsidRPr="00FB3FF9">
              <w:t>медиапрост</w:t>
            </w:r>
            <w:r>
              <w:t>-</w:t>
            </w:r>
            <w:r w:rsidRPr="00FB3FF9">
              <w:t>ранство</w:t>
            </w:r>
            <w:proofErr w:type="spellEnd"/>
            <w:r w:rsidRPr="00FB3FF9">
              <w:t>: изменение контента и способов его потребления</w:t>
            </w:r>
          </w:p>
        </w:tc>
        <w:tc>
          <w:tcPr>
            <w:tcW w:w="4595" w:type="dxa"/>
          </w:tcPr>
          <w:p w14:paraId="1D43C697" w14:textId="77777777" w:rsidR="00A941EB" w:rsidRDefault="00375878" w:rsidP="00A941EB">
            <w:pPr>
              <w:pStyle w:val="Style2"/>
              <w:widowControl/>
              <w:spacing w:line="240" w:lineRule="auto"/>
              <w:ind w:firstLine="0"/>
              <w:rPr>
                <w:color w:val="000000"/>
              </w:rPr>
            </w:pPr>
            <w:r w:rsidRPr="006C65F1">
              <w:rPr>
                <w:color w:val="000000"/>
              </w:rPr>
              <w:t>Вопросы для самопроверки:</w:t>
            </w:r>
          </w:p>
          <w:p w14:paraId="7E0075B8" w14:textId="3B26B503" w:rsidR="00375878" w:rsidRDefault="00375878" w:rsidP="00A941EB">
            <w:pPr>
              <w:pStyle w:val="Style2"/>
              <w:widowControl/>
              <w:numPr>
                <w:ilvl w:val="0"/>
                <w:numId w:val="26"/>
              </w:numPr>
              <w:spacing w:line="240" w:lineRule="auto"/>
              <w:rPr>
                <w:color w:val="000000"/>
              </w:rPr>
            </w:pPr>
            <w:r>
              <w:rPr>
                <w:color w:val="000000"/>
              </w:rPr>
              <w:t xml:space="preserve">Какие черты современной молодёжной аудитории обуславливают востребованность </w:t>
            </w:r>
            <w:proofErr w:type="spellStart"/>
            <w:r>
              <w:rPr>
                <w:color w:val="000000"/>
              </w:rPr>
              <w:t>сторителлинга</w:t>
            </w:r>
            <w:proofErr w:type="spellEnd"/>
            <w:r>
              <w:rPr>
                <w:color w:val="000000"/>
              </w:rPr>
              <w:t>?</w:t>
            </w:r>
          </w:p>
          <w:p w14:paraId="2034B85D" w14:textId="5E7039F1" w:rsidR="00375878" w:rsidRPr="006C65F1" w:rsidRDefault="00375878" w:rsidP="00375878">
            <w:pPr>
              <w:pStyle w:val="a8"/>
              <w:widowControl w:val="0"/>
              <w:numPr>
                <w:ilvl w:val="0"/>
                <w:numId w:val="26"/>
              </w:numPr>
              <w:autoSpaceDE w:val="0"/>
              <w:autoSpaceDN w:val="0"/>
              <w:jc w:val="both"/>
            </w:pPr>
            <w:r w:rsidRPr="006C65F1">
              <w:t xml:space="preserve">Чем отличаются истории для старшего поколения о тех историй, которые генерирует современная </w:t>
            </w:r>
            <w:proofErr w:type="spellStart"/>
            <w:r w:rsidRPr="006C65F1">
              <w:t>медиасреда</w:t>
            </w:r>
            <w:proofErr w:type="spellEnd"/>
            <w:r w:rsidRPr="006C65F1">
              <w:t xml:space="preserve"> «поколению» </w:t>
            </w:r>
            <w:proofErr w:type="spellStart"/>
            <w:r w:rsidRPr="006C65F1">
              <w:t>миллениалов</w:t>
            </w:r>
            <w:proofErr w:type="spellEnd"/>
            <w:r w:rsidRPr="006C65F1">
              <w:t>?</w:t>
            </w:r>
          </w:p>
          <w:p w14:paraId="46529584" w14:textId="77777777" w:rsidR="00A941EB" w:rsidRDefault="00375878" w:rsidP="00A941EB">
            <w:pPr>
              <w:pStyle w:val="a8"/>
              <w:widowControl w:val="0"/>
              <w:numPr>
                <w:ilvl w:val="0"/>
                <w:numId w:val="26"/>
              </w:numPr>
              <w:autoSpaceDE w:val="0"/>
              <w:autoSpaceDN w:val="0"/>
              <w:jc w:val="both"/>
            </w:pPr>
            <w:r w:rsidRPr="006C65F1">
              <w:t xml:space="preserve">Что такое </w:t>
            </w:r>
            <w:proofErr w:type="spellStart"/>
            <w:r w:rsidRPr="006C65F1">
              <w:t>геймификация</w:t>
            </w:r>
            <w:proofErr w:type="spellEnd"/>
            <w:r w:rsidRPr="006C65F1">
              <w:t xml:space="preserve"> контента? Приведите примеры.</w:t>
            </w:r>
          </w:p>
          <w:p w14:paraId="530B9AF2" w14:textId="228E40A4" w:rsidR="00375878" w:rsidRPr="00A941EB" w:rsidRDefault="00375878" w:rsidP="00A941EB">
            <w:pPr>
              <w:pStyle w:val="a8"/>
              <w:widowControl w:val="0"/>
              <w:numPr>
                <w:ilvl w:val="0"/>
                <w:numId w:val="26"/>
              </w:numPr>
              <w:autoSpaceDE w:val="0"/>
              <w:autoSpaceDN w:val="0"/>
              <w:jc w:val="both"/>
            </w:pPr>
            <w:r w:rsidRPr="006C65F1">
              <w:t xml:space="preserve">Дайте характеристику различным целевым аудиториям потребителей </w:t>
            </w:r>
            <w:proofErr w:type="spellStart"/>
            <w:r w:rsidRPr="006C65F1">
              <w:t>сторителлинга</w:t>
            </w:r>
            <w:proofErr w:type="spellEnd"/>
            <w:r w:rsidRPr="006C65F1">
              <w:t>.</w:t>
            </w:r>
          </w:p>
        </w:tc>
        <w:tc>
          <w:tcPr>
            <w:tcW w:w="3686" w:type="dxa"/>
          </w:tcPr>
          <w:p w14:paraId="0B86DEA7" w14:textId="77777777" w:rsidR="00375878" w:rsidRPr="00375878" w:rsidRDefault="00375878" w:rsidP="00375878">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50186BE8" w14:textId="77777777" w:rsidR="00375878" w:rsidRPr="00375878" w:rsidRDefault="00375878" w:rsidP="00375878">
            <w:r w:rsidRPr="00375878">
              <w:t xml:space="preserve">Формирование умений: </w:t>
            </w:r>
          </w:p>
          <w:p w14:paraId="7F440E53" w14:textId="6991CCE0" w:rsidR="00375878" w:rsidRPr="005B3E71" w:rsidRDefault="00386B1D" w:rsidP="00375878">
            <w:pPr>
              <w:jc w:val="both"/>
              <w:rPr>
                <w:highlight w:val="yellow"/>
              </w:rPr>
            </w:pPr>
            <w:r>
              <w:t>В</w:t>
            </w:r>
            <w:r w:rsidR="00375878" w:rsidRPr="00375878">
              <w:t>ыполнени</w:t>
            </w:r>
            <w:r>
              <w:t>е</w:t>
            </w:r>
            <w:r w:rsidR="00375878" w:rsidRPr="00375878">
              <w:t xml:space="preserve"> творческого задания</w:t>
            </w:r>
            <w:r>
              <w:t xml:space="preserve">: определение признаков целевой аудитории (социокультурные ценности и ожидания, стереотипы, возвратные, гендерные, профессиональные и пр. параметры), для которой будет </w:t>
            </w:r>
            <w:r>
              <w:lastRenderedPageBreak/>
              <w:t>осуществляться построение истории.</w:t>
            </w:r>
          </w:p>
        </w:tc>
      </w:tr>
      <w:tr w:rsidR="00375878" w:rsidRPr="00BC2A46" w14:paraId="731A098C" w14:textId="77777777" w:rsidTr="00401AC5">
        <w:tc>
          <w:tcPr>
            <w:tcW w:w="1926" w:type="dxa"/>
          </w:tcPr>
          <w:p w14:paraId="58AB8C8F" w14:textId="1A2E7CA9" w:rsidR="00375878" w:rsidRPr="00CB7E80" w:rsidRDefault="00375878" w:rsidP="00375878">
            <w:pPr>
              <w:pStyle w:val="Style2"/>
              <w:widowControl/>
              <w:spacing w:line="240" w:lineRule="auto"/>
              <w:ind w:firstLine="0"/>
              <w:jc w:val="left"/>
              <w:rPr>
                <w:b/>
                <w:color w:val="000000"/>
                <w:sz w:val="22"/>
              </w:rPr>
            </w:pPr>
            <w:r w:rsidRPr="00062372">
              <w:rPr>
                <w:b/>
                <w:bCs/>
              </w:rPr>
              <w:t>Тема 3</w:t>
            </w:r>
            <w:r>
              <w:t xml:space="preserve">. </w:t>
            </w:r>
            <w:proofErr w:type="spellStart"/>
            <w:r w:rsidRPr="00062372">
              <w:t>Сторителлинг</w:t>
            </w:r>
            <w:proofErr w:type="spellEnd"/>
            <w:r w:rsidRPr="00062372">
              <w:t xml:space="preserve"> в рекламе и PR</w:t>
            </w:r>
          </w:p>
        </w:tc>
        <w:tc>
          <w:tcPr>
            <w:tcW w:w="4595" w:type="dxa"/>
          </w:tcPr>
          <w:p w14:paraId="0CD41577" w14:textId="77777777" w:rsidR="00375878" w:rsidRDefault="00375878" w:rsidP="00375878">
            <w:pPr>
              <w:pStyle w:val="Style2"/>
              <w:widowControl/>
              <w:spacing w:line="240" w:lineRule="auto"/>
              <w:ind w:firstLine="0"/>
              <w:rPr>
                <w:color w:val="000000"/>
              </w:rPr>
            </w:pPr>
            <w:r w:rsidRPr="006C65F1">
              <w:rPr>
                <w:color w:val="000000"/>
              </w:rPr>
              <w:t>Вопросы для самопроверки:</w:t>
            </w:r>
          </w:p>
          <w:p w14:paraId="7E783C94" w14:textId="2B5FBA9F" w:rsidR="00375878" w:rsidRPr="00375878" w:rsidRDefault="00375878" w:rsidP="00375878">
            <w:pPr>
              <w:pStyle w:val="Style2"/>
              <w:widowControl/>
              <w:spacing w:line="240" w:lineRule="auto"/>
              <w:ind w:left="142" w:firstLine="0"/>
              <w:rPr>
                <w:color w:val="000000"/>
              </w:rPr>
            </w:pPr>
            <w:r>
              <w:t xml:space="preserve">1. </w:t>
            </w:r>
            <w:r w:rsidRPr="00375878">
              <w:t>Приведите примеры наиболее распространенных типов историй, представленных в блоге корпоративной компании.</w:t>
            </w:r>
          </w:p>
          <w:p w14:paraId="4931AE37" w14:textId="4FDCE907" w:rsidR="00375878" w:rsidRPr="00375878" w:rsidRDefault="00375878" w:rsidP="00375878">
            <w:pPr>
              <w:pStyle w:val="Style2"/>
              <w:widowControl/>
              <w:spacing w:line="240" w:lineRule="auto"/>
              <w:ind w:left="142" w:firstLine="0"/>
              <w:rPr>
                <w:color w:val="000000"/>
              </w:rPr>
            </w:pPr>
            <w:r>
              <w:t xml:space="preserve">2. </w:t>
            </w:r>
            <w:r w:rsidRPr="00375878">
              <w:t xml:space="preserve">Приведите примеры типов историй, представленных в рекламных роликах. </w:t>
            </w:r>
          </w:p>
          <w:p w14:paraId="5A95DD04" w14:textId="4C143507" w:rsidR="00375878" w:rsidRPr="00375878" w:rsidRDefault="00375878" w:rsidP="00375878">
            <w:pPr>
              <w:pStyle w:val="Style2"/>
              <w:widowControl/>
              <w:spacing w:line="240" w:lineRule="auto"/>
              <w:ind w:left="142" w:firstLine="0"/>
              <w:rPr>
                <w:color w:val="000000"/>
              </w:rPr>
            </w:pPr>
            <w:r>
              <w:t xml:space="preserve">3. </w:t>
            </w:r>
            <w:r w:rsidRPr="00375878">
              <w:t xml:space="preserve">Истории в </w:t>
            </w:r>
            <w:proofErr w:type="spellStart"/>
            <w:r w:rsidRPr="00375878">
              <w:t>имиджевых</w:t>
            </w:r>
            <w:proofErr w:type="spellEnd"/>
            <w:r w:rsidRPr="00375878">
              <w:t xml:space="preserve"> проектах и </w:t>
            </w:r>
            <w:proofErr w:type="spellStart"/>
            <w:r w:rsidRPr="00375878">
              <w:t>брендинге</w:t>
            </w:r>
            <w:proofErr w:type="spellEnd"/>
            <w:r w:rsidRPr="00375878">
              <w:t>.</w:t>
            </w:r>
          </w:p>
          <w:p w14:paraId="483C3E76" w14:textId="1E3644CD" w:rsidR="00375878" w:rsidRPr="00375878" w:rsidRDefault="00375878" w:rsidP="00375878">
            <w:pPr>
              <w:pStyle w:val="Style2"/>
              <w:widowControl/>
              <w:spacing w:line="240" w:lineRule="auto"/>
              <w:ind w:left="142" w:firstLine="0"/>
              <w:rPr>
                <w:color w:val="000000"/>
              </w:rPr>
            </w:pPr>
            <w:r>
              <w:t xml:space="preserve">4. </w:t>
            </w:r>
            <w:r w:rsidRPr="00375878">
              <w:t>Сформулируйте основные принципы построения нарратива</w:t>
            </w:r>
            <w:r w:rsidRPr="00456ED8">
              <w:t xml:space="preserve"> </w:t>
            </w:r>
          </w:p>
        </w:tc>
        <w:tc>
          <w:tcPr>
            <w:tcW w:w="3686" w:type="dxa"/>
          </w:tcPr>
          <w:p w14:paraId="1F7A1A81" w14:textId="77777777" w:rsidR="00375878" w:rsidRPr="00375878" w:rsidRDefault="00375878" w:rsidP="00375878">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2A578594" w14:textId="77777777" w:rsidR="00375878" w:rsidRPr="00375878" w:rsidRDefault="00375878" w:rsidP="00375878">
            <w:r w:rsidRPr="00375878">
              <w:t xml:space="preserve">Формирование умений: </w:t>
            </w:r>
          </w:p>
          <w:p w14:paraId="4A352004" w14:textId="444BD64D" w:rsidR="00375878" w:rsidRPr="005B3E71" w:rsidRDefault="00386B1D" w:rsidP="00375878">
            <w:pPr>
              <w:jc w:val="both"/>
              <w:rPr>
                <w:highlight w:val="yellow"/>
              </w:rPr>
            </w:pPr>
            <w:r>
              <w:t>В</w:t>
            </w:r>
            <w:r w:rsidR="00375878" w:rsidRPr="00375878">
              <w:t>ыполнени</w:t>
            </w:r>
            <w:r>
              <w:t>е</w:t>
            </w:r>
            <w:r w:rsidR="00375878" w:rsidRPr="00375878">
              <w:t xml:space="preserve"> творческого задания</w:t>
            </w:r>
            <w:r>
              <w:t xml:space="preserve">: </w:t>
            </w:r>
            <w:r w:rsidRPr="00386B1D">
              <w:rPr>
                <w:i/>
                <w:iCs/>
              </w:rPr>
              <w:t>выбор материала для истории</w:t>
            </w:r>
          </w:p>
        </w:tc>
      </w:tr>
      <w:tr w:rsidR="00375878" w:rsidRPr="00BC2A46" w14:paraId="2A0C5C77" w14:textId="77777777" w:rsidTr="00401AC5">
        <w:tc>
          <w:tcPr>
            <w:tcW w:w="1926" w:type="dxa"/>
          </w:tcPr>
          <w:p w14:paraId="36DC5373" w14:textId="234BE2A1" w:rsidR="00375878" w:rsidRPr="00CB7E80" w:rsidRDefault="00375878" w:rsidP="00375878">
            <w:pPr>
              <w:pStyle w:val="Style2"/>
              <w:widowControl/>
              <w:spacing w:line="240" w:lineRule="auto"/>
              <w:ind w:firstLine="0"/>
              <w:jc w:val="left"/>
              <w:rPr>
                <w:b/>
                <w:color w:val="000000"/>
                <w:sz w:val="22"/>
              </w:rPr>
            </w:pPr>
            <w:r w:rsidRPr="00062372">
              <w:rPr>
                <w:b/>
                <w:bCs/>
              </w:rPr>
              <w:t>Тема 4.</w:t>
            </w:r>
            <w:r>
              <w:t xml:space="preserve"> </w:t>
            </w:r>
            <w:r w:rsidRPr="00062372">
              <w:t>История изучения нарратива</w:t>
            </w:r>
          </w:p>
        </w:tc>
        <w:tc>
          <w:tcPr>
            <w:tcW w:w="4595" w:type="dxa"/>
          </w:tcPr>
          <w:p w14:paraId="764A9C24" w14:textId="77777777" w:rsidR="00375878" w:rsidRDefault="00375878" w:rsidP="00375878">
            <w:pPr>
              <w:widowControl w:val="0"/>
              <w:autoSpaceDE w:val="0"/>
              <w:autoSpaceDN w:val="0"/>
              <w:jc w:val="both"/>
              <w:rPr>
                <w:color w:val="000000"/>
              </w:rPr>
            </w:pPr>
            <w:r w:rsidRPr="006C65F1">
              <w:rPr>
                <w:color w:val="000000"/>
              </w:rPr>
              <w:t>Вопросы для самопроверки:</w:t>
            </w:r>
          </w:p>
          <w:p w14:paraId="3D2A1F33" w14:textId="77777777" w:rsidR="00375878" w:rsidRDefault="00375878" w:rsidP="00375878">
            <w:pPr>
              <w:widowControl w:val="0"/>
              <w:autoSpaceDE w:val="0"/>
              <w:autoSpaceDN w:val="0"/>
              <w:jc w:val="both"/>
            </w:pPr>
            <w:r>
              <w:t xml:space="preserve">1. </w:t>
            </w:r>
            <w:r w:rsidRPr="00375878">
              <w:t>Назовите основные элементы истории.</w:t>
            </w:r>
          </w:p>
          <w:p w14:paraId="649D6E00" w14:textId="77777777" w:rsidR="00375878" w:rsidRDefault="00375878" w:rsidP="00375878">
            <w:pPr>
              <w:widowControl w:val="0"/>
              <w:autoSpaceDE w:val="0"/>
              <w:autoSpaceDN w:val="0"/>
              <w:jc w:val="both"/>
            </w:pPr>
            <w:r>
              <w:t xml:space="preserve">2. </w:t>
            </w:r>
            <w:r w:rsidRPr="00375878">
              <w:t>В чем заключаются принципы построения нарратива?</w:t>
            </w:r>
          </w:p>
          <w:p w14:paraId="7195CBC6" w14:textId="77777777" w:rsidR="00375878" w:rsidRDefault="00375878" w:rsidP="00375878">
            <w:pPr>
              <w:widowControl w:val="0"/>
              <w:autoSpaceDE w:val="0"/>
              <w:autoSpaceDN w:val="0"/>
              <w:jc w:val="both"/>
            </w:pPr>
            <w:r>
              <w:t xml:space="preserve">3. </w:t>
            </w:r>
            <w:r w:rsidRPr="00375878">
              <w:t xml:space="preserve">Основные структурные элементы волшебной сказки по В.Я. </w:t>
            </w:r>
            <w:proofErr w:type="spellStart"/>
            <w:r w:rsidRPr="00375878">
              <w:t>Проппу</w:t>
            </w:r>
            <w:proofErr w:type="spellEnd"/>
            <w:r w:rsidRPr="00375878">
              <w:t>. Приведите собственные пример волшебной сказки и</w:t>
            </w:r>
            <w:r w:rsidRPr="00375878">
              <w:rPr>
                <w:sz w:val="28"/>
                <w:szCs w:val="28"/>
              </w:rPr>
              <w:t xml:space="preserve"> </w:t>
            </w:r>
            <w:r w:rsidRPr="00375878">
              <w:t>поведите ее анализ</w:t>
            </w:r>
            <w:r w:rsidRPr="00375878">
              <w:rPr>
                <w:sz w:val="28"/>
                <w:szCs w:val="28"/>
              </w:rPr>
              <w:t xml:space="preserve"> </w:t>
            </w:r>
          </w:p>
          <w:p w14:paraId="25F92F53" w14:textId="77777777" w:rsidR="00A941EB" w:rsidRDefault="00375878" w:rsidP="00375878">
            <w:pPr>
              <w:widowControl w:val="0"/>
              <w:autoSpaceDE w:val="0"/>
              <w:autoSpaceDN w:val="0"/>
              <w:jc w:val="both"/>
            </w:pPr>
            <w:r>
              <w:t xml:space="preserve">4.  </w:t>
            </w:r>
            <w:r w:rsidRPr="00375878">
              <w:t xml:space="preserve">В чем заключается актантная модель А.Ж. </w:t>
            </w:r>
            <w:proofErr w:type="spellStart"/>
            <w:r w:rsidRPr="00375878">
              <w:t>Греймаса</w:t>
            </w:r>
            <w:proofErr w:type="spellEnd"/>
            <w:r>
              <w:t>?</w:t>
            </w:r>
          </w:p>
          <w:p w14:paraId="3D7A2444" w14:textId="586A0D17" w:rsidR="00375878" w:rsidRPr="00A941EB" w:rsidRDefault="00A941EB" w:rsidP="00A941EB">
            <w:pPr>
              <w:widowControl w:val="0"/>
              <w:autoSpaceDE w:val="0"/>
              <w:autoSpaceDN w:val="0"/>
              <w:jc w:val="both"/>
              <w:rPr>
                <w:color w:val="000000"/>
              </w:rPr>
            </w:pPr>
            <w:r>
              <w:t>5. Назовите основные компоненты нарратива.</w:t>
            </w:r>
            <w:r w:rsidR="00375878" w:rsidRPr="00375878">
              <w:rPr>
                <w:sz w:val="28"/>
                <w:szCs w:val="28"/>
              </w:rPr>
              <w:t xml:space="preserve"> </w:t>
            </w:r>
          </w:p>
        </w:tc>
        <w:tc>
          <w:tcPr>
            <w:tcW w:w="3686" w:type="dxa"/>
          </w:tcPr>
          <w:p w14:paraId="356C1495" w14:textId="77777777" w:rsidR="00375878" w:rsidRPr="00375878" w:rsidRDefault="00375878" w:rsidP="00375878">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0E5E5D97" w14:textId="77777777" w:rsidR="00375878" w:rsidRPr="00375878" w:rsidRDefault="00375878" w:rsidP="00375878">
            <w:r w:rsidRPr="00375878">
              <w:t xml:space="preserve">Формирование умений: </w:t>
            </w:r>
          </w:p>
          <w:p w14:paraId="11CE151B" w14:textId="5C474416" w:rsidR="00375878" w:rsidRPr="005B3E71" w:rsidRDefault="00386B1D" w:rsidP="00375878">
            <w:pPr>
              <w:jc w:val="both"/>
              <w:rPr>
                <w:highlight w:val="yellow"/>
              </w:rPr>
            </w:pPr>
            <w:r>
              <w:t>В</w:t>
            </w:r>
            <w:r w:rsidR="00375878" w:rsidRPr="00375878">
              <w:t>ыполнени</w:t>
            </w:r>
            <w:r>
              <w:t>е</w:t>
            </w:r>
            <w:r w:rsidR="00375878" w:rsidRPr="00375878">
              <w:t xml:space="preserve"> творческого задания</w:t>
            </w:r>
            <w:r>
              <w:t>:</w:t>
            </w:r>
            <w:r w:rsidRPr="00387283">
              <w:rPr>
                <w:sz w:val="28"/>
                <w:szCs w:val="28"/>
              </w:rPr>
              <w:t xml:space="preserve"> </w:t>
            </w:r>
            <w:r w:rsidRPr="00386B1D">
              <w:rPr>
                <w:i/>
                <w:iCs/>
              </w:rPr>
              <w:t>анализ моделей повествования</w:t>
            </w:r>
          </w:p>
        </w:tc>
      </w:tr>
      <w:tr w:rsidR="00375878" w:rsidRPr="00BC2A46" w14:paraId="000B2778" w14:textId="77777777" w:rsidTr="00401AC5">
        <w:tc>
          <w:tcPr>
            <w:tcW w:w="1926" w:type="dxa"/>
          </w:tcPr>
          <w:p w14:paraId="22C1617B" w14:textId="515F42FE" w:rsidR="00375878" w:rsidRPr="00CB7E80" w:rsidRDefault="00375878" w:rsidP="00375878">
            <w:pPr>
              <w:pStyle w:val="Style2"/>
              <w:widowControl/>
              <w:spacing w:line="240" w:lineRule="auto"/>
              <w:ind w:firstLine="0"/>
              <w:jc w:val="left"/>
              <w:rPr>
                <w:b/>
                <w:color w:val="000000"/>
                <w:sz w:val="22"/>
              </w:rPr>
            </w:pPr>
            <w:r w:rsidRPr="00A941EB">
              <w:rPr>
                <w:b/>
                <w:bCs/>
              </w:rPr>
              <w:t>Тема 5.</w:t>
            </w:r>
            <w:r>
              <w:t xml:space="preserve"> </w:t>
            </w:r>
            <w:r w:rsidRPr="00062372">
              <w:t>Драматические атрибуты героя</w:t>
            </w:r>
          </w:p>
        </w:tc>
        <w:tc>
          <w:tcPr>
            <w:tcW w:w="4595" w:type="dxa"/>
          </w:tcPr>
          <w:p w14:paraId="7A85D8BD" w14:textId="77777777" w:rsidR="00B20BF1" w:rsidRDefault="00375878" w:rsidP="00B20BF1">
            <w:pPr>
              <w:pStyle w:val="Style2"/>
              <w:widowControl/>
              <w:spacing w:line="240" w:lineRule="auto"/>
              <w:ind w:firstLine="0"/>
              <w:rPr>
                <w:color w:val="000000"/>
              </w:rPr>
            </w:pPr>
            <w:r w:rsidRPr="006C65F1">
              <w:rPr>
                <w:color w:val="000000"/>
              </w:rPr>
              <w:t>Вопросы для самопроверки:</w:t>
            </w:r>
          </w:p>
          <w:p w14:paraId="5F4B6C8C" w14:textId="77777777" w:rsidR="00B20BF1" w:rsidRDefault="00B20BF1" w:rsidP="00B20BF1">
            <w:pPr>
              <w:pStyle w:val="Style2"/>
              <w:widowControl/>
              <w:spacing w:line="240" w:lineRule="auto"/>
              <w:ind w:firstLine="0"/>
            </w:pPr>
            <w:r>
              <w:t>1.</w:t>
            </w:r>
            <w:r w:rsidR="00A941EB" w:rsidRPr="00B20BF1">
              <w:t>Каким образом определяется образ героя истории?</w:t>
            </w:r>
          </w:p>
          <w:p w14:paraId="5EA77BC8" w14:textId="77777777" w:rsidR="00B20BF1" w:rsidRDefault="00B20BF1" w:rsidP="00B20BF1">
            <w:pPr>
              <w:pStyle w:val="Style2"/>
              <w:widowControl/>
              <w:spacing w:line="240" w:lineRule="auto"/>
              <w:ind w:firstLine="0"/>
            </w:pPr>
            <w:r>
              <w:t xml:space="preserve">2. </w:t>
            </w:r>
            <w:r w:rsidR="00A941EB" w:rsidRPr="00B20BF1">
              <w:t>Назовите атрибуты главного героя?</w:t>
            </w:r>
          </w:p>
          <w:p w14:paraId="668C336B" w14:textId="24FB1EAE" w:rsidR="00B20BF1" w:rsidRDefault="00B20BF1" w:rsidP="00B20BF1">
            <w:pPr>
              <w:pStyle w:val="Style2"/>
              <w:widowControl/>
              <w:spacing w:line="240" w:lineRule="auto"/>
              <w:ind w:firstLine="0"/>
            </w:pPr>
            <w:r>
              <w:t xml:space="preserve">3. </w:t>
            </w:r>
            <w:r w:rsidR="00A941EB" w:rsidRPr="00B20BF1">
              <w:t xml:space="preserve">Каким образом </w:t>
            </w:r>
            <w:r w:rsidR="00FF08D0" w:rsidRPr="00B20BF1">
              <w:t xml:space="preserve">происходит </w:t>
            </w:r>
            <w:proofErr w:type="spellStart"/>
            <w:r w:rsidR="00FF08D0" w:rsidRPr="00B20BF1">
              <w:t>характеризация</w:t>
            </w:r>
            <w:proofErr w:type="spellEnd"/>
            <w:r w:rsidR="00A941EB" w:rsidRPr="00B20BF1">
              <w:t xml:space="preserve"> главного героя?</w:t>
            </w:r>
          </w:p>
          <w:p w14:paraId="5C5E2F3C" w14:textId="6C75C43E" w:rsidR="00A941EB" w:rsidRPr="00A941EB" w:rsidRDefault="00B20BF1" w:rsidP="00B20BF1">
            <w:pPr>
              <w:pStyle w:val="Style2"/>
              <w:widowControl/>
              <w:spacing w:line="240" w:lineRule="auto"/>
              <w:ind w:firstLine="0"/>
              <w:rPr>
                <w:color w:val="000000"/>
              </w:rPr>
            </w:pPr>
            <w:r>
              <w:t xml:space="preserve">4. </w:t>
            </w:r>
            <w:r w:rsidR="00A941EB" w:rsidRPr="00B20BF1">
              <w:t>Герой и его окружение</w:t>
            </w:r>
            <w:r w:rsidR="00A941EB">
              <w:rPr>
                <w:sz w:val="28"/>
                <w:szCs w:val="28"/>
              </w:rPr>
              <w:t>.</w:t>
            </w:r>
            <w:r w:rsidR="00A941EB" w:rsidRPr="00387283">
              <w:rPr>
                <w:sz w:val="28"/>
                <w:szCs w:val="28"/>
              </w:rPr>
              <w:t xml:space="preserve"> </w:t>
            </w:r>
          </w:p>
          <w:p w14:paraId="2446FF3E" w14:textId="77777777" w:rsidR="00A941EB" w:rsidRPr="00387283" w:rsidRDefault="00A941EB" w:rsidP="00A941EB">
            <w:pPr>
              <w:widowControl w:val="0"/>
              <w:autoSpaceDE w:val="0"/>
              <w:autoSpaceDN w:val="0"/>
              <w:ind w:firstLine="709"/>
              <w:jc w:val="both"/>
              <w:rPr>
                <w:sz w:val="28"/>
                <w:szCs w:val="28"/>
              </w:rPr>
            </w:pPr>
          </w:p>
          <w:p w14:paraId="6FC5605B" w14:textId="77777777" w:rsidR="00375878" w:rsidRPr="00FB59A2" w:rsidRDefault="00375878" w:rsidP="00A941EB">
            <w:pPr>
              <w:widowControl w:val="0"/>
              <w:autoSpaceDE w:val="0"/>
              <w:autoSpaceDN w:val="0"/>
              <w:ind w:firstLine="709"/>
              <w:jc w:val="both"/>
              <w:rPr>
                <w:color w:val="000000"/>
                <w:sz w:val="22"/>
              </w:rPr>
            </w:pPr>
          </w:p>
        </w:tc>
        <w:tc>
          <w:tcPr>
            <w:tcW w:w="3686" w:type="dxa"/>
          </w:tcPr>
          <w:p w14:paraId="60A385A8" w14:textId="77777777" w:rsidR="00A941EB" w:rsidRPr="00375878" w:rsidRDefault="00A941EB" w:rsidP="00A941EB">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020E7780" w14:textId="2FD7CBDC" w:rsidR="00375878" w:rsidRPr="00B20BF1" w:rsidRDefault="00A941EB" w:rsidP="00B20BF1">
            <w:r w:rsidRPr="00375878">
              <w:t xml:space="preserve">Формирование умений: </w:t>
            </w:r>
            <w:r w:rsidR="00386B1D">
              <w:t>В</w:t>
            </w:r>
            <w:r w:rsidRPr="00375878">
              <w:t>ыполнени</w:t>
            </w:r>
            <w:r w:rsidR="00386B1D">
              <w:t>е</w:t>
            </w:r>
            <w:r w:rsidRPr="00375878">
              <w:t xml:space="preserve"> творческого задания</w:t>
            </w:r>
            <w:r w:rsidR="00386B1D">
              <w:t xml:space="preserve">: </w:t>
            </w:r>
            <w:r w:rsidR="00386B1D" w:rsidRPr="00B85CA3">
              <w:rPr>
                <w:i/>
                <w:iCs/>
              </w:rPr>
              <w:t>п</w:t>
            </w:r>
            <w:r w:rsidR="00386B1D" w:rsidRPr="00386B1D">
              <w:rPr>
                <w:i/>
                <w:iCs/>
              </w:rPr>
              <w:t>оиск и создание героя.</w:t>
            </w:r>
          </w:p>
        </w:tc>
      </w:tr>
      <w:tr w:rsidR="00375878" w:rsidRPr="00BC2A46" w14:paraId="1352A31C" w14:textId="77777777" w:rsidTr="00401AC5">
        <w:tc>
          <w:tcPr>
            <w:tcW w:w="1926" w:type="dxa"/>
          </w:tcPr>
          <w:p w14:paraId="046CF057" w14:textId="4E99EE9A" w:rsidR="00375878" w:rsidRPr="00CB7E80" w:rsidRDefault="00375878" w:rsidP="00375878">
            <w:pPr>
              <w:pStyle w:val="Style2"/>
              <w:widowControl/>
              <w:spacing w:line="240" w:lineRule="auto"/>
              <w:ind w:firstLine="0"/>
              <w:jc w:val="left"/>
              <w:rPr>
                <w:b/>
                <w:color w:val="000000"/>
                <w:sz w:val="22"/>
              </w:rPr>
            </w:pPr>
            <w:r w:rsidRPr="00A941EB">
              <w:rPr>
                <w:b/>
                <w:bCs/>
              </w:rPr>
              <w:t>Тема 6.</w:t>
            </w:r>
            <w:r>
              <w:t xml:space="preserve"> </w:t>
            </w:r>
            <w:r w:rsidRPr="00062372">
              <w:t>Создание истории</w:t>
            </w:r>
          </w:p>
        </w:tc>
        <w:tc>
          <w:tcPr>
            <w:tcW w:w="4595" w:type="dxa"/>
          </w:tcPr>
          <w:p w14:paraId="7DFA5D3B" w14:textId="77777777" w:rsidR="00B20BF1" w:rsidRDefault="00375878" w:rsidP="00B20BF1">
            <w:pPr>
              <w:pStyle w:val="Style2"/>
              <w:widowControl/>
              <w:spacing w:line="240" w:lineRule="auto"/>
              <w:ind w:firstLine="0"/>
              <w:rPr>
                <w:color w:val="000000"/>
              </w:rPr>
            </w:pPr>
            <w:r w:rsidRPr="006C65F1">
              <w:rPr>
                <w:color w:val="000000"/>
              </w:rPr>
              <w:t>Вопросы для самопроверки:</w:t>
            </w:r>
          </w:p>
          <w:p w14:paraId="19289123" w14:textId="77777777" w:rsidR="00B20BF1" w:rsidRDefault="00B20BF1" w:rsidP="00B20BF1">
            <w:pPr>
              <w:pStyle w:val="Style2"/>
              <w:widowControl/>
              <w:spacing w:line="240" w:lineRule="auto"/>
              <w:ind w:firstLine="0"/>
            </w:pPr>
            <w:r>
              <w:t>1.</w:t>
            </w:r>
            <w:r w:rsidRPr="00B20BF1">
              <w:t xml:space="preserve">Перечислите </w:t>
            </w:r>
            <w:r w:rsidR="00A941EB" w:rsidRPr="00B20BF1">
              <w:t>ступеней структуры сюжета</w:t>
            </w:r>
            <w:r w:rsidRPr="00B20BF1">
              <w:t xml:space="preserve"> по</w:t>
            </w:r>
            <w:r w:rsidR="00A941EB" w:rsidRPr="00B20BF1">
              <w:t xml:space="preserve"> М. </w:t>
            </w:r>
            <w:proofErr w:type="spellStart"/>
            <w:r w:rsidR="00A941EB" w:rsidRPr="00B20BF1">
              <w:t>Хейг</w:t>
            </w:r>
            <w:r w:rsidRPr="00B20BF1">
              <w:t>у</w:t>
            </w:r>
            <w:proofErr w:type="spellEnd"/>
            <w:r w:rsidR="00A941EB" w:rsidRPr="00B20BF1">
              <w:t xml:space="preserve">. </w:t>
            </w:r>
          </w:p>
          <w:p w14:paraId="4B793D5B" w14:textId="77777777" w:rsidR="00B20BF1" w:rsidRDefault="00B20BF1" w:rsidP="00B20BF1">
            <w:pPr>
              <w:pStyle w:val="Style2"/>
              <w:widowControl/>
              <w:spacing w:line="240" w:lineRule="auto"/>
              <w:ind w:firstLine="0"/>
            </w:pPr>
            <w:r>
              <w:t xml:space="preserve">2. </w:t>
            </w:r>
            <w:r w:rsidR="00A941EB" w:rsidRPr="00B20BF1">
              <w:t xml:space="preserve">Путешествие героя, по К. </w:t>
            </w:r>
            <w:proofErr w:type="spellStart"/>
            <w:r w:rsidR="00A941EB" w:rsidRPr="00B20BF1">
              <w:t>Воглеру</w:t>
            </w:r>
            <w:proofErr w:type="spellEnd"/>
            <w:r w:rsidR="00A941EB" w:rsidRPr="00B20BF1">
              <w:t xml:space="preserve">. </w:t>
            </w:r>
          </w:p>
          <w:p w14:paraId="1ED69041" w14:textId="77777777" w:rsidR="00B20BF1" w:rsidRDefault="00B20BF1" w:rsidP="00B20BF1">
            <w:pPr>
              <w:pStyle w:val="Style2"/>
              <w:widowControl/>
              <w:spacing w:line="240" w:lineRule="auto"/>
              <w:ind w:firstLine="0"/>
            </w:pPr>
            <w:r>
              <w:t xml:space="preserve">3. </w:t>
            </w:r>
            <w:r w:rsidRPr="00B20BF1">
              <w:t xml:space="preserve">Назовите </w:t>
            </w:r>
            <w:r w:rsidR="00A941EB" w:rsidRPr="00B20BF1">
              <w:t>этап</w:t>
            </w:r>
            <w:r w:rsidRPr="00B20BF1">
              <w:t>ы</w:t>
            </w:r>
            <w:r w:rsidR="00A941EB" w:rsidRPr="00B20BF1">
              <w:t xml:space="preserve"> </w:t>
            </w:r>
            <w:proofErr w:type="spellStart"/>
            <w:r w:rsidR="00A941EB" w:rsidRPr="00B20BF1">
              <w:t>сторителлинга</w:t>
            </w:r>
            <w:proofErr w:type="spellEnd"/>
            <w:r w:rsidR="00A941EB" w:rsidRPr="00B20BF1">
              <w:t xml:space="preserve">, по Р. </w:t>
            </w:r>
            <w:proofErr w:type="spellStart"/>
            <w:r w:rsidR="00A941EB" w:rsidRPr="00B20BF1">
              <w:t>Макки</w:t>
            </w:r>
            <w:proofErr w:type="spellEnd"/>
            <w:r w:rsidR="00A941EB" w:rsidRPr="00B20BF1">
              <w:t xml:space="preserve">. </w:t>
            </w:r>
          </w:p>
          <w:p w14:paraId="52B2C95F" w14:textId="03FC0E9C" w:rsidR="00B20BF1" w:rsidRDefault="00B20BF1" w:rsidP="00B20BF1">
            <w:pPr>
              <w:pStyle w:val="Style2"/>
              <w:widowControl/>
              <w:spacing w:line="240" w:lineRule="auto"/>
              <w:ind w:firstLine="0"/>
            </w:pPr>
            <w:r>
              <w:t xml:space="preserve">4. </w:t>
            </w:r>
            <w:r w:rsidRPr="00B20BF1">
              <w:t>Архетипические</w:t>
            </w:r>
            <w:r w:rsidR="00A941EB" w:rsidRPr="00B20BF1">
              <w:t xml:space="preserve"> сюжеты для </w:t>
            </w:r>
            <w:proofErr w:type="spellStart"/>
            <w:r w:rsidR="00A941EB" w:rsidRPr="00B20BF1">
              <w:t>сторителлинга</w:t>
            </w:r>
            <w:proofErr w:type="spellEnd"/>
          </w:p>
          <w:p w14:paraId="624CE24A" w14:textId="7C09F75D" w:rsidR="00375878" w:rsidRPr="00480BC4" w:rsidRDefault="00B20BF1" w:rsidP="00480BC4">
            <w:pPr>
              <w:pStyle w:val="Style2"/>
              <w:widowControl/>
              <w:spacing w:line="240" w:lineRule="auto"/>
              <w:ind w:firstLine="0"/>
              <w:rPr>
                <w:color w:val="000000"/>
              </w:rPr>
            </w:pPr>
            <w:r>
              <w:t xml:space="preserve">5. </w:t>
            </w:r>
            <w:r w:rsidRPr="00B20BF1">
              <w:t>Основные принципы к</w:t>
            </w:r>
            <w:r w:rsidR="00A941EB" w:rsidRPr="00B20BF1">
              <w:t>омпозиционно</w:t>
            </w:r>
            <w:r w:rsidRPr="00B20BF1">
              <w:t>го</w:t>
            </w:r>
            <w:r w:rsidR="00A941EB" w:rsidRPr="00B20BF1">
              <w:t xml:space="preserve"> построени</w:t>
            </w:r>
            <w:r w:rsidRPr="00B20BF1">
              <w:t>я</w:t>
            </w:r>
            <w:r w:rsidR="00A941EB" w:rsidRPr="00B20BF1">
              <w:t xml:space="preserve"> </w:t>
            </w:r>
            <w:r w:rsidRPr="00B20BF1">
              <w:t>истории</w:t>
            </w:r>
          </w:p>
        </w:tc>
        <w:tc>
          <w:tcPr>
            <w:tcW w:w="3686" w:type="dxa"/>
          </w:tcPr>
          <w:p w14:paraId="121BE113" w14:textId="77777777" w:rsidR="00A941EB" w:rsidRPr="00375878" w:rsidRDefault="00A941EB" w:rsidP="00A941EB">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529656DD" w14:textId="77777777" w:rsidR="00A941EB" w:rsidRPr="00375878" w:rsidRDefault="00A941EB" w:rsidP="00A941EB">
            <w:r w:rsidRPr="00375878">
              <w:t xml:space="preserve">Формирование умений: </w:t>
            </w:r>
          </w:p>
          <w:p w14:paraId="3A9222ED" w14:textId="7FB848FA" w:rsidR="00375878" w:rsidRPr="005B3E71" w:rsidRDefault="00386B1D" w:rsidP="00A941EB">
            <w:pPr>
              <w:jc w:val="both"/>
              <w:rPr>
                <w:highlight w:val="yellow"/>
              </w:rPr>
            </w:pPr>
            <w:r>
              <w:t>В</w:t>
            </w:r>
            <w:r w:rsidRPr="00375878">
              <w:t>ыполнение</w:t>
            </w:r>
            <w:r w:rsidR="00A941EB" w:rsidRPr="00375878">
              <w:t xml:space="preserve"> творческого задания</w:t>
            </w:r>
            <w:r w:rsidR="00B20BF1">
              <w:t xml:space="preserve">: </w:t>
            </w:r>
            <w:r w:rsidR="00B20BF1" w:rsidRPr="00386B1D">
              <w:rPr>
                <w:i/>
                <w:iCs/>
              </w:rPr>
              <w:t>поиск и построение сюжета</w:t>
            </w:r>
          </w:p>
        </w:tc>
      </w:tr>
      <w:tr w:rsidR="00375878" w:rsidRPr="00BC2A46" w14:paraId="5B768B78" w14:textId="77777777" w:rsidTr="00401AC5">
        <w:tc>
          <w:tcPr>
            <w:tcW w:w="1926" w:type="dxa"/>
          </w:tcPr>
          <w:p w14:paraId="7234290D" w14:textId="569F781D" w:rsidR="00375878" w:rsidRPr="00CB7E80" w:rsidRDefault="00375878" w:rsidP="00375878">
            <w:pPr>
              <w:pStyle w:val="Style2"/>
              <w:widowControl/>
              <w:spacing w:line="240" w:lineRule="auto"/>
              <w:ind w:firstLine="0"/>
              <w:jc w:val="left"/>
              <w:rPr>
                <w:b/>
                <w:color w:val="000000"/>
                <w:sz w:val="22"/>
              </w:rPr>
            </w:pPr>
            <w:r w:rsidRPr="00A941EB">
              <w:rPr>
                <w:b/>
                <w:bCs/>
              </w:rPr>
              <w:t>Тема 7.</w:t>
            </w:r>
            <w:r>
              <w:t xml:space="preserve"> </w:t>
            </w:r>
            <w:r w:rsidRPr="00062372">
              <w:t xml:space="preserve">Текстовые и визуальные элементы в </w:t>
            </w:r>
            <w:proofErr w:type="spellStart"/>
            <w:r w:rsidRPr="00062372">
              <w:t>сторителлинге</w:t>
            </w:r>
            <w:proofErr w:type="spellEnd"/>
          </w:p>
        </w:tc>
        <w:tc>
          <w:tcPr>
            <w:tcW w:w="4595" w:type="dxa"/>
          </w:tcPr>
          <w:p w14:paraId="086C8618" w14:textId="77777777" w:rsidR="00B20BF1" w:rsidRDefault="00375878" w:rsidP="00B20BF1">
            <w:pPr>
              <w:pStyle w:val="Style2"/>
              <w:widowControl/>
              <w:spacing w:line="240" w:lineRule="auto"/>
              <w:ind w:firstLine="0"/>
              <w:rPr>
                <w:color w:val="000000"/>
              </w:rPr>
            </w:pPr>
            <w:r w:rsidRPr="006C65F1">
              <w:rPr>
                <w:color w:val="000000"/>
              </w:rPr>
              <w:t>Вопросы для самопроверки:</w:t>
            </w:r>
          </w:p>
          <w:p w14:paraId="10868AB5" w14:textId="77777777" w:rsidR="00B20BF1" w:rsidRDefault="00B20BF1" w:rsidP="00B20BF1">
            <w:pPr>
              <w:pStyle w:val="Style2"/>
              <w:widowControl/>
              <w:spacing w:line="240" w:lineRule="auto"/>
              <w:ind w:firstLine="0"/>
            </w:pPr>
            <w:r>
              <w:t>1.</w:t>
            </w:r>
            <w:r w:rsidRPr="00B20BF1">
              <w:t>Назовите т</w:t>
            </w:r>
            <w:r w:rsidR="00A941EB" w:rsidRPr="00B20BF1">
              <w:t>ехнологии создания маркетингового контента.</w:t>
            </w:r>
          </w:p>
          <w:p w14:paraId="6FD338E8" w14:textId="77777777" w:rsidR="00B20BF1" w:rsidRDefault="00B20BF1" w:rsidP="00B20BF1">
            <w:pPr>
              <w:pStyle w:val="Style2"/>
              <w:widowControl/>
              <w:spacing w:line="240" w:lineRule="auto"/>
              <w:ind w:firstLine="0"/>
            </w:pPr>
            <w:r>
              <w:t xml:space="preserve">2. </w:t>
            </w:r>
            <w:r w:rsidRPr="00B20BF1">
              <w:t>Каким образом и из каких компонентов происходят производство</w:t>
            </w:r>
            <w:r w:rsidR="00A941EB" w:rsidRPr="00B20BF1">
              <w:t xml:space="preserve"> и организация контента</w:t>
            </w:r>
            <w:r w:rsidRPr="00B20BF1">
              <w:t>?</w:t>
            </w:r>
            <w:r w:rsidR="00A941EB" w:rsidRPr="00B20BF1">
              <w:t xml:space="preserve"> </w:t>
            </w:r>
          </w:p>
          <w:p w14:paraId="1CC049B8" w14:textId="1DF47913" w:rsidR="00A941EB" w:rsidRPr="00B20BF1" w:rsidRDefault="00B20BF1" w:rsidP="00B20BF1">
            <w:pPr>
              <w:pStyle w:val="Style2"/>
              <w:widowControl/>
              <w:spacing w:line="240" w:lineRule="auto"/>
              <w:ind w:firstLine="0"/>
              <w:rPr>
                <w:color w:val="000000"/>
              </w:rPr>
            </w:pPr>
            <w:r>
              <w:lastRenderedPageBreak/>
              <w:t xml:space="preserve">3. </w:t>
            </w:r>
            <w:r w:rsidRPr="00B20BF1">
              <w:t>Какие п</w:t>
            </w:r>
            <w:r w:rsidR="00A941EB" w:rsidRPr="00B20BF1">
              <w:t>латформы для организации контента</w:t>
            </w:r>
            <w:r w:rsidRPr="00B20BF1">
              <w:t xml:space="preserve"> вам известны?</w:t>
            </w:r>
            <w:r w:rsidR="00A941EB" w:rsidRPr="00B20BF1">
              <w:t xml:space="preserve"> </w:t>
            </w:r>
          </w:p>
          <w:p w14:paraId="5617D633" w14:textId="77777777" w:rsidR="00375878" w:rsidRPr="00FB59A2" w:rsidRDefault="00375878" w:rsidP="00375878">
            <w:pPr>
              <w:pStyle w:val="Style2"/>
              <w:widowControl/>
              <w:spacing w:line="240" w:lineRule="auto"/>
              <w:ind w:firstLine="0"/>
              <w:rPr>
                <w:color w:val="000000"/>
                <w:sz w:val="22"/>
              </w:rPr>
            </w:pPr>
          </w:p>
        </w:tc>
        <w:tc>
          <w:tcPr>
            <w:tcW w:w="3686" w:type="dxa"/>
          </w:tcPr>
          <w:p w14:paraId="4FE23B5A" w14:textId="4528457D" w:rsidR="00A941EB" w:rsidRDefault="00A941EB" w:rsidP="00A941EB">
            <w:r w:rsidRPr="00375878">
              <w:lastRenderedPageBreak/>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34FE9671" w14:textId="49330E14" w:rsidR="00B20BF1" w:rsidRPr="00375878" w:rsidRDefault="00B20BF1" w:rsidP="00A941EB">
            <w:r>
              <w:lastRenderedPageBreak/>
              <w:t>Работа с онлайн-ресурсами пор теме.</w:t>
            </w:r>
          </w:p>
          <w:p w14:paraId="350BD712" w14:textId="77777777" w:rsidR="00A941EB" w:rsidRPr="00375878" w:rsidRDefault="00A941EB" w:rsidP="00A941EB">
            <w:r w:rsidRPr="00375878">
              <w:t xml:space="preserve">Формирование умений: </w:t>
            </w:r>
          </w:p>
          <w:p w14:paraId="3C5A8646" w14:textId="6D626504" w:rsidR="00B20BF1" w:rsidRDefault="00A941EB" w:rsidP="00A941EB">
            <w:pPr>
              <w:jc w:val="both"/>
            </w:pPr>
            <w:r w:rsidRPr="00375878">
              <w:t>Подготовка</w:t>
            </w:r>
            <w:r w:rsidR="00B20BF1">
              <w:t xml:space="preserve"> и </w:t>
            </w:r>
            <w:r w:rsidRPr="00375878">
              <w:t>выполнени</w:t>
            </w:r>
            <w:r w:rsidR="00B20BF1">
              <w:t>е</w:t>
            </w:r>
            <w:r w:rsidRPr="00375878">
              <w:t xml:space="preserve"> творческого задания</w:t>
            </w:r>
            <w:r w:rsidR="00B20BF1">
              <w:t>:</w:t>
            </w:r>
          </w:p>
          <w:p w14:paraId="6B8153BE" w14:textId="1D9B3362" w:rsidR="00375878" w:rsidRPr="00386B1D" w:rsidRDefault="00B20BF1" w:rsidP="00A941EB">
            <w:pPr>
              <w:jc w:val="both"/>
              <w:rPr>
                <w:i/>
                <w:iCs/>
                <w:highlight w:val="yellow"/>
              </w:rPr>
            </w:pPr>
            <w:r w:rsidRPr="00386B1D">
              <w:rPr>
                <w:i/>
                <w:iCs/>
              </w:rPr>
              <w:t>оформление истории</w:t>
            </w:r>
          </w:p>
        </w:tc>
      </w:tr>
    </w:tbl>
    <w:p w14:paraId="48ED46BB" w14:textId="22960D76" w:rsidR="00833035" w:rsidRDefault="00833035" w:rsidP="00833035">
      <w:pPr>
        <w:ind w:firstLine="709"/>
        <w:jc w:val="both"/>
        <w:rPr>
          <w:sz w:val="28"/>
          <w:szCs w:val="28"/>
        </w:rPr>
      </w:pPr>
    </w:p>
    <w:p w14:paraId="718F3604" w14:textId="0AB57BDF" w:rsidR="00817500" w:rsidRDefault="00817500" w:rsidP="00833035">
      <w:pPr>
        <w:ind w:firstLine="709"/>
        <w:jc w:val="both"/>
        <w:rPr>
          <w:sz w:val="28"/>
          <w:szCs w:val="28"/>
        </w:rPr>
      </w:pPr>
    </w:p>
    <w:p w14:paraId="51BF4BF9" w14:textId="77777777"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32D279B5" w14:textId="77777777" w:rsidR="00833035" w:rsidRPr="00D02FD8" w:rsidRDefault="00833035" w:rsidP="00833035">
      <w:pPr>
        <w:ind w:firstLine="709"/>
        <w:jc w:val="both"/>
        <w:rPr>
          <w:sz w:val="14"/>
          <w:szCs w:val="28"/>
        </w:rPr>
      </w:pPr>
    </w:p>
    <w:p w14:paraId="4F93DDF5" w14:textId="77777777" w:rsidR="00833035" w:rsidRPr="00926F97" w:rsidRDefault="00833035" w:rsidP="00833035">
      <w:pPr>
        <w:pStyle w:val="ab"/>
        <w:spacing w:before="0" w:beforeAutospacing="0" w:after="0" w:afterAutospacing="0"/>
        <w:ind w:firstLine="709"/>
        <w:jc w:val="both"/>
        <w:rPr>
          <w:sz w:val="10"/>
          <w:szCs w:val="28"/>
        </w:rPr>
      </w:pPr>
    </w:p>
    <w:p w14:paraId="77B96803" w14:textId="4F2B9A10" w:rsidR="00BC6778" w:rsidRDefault="00705FF6" w:rsidP="00E534A1">
      <w:pPr>
        <w:jc w:val="center"/>
        <w:rPr>
          <w:b/>
          <w:bCs/>
          <w:sz w:val="28"/>
          <w:szCs w:val="28"/>
        </w:rPr>
      </w:pPr>
      <w:r w:rsidRPr="0092136C">
        <w:rPr>
          <w:b/>
          <w:sz w:val="28"/>
          <w:szCs w:val="28"/>
        </w:rPr>
        <w:t xml:space="preserve">Примерные темы </w:t>
      </w:r>
      <w:r w:rsidR="000446D3">
        <w:rPr>
          <w:b/>
          <w:sz w:val="28"/>
          <w:szCs w:val="28"/>
        </w:rPr>
        <w:t>эссе</w:t>
      </w:r>
    </w:p>
    <w:p w14:paraId="6F584260" w14:textId="77777777" w:rsidR="00BC6778" w:rsidRPr="00085E80" w:rsidRDefault="00BC6778" w:rsidP="00BC6778">
      <w:pPr>
        <w:jc w:val="both"/>
        <w:rPr>
          <w:b/>
          <w:bCs/>
          <w:sz w:val="28"/>
          <w:szCs w:val="28"/>
        </w:rPr>
      </w:pPr>
    </w:p>
    <w:p w14:paraId="5924233D" w14:textId="77777777" w:rsidR="0014370F" w:rsidRPr="0014370F" w:rsidRDefault="0014370F" w:rsidP="00E534A1">
      <w:pPr>
        <w:pStyle w:val="a8"/>
        <w:widowControl w:val="0"/>
        <w:numPr>
          <w:ilvl w:val="0"/>
          <w:numId w:val="24"/>
        </w:numPr>
        <w:autoSpaceDE w:val="0"/>
        <w:autoSpaceDN w:val="0"/>
        <w:spacing w:line="360" w:lineRule="auto"/>
        <w:jc w:val="both"/>
        <w:rPr>
          <w:rFonts w:eastAsia="Calibri"/>
          <w:sz w:val="28"/>
          <w:szCs w:val="28"/>
          <w:lang w:bidi="ru-RU"/>
        </w:rPr>
      </w:pPr>
      <w:r w:rsidRPr="0014370F">
        <w:rPr>
          <w:sz w:val="28"/>
          <w:szCs w:val="28"/>
        </w:rPr>
        <w:t>Исторические предпосылки возникновения современной «культуры рассказывания».</w:t>
      </w:r>
    </w:p>
    <w:p w14:paraId="296CBD71" w14:textId="05F668EE" w:rsidR="0014370F" w:rsidRPr="0014370F" w:rsidRDefault="0014370F" w:rsidP="00E534A1">
      <w:pPr>
        <w:pStyle w:val="a8"/>
        <w:widowControl w:val="0"/>
        <w:numPr>
          <w:ilvl w:val="0"/>
          <w:numId w:val="24"/>
        </w:numPr>
        <w:autoSpaceDE w:val="0"/>
        <w:autoSpaceDN w:val="0"/>
        <w:spacing w:line="360" w:lineRule="auto"/>
        <w:jc w:val="both"/>
        <w:rPr>
          <w:rFonts w:eastAsia="Calibri"/>
          <w:sz w:val="28"/>
          <w:szCs w:val="28"/>
          <w:lang w:bidi="ru-RU"/>
        </w:rPr>
      </w:pPr>
      <w:proofErr w:type="spellStart"/>
      <w:r w:rsidRPr="0014370F">
        <w:rPr>
          <w:sz w:val="28"/>
          <w:szCs w:val="28"/>
        </w:rPr>
        <w:t>Сторителлинг</w:t>
      </w:r>
      <w:proofErr w:type="spellEnd"/>
      <w:r w:rsidRPr="0014370F">
        <w:rPr>
          <w:sz w:val="28"/>
          <w:szCs w:val="28"/>
        </w:rPr>
        <w:t xml:space="preserve"> и медиа ориентированная культура: путь в публичное пространство.</w:t>
      </w:r>
    </w:p>
    <w:p w14:paraId="4BAC5411" w14:textId="13EE2CE2" w:rsidR="0014370F" w:rsidRPr="0014370F" w:rsidRDefault="0014370F" w:rsidP="00E534A1">
      <w:pPr>
        <w:pStyle w:val="a8"/>
        <w:widowControl w:val="0"/>
        <w:numPr>
          <w:ilvl w:val="0"/>
          <w:numId w:val="24"/>
        </w:numPr>
        <w:autoSpaceDE w:val="0"/>
        <w:autoSpaceDN w:val="0"/>
        <w:spacing w:line="360" w:lineRule="auto"/>
        <w:jc w:val="both"/>
        <w:rPr>
          <w:rFonts w:eastAsia="Calibri"/>
          <w:sz w:val="28"/>
          <w:szCs w:val="28"/>
          <w:lang w:bidi="ru-RU"/>
        </w:rPr>
      </w:pPr>
      <w:proofErr w:type="spellStart"/>
      <w:r w:rsidRPr="0014370F">
        <w:rPr>
          <w:sz w:val="28"/>
          <w:szCs w:val="28"/>
        </w:rPr>
        <w:t>Сторителлинг</w:t>
      </w:r>
      <w:proofErr w:type="spellEnd"/>
      <w:r w:rsidRPr="0014370F">
        <w:rPr>
          <w:sz w:val="28"/>
          <w:szCs w:val="28"/>
        </w:rPr>
        <w:t xml:space="preserve"> как драматургический формат. Какие истории востребованы в современном </w:t>
      </w:r>
      <w:proofErr w:type="spellStart"/>
      <w:r w:rsidRPr="0014370F">
        <w:rPr>
          <w:sz w:val="28"/>
          <w:szCs w:val="28"/>
        </w:rPr>
        <w:t>медиапространстве</w:t>
      </w:r>
      <w:proofErr w:type="spellEnd"/>
      <w:r w:rsidRPr="0014370F">
        <w:rPr>
          <w:sz w:val="28"/>
          <w:szCs w:val="28"/>
        </w:rPr>
        <w:t>.</w:t>
      </w:r>
    </w:p>
    <w:p w14:paraId="2D21FCF9" w14:textId="77777777" w:rsidR="0014370F" w:rsidRPr="0014370F" w:rsidRDefault="0014370F" w:rsidP="00E534A1">
      <w:pPr>
        <w:pStyle w:val="a8"/>
        <w:widowControl w:val="0"/>
        <w:numPr>
          <w:ilvl w:val="0"/>
          <w:numId w:val="24"/>
        </w:numPr>
        <w:autoSpaceDE w:val="0"/>
        <w:autoSpaceDN w:val="0"/>
        <w:spacing w:line="360" w:lineRule="auto"/>
        <w:jc w:val="both"/>
        <w:rPr>
          <w:rFonts w:eastAsia="Calibri"/>
          <w:sz w:val="28"/>
          <w:szCs w:val="28"/>
          <w:lang w:bidi="ru-RU"/>
        </w:rPr>
      </w:pPr>
      <w:proofErr w:type="spellStart"/>
      <w:r w:rsidRPr="0014370F">
        <w:rPr>
          <w:sz w:val="28"/>
          <w:szCs w:val="28"/>
        </w:rPr>
        <w:t>Сторителлинг</w:t>
      </w:r>
      <w:proofErr w:type="spellEnd"/>
      <w:r w:rsidRPr="0014370F">
        <w:rPr>
          <w:sz w:val="28"/>
          <w:szCs w:val="28"/>
        </w:rPr>
        <w:t xml:space="preserve"> как часть освободительного дискурса отдельных социальных групп, </w:t>
      </w:r>
    </w:p>
    <w:p w14:paraId="0BF2AC69" w14:textId="4486A55B" w:rsidR="0014370F" w:rsidRPr="0014370F" w:rsidRDefault="0014370F" w:rsidP="00E534A1">
      <w:pPr>
        <w:pStyle w:val="a8"/>
        <w:widowControl w:val="0"/>
        <w:numPr>
          <w:ilvl w:val="0"/>
          <w:numId w:val="24"/>
        </w:numPr>
        <w:autoSpaceDE w:val="0"/>
        <w:autoSpaceDN w:val="0"/>
        <w:spacing w:line="360" w:lineRule="auto"/>
        <w:jc w:val="both"/>
        <w:rPr>
          <w:rFonts w:eastAsia="Calibri"/>
          <w:sz w:val="28"/>
          <w:szCs w:val="28"/>
          <w:lang w:bidi="ru-RU"/>
        </w:rPr>
      </w:pPr>
      <w:proofErr w:type="spellStart"/>
      <w:r w:rsidRPr="0014370F">
        <w:rPr>
          <w:sz w:val="28"/>
          <w:szCs w:val="28"/>
        </w:rPr>
        <w:t>Сторителлинг</w:t>
      </w:r>
      <w:proofErr w:type="spellEnd"/>
      <w:r w:rsidRPr="0014370F">
        <w:rPr>
          <w:sz w:val="28"/>
          <w:szCs w:val="28"/>
        </w:rPr>
        <w:t xml:space="preserve"> в телевизионных в </w:t>
      </w:r>
      <w:proofErr w:type="spellStart"/>
      <w:r w:rsidRPr="0014370F">
        <w:rPr>
          <w:sz w:val="28"/>
          <w:szCs w:val="28"/>
        </w:rPr>
        <w:t>монологовых</w:t>
      </w:r>
      <w:proofErr w:type="spellEnd"/>
      <w:r w:rsidRPr="0014370F">
        <w:rPr>
          <w:sz w:val="28"/>
          <w:szCs w:val="28"/>
        </w:rPr>
        <w:t xml:space="preserve"> программах, ток-шоу, кино, на радио.</w:t>
      </w:r>
    </w:p>
    <w:p w14:paraId="77CCE459" w14:textId="77777777" w:rsidR="0014370F" w:rsidRPr="0014370F" w:rsidRDefault="0014370F" w:rsidP="00E534A1">
      <w:pPr>
        <w:pStyle w:val="a8"/>
        <w:widowControl w:val="0"/>
        <w:numPr>
          <w:ilvl w:val="0"/>
          <w:numId w:val="24"/>
        </w:numPr>
        <w:autoSpaceDE w:val="0"/>
        <w:autoSpaceDN w:val="0"/>
        <w:spacing w:line="360" w:lineRule="auto"/>
        <w:jc w:val="both"/>
        <w:rPr>
          <w:rFonts w:eastAsia="Calibri"/>
          <w:sz w:val="28"/>
          <w:szCs w:val="28"/>
          <w:lang w:bidi="ru-RU"/>
        </w:rPr>
      </w:pPr>
      <w:proofErr w:type="spellStart"/>
      <w:r w:rsidRPr="0014370F">
        <w:rPr>
          <w:sz w:val="28"/>
          <w:szCs w:val="28"/>
        </w:rPr>
        <w:t>Сторителлинг</w:t>
      </w:r>
      <w:proofErr w:type="spellEnd"/>
      <w:r w:rsidRPr="0014370F">
        <w:rPr>
          <w:sz w:val="28"/>
          <w:szCs w:val="28"/>
        </w:rPr>
        <w:t xml:space="preserve"> в социальных медиа. </w:t>
      </w:r>
    </w:p>
    <w:p w14:paraId="0A6130FB" w14:textId="3248263E" w:rsidR="0014370F" w:rsidRPr="0014370F" w:rsidRDefault="0014370F" w:rsidP="00E534A1">
      <w:pPr>
        <w:pStyle w:val="a8"/>
        <w:widowControl w:val="0"/>
        <w:numPr>
          <w:ilvl w:val="0"/>
          <w:numId w:val="24"/>
        </w:numPr>
        <w:autoSpaceDE w:val="0"/>
        <w:autoSpaceDN w:val="0"/>
        <w:spacing w:line="360" w:lineRule="auto"/>
        <w:jc w:val="both"/>
        <w:rPr>
          <w:rFonts w:eastAsia="Calibri"/>
          <w:sz w:val="28"/>
          <w:szCs w:val="28"/>
          <w:lang w:bidi="ru-RU"/>
        </w:rPr>
      </w:pPr>
      <w:proofErr w:type="spellStart"/>
      <w:r w:rsidRPr="0014370F">
        <w:rPr>
          <w:sz w:val="28"/>
          <w:szCs w:val="28"/>
        </w:rPr>
        <w:t>Сторителлинг</w:t>
      </w:r>
      <w:proofErr w:type="spellEnd"/>
      <w:r w:rsidRPr="0014370F">
        <w:rPr>
          <w:sz w:val="28"/>
          <w:szCs w:val="28"/>
        </w:rPr>
        <w:t xml:space="preserve"> в маркетинговых проектах и в социальных медиа: общее и особенное.</w:t>
      </w:r>
    </w:p>
    <w:p w14:paraId="4DA0D065" w14:textId="77777777" w:rsidR="0014370F" w:rsidRPr="0014370F" w:rsidRDefault="0014370F" w:rsidP="00E534A1">
      <w:pPr>
        <w:pStyle w:val="a8"/>
        <w:widowControl w:val="0"/>
        <w:numPr>
          <w:ilvl w:val="0"/>
          <w:numId w:val="24"/>
        </w:numPr>
        <w:autoSpaceDE w:val="0"/>
        <w:autoSpaceDN w:val="0"/>
        <w:spacing w:line="360" w:lineRule="auto"/>
        <w:jc w:val="both"/>
        <w:rPr>
          <w:rFonts w:eastAsia="Calibri"/>
          <w:sz w:val="28"/>
          <w:szCs w:val="28"/>
          <w:lang w:bidi="ru-RU"/>
        </w:rPr>
      </w:pPr>
      <w:r w:rsidRPr="0014370F">
        <w:rPr>
          <w:sz w:val="28"/>
          <w:szCs w:val="28"/>
        </w:rPr>
        <w:t>Типы историй формата «</w:t>
      </w:r>
      <w:proofErr w:type="spellStart"/>
      <w:r w:rsidRPr="0014370F">
        <w:rPr>
          <w:sz w:val="28"/>
          <w:szCs w:val="28"/>
        </w:rPr>
        <w:t>сторителлинг</w:t>
      </w:r>
      <w:proofErr w:type="spellEnd"/>
      <w:r w:rsidRPr="0014370F">
        <w:rPr>
          <w:sz w:val="28"/>
          <w:szCs w:val="28"/>
        </w:rPr>
        <w:t>» и требования к повествованию.</w:t>
      </w:r>
    </w:p>
    <w:p w14:paraId="2D6789E9" w14:textId="29564D96" w:rsidR="0014370F" w:rsidRPr="0014370F" w:rsidRDefault="0014370F" w:rsidP="00E534A1">
      <w:pPr>
        <w:pStyle w:val="a8"/>
        <w:widowControl w:val="0"/>
        <w:numPr>
          <w:ilvl w:val="0"/>
          <w:numId w:val="24"/>
        </w:numPr>
        <w:autoSpaceDE w:val="0"/>
        <w:autoSpaceDN w:val="0"/>
        <w:spacing w:line="360" w:lineRule="auto"/>
        <w:jc w:val="both"/>
        <w:rPr>
          <w:sz w:val="28"/>
          <w:szCs w:val="28"/>
        </w:rPr>
      </w:pPr>
      <w:proofErr w:type="spellStart"/>
      <w:r w:rsidRPr="0014370F">
        <w:rPr>
          <w:sz w:val="28"/>
          <w:szCs w:val="28"/>
        </w:rPr>
        <w:t>Транмседиа</w:t>
      </w:r>
      <w:proofErr w:type="spellEnd"/>
      <w:r w:rsidRPr="0014370F">
        <w:rPr>
          <w:sz w:val="28"/>
          <w:szCs w:val="28"/>
        </w:rPr>
        <w:t xml:space="preserve"> </w:t>
      </w:r>
      <w:proofErr w:type="spellStart"/>
      <w:r w:rsidRPr="0014370F">
        <w:rPr>
          <w:sz w:val="28"/>
          <w:szCs w:val="28"/>
        </w:rPr>
        <w:t>сторителлинг</w:t>
      </w:r>
      <w:proofErr w:type="spellEnd"/>
      <w:r w:rsidRPr="0014370F">
        <w:rPr>
          <w:sz w:val="28"/>
          <w:szCs w:val="28"/>
        </w:rPr>
        <w:t xml:space="preserve"> как технология создания мультимедиа-произведений</w:t>
      </w:r>
    </w:p>
    <w:p w14:paraId="7822739A" w14:textId="082BB515" w:rsidR="0014370F" w:rsidRPr="0014370F" w:rsidRDefault="0014370F" w:rsidP="00E534A1">
      <w:pPr>
        <w:pStyle w:val="a8"/>
        <w:widowControl w:val="0"/>
        <w:numPr>
          <w:ilvl w:val="0"/>
          <w:numId w:val="24"/>
        </w:numPr>
        <w:autoSpaceDE w:val="0"/>
        <w:autoSpaceDN w:val="0"/>
        <w:spacing w:line="360" w:lineRule="auto"/>
        <w:jc w:val="both"/>
        <w:rPr>
          <w:rFonts w:eastAsia="Calibri"/>
          <w:sz w:val="28"/>
          <w:szCs w:val="28"/>
          <w:lang w:bidi="ru-RU"/>
        </w:rPr>
      </w:pPr>
      <w:r w:rsidRPr="0014370F">
        <w:rPr>
          <w:sz w:val="28"/>
          <w:szCs w:val="28"/>
        </w:rPr>
        <w:t xml:space="preserve">«Вселенная истории» </w:t>
      </w:r>
      <w:proofErr w:type="spellStart"/>
      <w:r w:rsidRPr="0014370F">
        <w:rPr>
          <w:sz w:val="28"/>
          <w:szCs w:val="28"/>
        </w:rPr>
        <w:t>трансмедийного</w:t>
      </w:r>
      <w:proofErr w:type="spellEnd"/>
      <w:r w:rsidRPr="0014370F">
        <w:rPr>
          <w:sz w:val="28"/>
          <w:szCs w:val="28"/>
        </w:rPr>
        <w:t xml:space="preserve"> проекта.</w:t>
      </w:r>
    </w:p>
    <w:p w14:paraId="5CB9D17B" w14:textId="32F10B71" w:rsidR="0014370F" w:rsidRPr="00EE28D8" w:rsidRDefault="0014370F" w:rsidP="00E534A1">
      <w:pPr>
        <w:pStyle w:val="a8"/>
        <w:widowControl w:val="0"/>
        <w:numPr>
          <w:ilvl w:val="0"/>
          <w:numId w:val="24"/>
        </w:numPr>
        <w:autoSpaceDE w:val="0"/>
        <w:autoSpaceDN w:val="0"/>
        <w:spacing w:line="360" w:lineRule="auto"/>
        <w:jc w:val="both"/>
        <w:rPr>
          <w:rFonts w:eastAsia="Calibri"/>
          <w:sz w:val="28"/>
          <w:szCs w:val="28"/>
          <w:lang w:bidi="ru-RU"/>
        </w:rPr>
      </w:pPr>
      <w:r w:rsidRPr="0014370F">
        <w:rPr>
          <w:sz w:val="28"/>
          <w:szCs w:val="28"/>
        </w:rPr>
        <w:t xml:space="preserve">Ретроактивные и </w:t>
      </w:r>
      <w:proofErr w:type="spellStart"/>
      <w:r w:rsidRPr="0014370F">
        <w:rPr>
          <w:sz w:val="28"/>
          <w:szCs w:val="28"/>
        </w:rPr>
        <w:t>проактивные</w:t>
      </w:r>
      <w:proofErr w:type="spellEnd"/>
      <w:r w:rsidRPr="0014370F">
        <w:rPr>
          <w:sz w:val="28"/>
          <w:szCs w:val="28"/>
        </w:rPr>
        <w:t xml:space="preserve"> </w:t>
      </w:r>
      <w:proofErr w:type="spellStart"/>
      <w:r w:rsidRPr="0014370F">
        <w:rPr>
          <w:sz w:val="28"/>
          <w:szCs w:val="28"/>
        </w:rPr>
        <w:t>транмедийные</w:t>
      </w:r>
      <w:proofErr w:type="spellEnd"/>
      <w:r w:rsidRPr="0014370F">
        <w:rPr>
          <w:sz w:val="28"/>
          <w:szCs w:val="28"/>
        </w:rPr>
        <w:t xml:space="preserve"> проекты. </w:t>
      </w:r>
    </w:p>
    <w:p w14:paraId="6450C065" w14:textId="77777777" w:rsidR="00EE28D8" w:rsidRPr="00BC6778" w:rsidRDefault="00EE28D8" w:rsidP="00EE28D8">
      <w:pPr>
        <w:pStyle w:val="a8"/>
        <w:widowControl w:val="0"/>
        <w:autoSpaceDE w:val="0"/>
        <w:autoSpaceDN w:val="0"/>
        <w:spacing w:line="360" w:lineRule="auto"/>
        <w:ind w:left="360"/>
        <w:jc w:val="both"/>
        <w:rPr>
          <w:rFonts w:eastAsia="Calibri"/>
          <w:sz w:val="28"/>
          <w:szCs w:val="28"/>
          <w:lang w:bidi="ru-RU"/>
        </w:rPr>
      </w:pPr>
    </w:p>
    <w:p w14:paraId="406F75D3" w14:textId="7A7A77EA" w:rsidR="00EE28D8" w:rsidRDefault="00E534A1" w:rsidP="00E534A1">
      <w:pPr>
        <w:jc w:val="center"/>
        <w:rPr>
          <w:b/>
          <w:bCs/>
          <w:sz w:val="28"/>
          <w:szCs w:val="28"/>
        </w:rPr>
      </w:pPr>
      <w:r w:rsidRPr="00EE28D8">
        <w:rPr>
          <w:b/>
          <w:bCs/>
          <w:sz w:val="28"/>
          <w:szCs w:val="28"/>
        </w:rPr>
        <w:t>Примерные темы контрольной работы</w:t>
      </w:r>
    </w:p>
    <w:p w14:paraId="4757580C" w14:textId="77777777" w:rsidR="00EE28D8" w:rsidRDefault="00EE28D8" w:rsidP="00E534A1">
      <w:pPr>
        <w:jc w:val="center"/>
        <w:rPr>
          <w:b/>
          <w:bCs/>
          <w:sz w:val="28"/>
          <w:szCs w:val="28"/>
        </w:rPr>
      </w:pPr>
    </w:p>
    <w:p w14:paraId="0DB1D664" w14:textId="35911D0D" w:rsidR="00EE28D8" w:rsidRPr="00C90C69" w:rsidRDefault="00EE28D8" w:rsidP="008F60BB">
      <w:pPr>
        <w:pStyle w:val="a8"/>
        <w:numPr>
          <w:ilvl w:val="0"/>
          <w:numId w:val="39"/>
        </w:numPr>
        <w:spacing w:line="360" w:lineRule="auto"/>
        <w:jc w:val="both"/>
        <w:rPr>
          <w:sz w:val="28"/>
          <w:szCs w:val="28"/>
        </w:rPr>
      </w:pPr>
      <w:r w:rsidRPr="00C90C69">
        <w:rPr>
          <w:sz w:val="28"/>
          <w:szCs w:val="28"/>
        </w:rPr>
        <w:t xml:space="preserve">Основные понятия </w:t>
      </w:r>
      <w:proofErr w:type="spellStart"/>
      <w:r w:rsidRPr="00C90C69">
        <w:rPr>
          <w:sz w:val="28"/>
          <w:szCs w:val="28"/>
        </w:rPr>
        <w:t>сторителлинга</w:t>
      </w:r>
      <w:proofErr w:type="spellEnd"/>
      <w:r w:rsidRPr="00C90C69">
        <w:rPr>
          <w:sz w:val="28"/>
          <w:szCs w:val="28"/>
        </w:rPr>
        <w:t>.</w:t>
      </w:r>
    </w:p>
    <w:p w14:paraId="25639735" w14:textId="1B145471" w:rsidR="00480BC4" w:rsidRPr="00C90C69" w:rsidRDefault="00EE28D8" w:rsidP="008F60BB">
      <w:pPr>
        <w:pStyle w:val="a8"/>
        <w:numPr>
          <w:ilvl w:val="0"/>
          <w:numId w:val="39"/>
        </w:numPr>
        <w:spacing w:line="360" w:lineRule="auto"/>
        <w:jc w:val="both"/>
        <w:rPr>
          <w:sz w:val="28"/>
          <w:szCs w:val="28"/>
        </w:rPr>
      </w:pPr>
      <w:proofErr w:type="spellStart"/>
      <w:r w:rsidRPr="00C90C69">
        <w:rPr>
          <w:sz w:val="28"/>
          <w:szCs w:val="28"/>
        </w:rPr>
        <w:t>Сторителлинг</w:t>
      </w:r>
      <w:proofErr w:type="spellEnd"/>
      <w:r w:rsidRPr="00C90C69">
        <w:rPr>
          <w:sz w:val="28"/>
          <w:szCs w:val="28"/>
        </w:rPr>
        <w:t xml:space="preserve"> как технология эффективных коммуникаций.</w:t>
      </w:r>
    </w:p>
    <w:p w14:paraId="1655AB3A" w14:textId="54A2B485" w:rsidR="00EE28D8" w:rsidRPr="00C90C69" w:rsidRDefault="00EE28D8" w:rsidP="008F60BB">
      <w:pPr>
        <w:pStyle w:val="a8"/>
        <w:numPr>
          <w:ilvl w:val="0"/>
          <w:numId w:val="39"/>
        </w:numPr>
        <w:spacing w:line="360" w:lineRule="auto"/>
        <w:jc w:val="both"/>
        <w:rPr>
          <w:sz w:val="28"/>
          <w:szCs w:val="28"/>
        </w:rPr>
      </w:pPr>
      <w:r w:rsidRPr="00C90C69">
        <w:rPr>
          <w:sz w:val="28"/>
          <w:szCs w:val="28"/>
        </w:rPr>
        <w:t xml:space="preserve">Основные походы к классификации </w:t>
      </w:r>
      <w:proofErr w:type="spellStart"/>
      <w:r w:rsidRPr="00C90C69">
        <w:rPr>
          <w:sz w:val="28"/>
          <w:szCs w:val="28"/>
        </w:rPr>
        <w:t>сторителлинга</w:t>
      </w:r>
      <w:proofErr w:type="spellEnd"/>
      <w:r w:rsidRPr="00C90C69">
        <w:rPr>
          <w:sz w:val="28"/>
          <w:szCs w:val="28"/>
        </w:rPr>
        <w:t>.</w:t>
      </w:r>
    </w:p>
    <w:p w14:paraId="00F43A79" w14:textId="06B4037E" w:rsidR="00EE28D8" w:rsidRPr="00C90C69" w:rsidRDefault="00EE28D8" w:rsidP="008F60BB">
      <w:pPr>
        <w:pStyle w:val="a8"/>
        <w:numPr>
          <w:ilvl w:val="0"/>
          <w:numId w:val="39"/>
        </w:numPr>
        <w:spacing w:line="360" w:lineRule="auto"/>
        <w:jc w:val="both"/>
        <w:rPr>
          <w:sz w:val="28"/>
          <w:szCs w:val="28"/>
        </w:rPr>
      </w:pPr>
      <w:r w:rsidRPr="00C90C69">
        <w:rPr>
          <w:sz w:val="28"/>
          <w:szCs w:val="28"/>
        </w:rPr>
        <w:lastRenderedPageBreak/>
        <w:t xml:space="preserve">Использование </w:t>
      </w:r>
      <w:proofErr w:type="spellStart"/>
      <w:r w:rsidRPr="00C90C69">
        <w:rPr>
          <w:sz w:val="28"/>
          <w:szCs w:val="28"/>
        </w:rPr>
        <w:t>сторителлинга</w:t>
      </w:r>
      <w:proofErr w:type="spellEnd"/>
      <w:r w:rsidRPr="00C90C69">
        <w:rPr>
          <w:sz w:val="28"/>
          <w:szCs w:val="28"/>
        </w:rPr>
        <w:t>: цели и задачи.</w:t>
      </w:r>
    </w:p>
    <w:p w14:paraId="0B66FC85" w14:textId="77777777" w:rsidR="00C90C69" w:rsidRPr="00C90C69" w:rsidRDefault="00EE28D8" w:rsidP="008F60BB">
      <w:pPr>
        <w:pStyle w:val="a8"/>
        <w:numPr>
          <w:ilvl w:val="0"/>
          <w:numId w:val="39"/>
        </w:numPr>
        <w:spacing w:line="360" w:lineRule="auto"/>
        <w:jc w:val="both"/>
        <w:rPr>
          <w:sz w:val="28"/>
          <w:szCs w:val="28"/>
        </w:rPr>
      </w:pPr>
      <w:r w:rsidRPr="00C90C69">
        <w:rPr>
          <w:sz w:val="28"/>
          <w:szCs w:val="28"/>
        </w:rPr>
        <w:t>Основные принципы построения нарратива.</w:t>
      </w:r>
    </w:p>
    <w:p w14:paraId="3BD8F1DB" w14:textId="77777777" w:rsidR="00C90C69" w:rsidRPr="00C90C69" w:rsidRDefault="00C90C69" w:rsidP="008F60BB">
      <w:pPr>
        <w:pStyle w:val="a8"/>
        <w:numPr>
          <w:ilvl w:val="0"/>
          <w:numId w:val="39"/>
        </w:numPr>
        <w:spacing w:line="360" w:lineRule="auto"/>
        <w:jc w:val="both"/>
        <w:rPr>
          <w:sz w:val="28"/>
          <w:szCs w:val="28"/>
        </w:rPr>
      </w:pPr>
      <w:proofErr w:type="spellStart"/>
      <w:r w:rsidRPr="00C90C69">
        <w:rPr>
          <w:sz w:val="28"/>
          <w:szCs w:val="28"/>
        </w:rPr>
        <w:t>Сторителлинг</w:t>
      </w:r>
      <w:proofErr w:type="spellEnd"/>
      <w:r w:rsidRPr="00C90C69">
        <w:rPr>
          <w:sz w:val="28"/>
          <w:szCs w:val="28"/>
        </w:rPr>
        <w:t xml:space="preserve"> и пропаганда.</w:t>
      </w:r>
    </w:p>
    <w:p w14:paraId="13A6E27D" w14:textId="77777777" w:rsidR="00C90C69" w:rsidRPr="00C90C69" w:rsidRDefault="00C90C69" w:rsidP="008F60BB">
      <w:pPr>
        <w:pStyle w:val="a8"/>
        <w:numPr>
          <w:ilvl w:val="0"/>
          <w:numId w:val="39"/>
        </w:numPr>
        <w:spacing w:line="360" w:lineRule="auto"/>
        <w:jc w:val="both"/>
        <w:rPr>
          <w:sz w:val="28"/>
          <w:szCs w:val="28"/>
        </w:rPr>
      </w:pPr>
      <w:r w:rsidRPr="00C90C69">
        <w:rPr>
          <w:sz w:val="28"/>
          <w:szCs w:val="28"/>
        </w:rPr>
        <w:t xml:space="preserve">Использование </w:t>
      </w:r>
      <w:proofErr w:type="spellStart"/>
      <w:r w:rsidRPr="00C90C69">
        <w:rPr>
          <w:sz w:val="28"/>
          <w:szCs w:val="28"/>
        </w:rPr>
        <w:t>сторителлинга</w:t>
      </w:r>
      <w:proofErr w:type="spellEnd"/>
      <w:r w:rsidRPr="00C90C69">
        <w:rPr>
          <w:sz w:val="28"/>
          <w:szCs w:val="28"/>
        </w:rPr>
        <w:t xml:space="preserve"> в различных областях.</w:t>
      </w:r>
    </w:p>
    <w:p w14:paraId="0E5B093C" w14:textId="508D1043" w:rsidR="00C90C69" w:rsidRPr="00C90C69" w:rsidRDefault="00C90C69" w:rsidP="008F60BB">
      <w:pPr>
        <w:pStyle w:val="a8"/>
        <w:numPr>
          <w:ilvl w:val="0"/>
          <w:numId w:val="39"/>
        </w:numPr>
        <w:spacing w:line="360" w:lineRule="auto"/>
        <w:jc w:val="both"/>
        <w:rPr>
          <w:sz w:val="28"/>
          <w:szCs w:val="28"/>
        </w:rPr>
      </w:pPr>
      <w:r w:rsidRPr="00C90C69">
        <w:rPr>
          <w:sz w:val="28"/>
          <w:szCs w:val="28"/>
        </w:rPr>
        <w:t xml:space="preserve">Использование динамики развития событий и присутствие </w:t>
      </w:r>
      <w:proofErr w:type="spellStart"/>
      <w:r w:rsidRPr="00C90C69">
        <w:rPr>
          <w:sz w:val="28"/>
          <w:szCs w:val="28"/>
        </w:rPr>
        <w:t>эмоци</w:t>
      </w:r>
      <w:proofErr w:type="spellEnd"/>
      <w:r w:rsidRPr="00C90C69">
        <w:rPr>
          <w:sz w:val="28"/>
          <w:szCs w:val="28"/>
        </w:rPr>
        <w:t xml:space="preserve"> в </w:t>
      </w:r>
      <w:proofErr w:type="spellStart"/>
      <w:r w:rsidRPr="00C90C69">
        <w:rPr>
          <w:sz w:val="28"/>
          <w:szCs w:val="28"/>
        </w:rPr>
        <w:t>сторителлинге</w:t>
      </w:r>
      <w:proofErr w:type="spellEnd"/>
    </w:p>
    <w:p w14:paraId="35C350CC" w14:textId="77777777" w:rsidR="00C90C69" w:rsidRPr="00C90C69" w:rsidRDefault="00C90C69" w:rsidP="008F60BB">
      <w:pPr>
        <w:pStyle w:val="a8"/>
        <w:numPr>
          <w:ilvl w:val="0"/>
          <w:numId w:val="39"/>
        </w:numPr>
        <w:spacing w:line="360" w:lineRule="auto"/>
        <w:jc w:val="both"/>
        <w:rPr>
          <w:sz w:val="28"/>
          <w:szCs w:val="28"/>
        </w:rPr>
      </w:pPr>
      <w:r w:rsidRPr="00C90C69">
        <w:rPr>
          <w:sz w:val="28"/>
          <w:szCs w:val="28"/>
        </w:rPr>
        <w:t xml:space="preserve">Роль ярких деталей в </w:t>
      </w:r>
      <w:proofErr w:type="spellStart"/>
      <w:r w:rsidRPr="00C90C69">
        <w:rPr>
          <w:sz w:val="28"/>
          <w:szCs w:val="28"/>
        </w:rPr>
        <w:t>сторителлинге</w:t>
      </w:r>
      <w:proofErr w:type="spellEnd"/>
      <w:r w:rsidRPr="00C90C69">
        <w:rPr>
          <w:sz w:val="28"/>
          <w:szCs w:val="28"/>
        </w:rPr>
        <w:t>.</w:t>
      </w:r>
    </w:p>
    <w:p w14:paraId="1F08E2C9" w14:textId="5EEFEF7C" w:rsidR="00EE28D8" w:rsidRPr="00C90C69" w:rsidRDefault="00C90C69" w:rsidP="008F60BB">
      <w:pPr>
        <w:pStyle w:val="a8"/>
        <w:numPr>
          <w:ilvl w:val="0"/>
          <w:numId w:val="39"/>
        </w:numPr>
        <w:spacing w:line="360" w:lineRule="auto"/>
        <w:jc w:val="both"/>
        <w:rPr>
          <w:sz w:val="28"/>
          <w:szCs w:val="28"/>
        </w:rPr>
      </w:pPr>
      <w:r w:rsidRPr="00C90C69">
        <w:rPr>
          <w:sz w:val="28"/>
          <w:szCs w:val="28"/>
        </w:rPr>
        <w:t xml:space="preserve">Призыв к действию в </w:t>
      </w:r>
      <w:proofErr w:type="spellStart"/>
      <w:r w:rsidRPr="00C90C69">
        <w:rPr>
          <w:sz w:val="28"/>
          <w:szCs w:val="28"/>
        </w:rPr>
        <w:t>сторителлинге</w:t>
      </w:r>
      <w:proofErr w:type="spellEnd"/>
    </w:p>
    <w:p w14:paraId="1DA8E5D6" w14:textId="77777777" w:rsidR="00480BC4" w:rsidRDefault="00480BC4" w:rsidP="00480BC4">
      <w:pPr>
        <w:pStyle w:val="a8"/>
        <w:widowControl w:val="0"/>
        <w:autoSpaceDE w:val="0"/>
        <w:autoSpaceDN w:val="0"/>
        <w:ind w:left="360"/>
        <w:jc w:val="both"/>
        <w:rPr>
          <w:sz w:val="28"/>
          <w:szCs w:val="28"/>
        </w:rPr>
      </w:pPr>
    </w:p>
    <w:p w14:paraId="1ABC8A51" w14:textId="47E6526E" w:rsidR="0020740E" w:rsidRPr="00A941EB" w:rsidRDefault="00524C3A" w:rsidP="00E534A1">
      <w:pPr>
        <w:spacing w:line="360" w:lineRule="auto"/>
        <w:ind w:firstLine="709"/>
        <w:jc w:val="both"/>
        <w:rPr>
          <w:sz w:val="28"/>
          <w:szCs w:val="28"/>
        </w:rPr>
      </w:pPr>
      <w:r w:rsidRPr="00A941E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534A1">
        <w:rPr>
          <w:sz w:val="28"/>
          <w:szCs w:val="28"/>
        </w:rPr>
        <w:t>.</w:t>
      </w:r>
    </w:p>
    <w:p w14:paraId="4E130DE2" w14:textId="77777777" w:rsidR="005B3E71" w:rsidRPr="00524C3A" w:rsidRDefault="005B3E71" w:rsidP="00C87C4E">
      <w:pPr>
        <w:jc w:val="both"/>
        <w:rPr>
          <w:sz w:val="28"/>
          <w:szCs w:val="28"/>
        </w:rPr>
      </w:pPr>
    </w:p>
    <w:p w14:paraId="4C086361"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842039A" w14:textId="77777777"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179134AB" w14:textId="77777777" w:rsidR="00B911B2" w:rsidRDefault="00B911B2" w:rsidP="00833035">
      <w:pPr>
        <w:spacing w:after="160" w:line="259" w:lineRule="auto"/>
        <w:contextualSpacing/>
        <w:jc w:val="both"/>
        <w:rPr>
          <w:b/>
          <w:sz w:val="28"/>
          <w:szCs w:val="28"/>
        </w:rPr>
      </w:pPr>
    </w:p>
    <w:p w14:paraId="6CD3D809" w14:textId="294D719C" w:rsidR="00876EA1" w:rsidRDefault="00E534A1" w:rsidP="00E534A1">
      <w:pPr>
        <w:spacing w:after="240"/>
        <w:jc w:val="both"/>
        <w:rPr>
          <w:b/>
          <w:bCs/>
          <w:sz w:val="28"/>
          <w:szCs w:val="28"/>
        </w:rPr>
      </w:pPr>
      <w:r w:rsidRPr="00370FAE">
        <w:rPr>
          <w:b/>
          <w:bCs/>
          <w:sz w:val="28"/>
          <w:szCs w:val="28"/>
        </w:rPr>
        <w:t>42.03.01 Рек</w:t>
      </w:r>
      <w:r>
        <w:rPr>
          <w:b/>
          <w:bCs/>
          <w:sz w:val="28"/>
          <w:szCs w:val="28"/>
        </w:rPr>
        <w:t xml:space="preserve">лама и связи с общественностью, </w:t>
      </w:r>
      <w:r w:rsidRPr="00370FAE">
        <w:rPr>
          <w:b/>
          <w:bCs/>
          <w:sz w:val="28"/>
          <w:szCs w:val="28"/>
        </w:rPr>
        <w:t>ОП «</w:t>
      </w:r>
      <w:r>
        <w:rPr>
          <w:b/>
          <w:bCs/>
          <w:sz w:val="28"/>
          <w:szCs w:val="28"/>
        </w:rPr>
        <w:t xml:space="preserve">Реклама и связи </w:t>
      </w:r>
      <w:r w:rsidRPr="00370FAE">
        <w:rPr>
          <w:b/>
          <w:bCs/>
          <w:sz w:val="28"/>
          <w:szCs w:val="28"/>
        </w:rPr>
        <w:t>с общественностью</w:t>
      </w:r>
      <w:r>
        <w:rPr>
          <w:b/>
          <w:bCs/>
          <w:sz w:val="28"/>
          <w:szCs w:val="28"/>
        </w:rPr>
        <w:t>»</w:t>
      </w:r>
    </w:p>
    <w:tbl>
      <w:tblPr>
        <w:tblStyle w:val="aa"/>
        <w:tblW w:w="10916" w:type="dxa"/>
        <w:tblInd w:w="-856" w:type="dxa"/>
        <w:tblLook w:val="04A0" w:firstRow="1" w:lastRow="0" w:firstColumn="1" w:lastColumn="0" w:noHBand="0" w:noVBand="1"/>
      </w:tblPr>
      <w:tblGrid>
        <w:gridCol w:w="2290"/>
        <w:gridCol w:w="2290"/>
        <w:gridCol w:w="2290"/>
        <w:gridCol w:w="4046"/>
      </w:tblGrid>
      <w:tr w:rsidR="00876EA1" w:rsidRPr="00E534A1" w14:paraId="0B1C08E8" w14:textId="77777777" w:rsidTr="00ED0B82">
        <w:tc>
          <w:tcPr>
            <w:tcW w:w="2290" w:type="dxa"/>
          </w:tcPr>
          <w:p w14:paraId="469FCE1B" w14:textId="77777777" w:rsidR="00876EA1" w:rsidRPr="00E534A1" w:rsidRDefault="00876EA1" w:rsidP="00E534A1">
            <w:pPr>
              <w:spacing w:after="160" w:line="259" w:lineRule="auto"/>
              <w:contextualSpacing/>
              <w:jc w:val="both"/>
              <w:rPr>
                <w:b/>
              </w:rPr>
            </w:pPr>
            <w:r w:rsidRPr="00E534A1">
              <w:rPr>
                <w:b/>
              </w:rPr>
              <w:t>Наименование компетенции</w:t>
            </w:r>
          </w:p>
        </w:tc>
        <w:tc>
          <w:tcPr>
            <w:tcW w:w="2290" w:type="dxa"/>
          </w:tcPr>
          <w:p w14:paraId="7BB2C2B0" w14:textId="77777777" w:rsidR="00876EA1" w:rsidRPr="00E534A1" w:rsidRDefault="00876EA1" w:rsidP="00E534A1">
            <w:pPr>
              <w:spacing w:after="160" w:line="259" w:lineRule="auto"/>
              <w:contextualSpacing/>
              <w:jc w:val="both"/>
              <w:rPr>
                <w:b/>
              </w:rPr>
            </w:pPr>
            <w:r w:rsidRPr="00E534A1">
              <w:rPr>
                <w:b/>
              </w:rPr>
              <w:t>Наименование  индикаторов достижения компетенции</w:t>
            </w:r>
          </w:p>
        </w:tc>
        <w:tc>
          <w:tcPr>
            <w:tcW w:w="2225" w:type="dxa"/>
          </w:tcPr>
          <w:p w14:paraId="13E3D4D3" w14:textId="77777777" w:rsidR="00876EA1" w:rsidRPr="00E534A1" w:rsidRDefault="00876EA1" w:rsidP="00E534A1">
            <w:pPr>
              <w:spacing w:after="160" w:line="259" w:lineRule="auto"/>
              <w:contextualSpacing/>
              <w:jc w:val="both"/>
              <w:rPr>
                <w:b/>
              </w:rPr>
            </w:pPr>
            <w:r w:rsidRPr="00E534A1">
              <w:rPr>
                <w:b/>
              </w:rPr>
              <w:t>Результаты обучения (умения и знания), соотнесенные с индикаторами достижения компетенции</w:t>
            </w:r>
          </w:p>
        </w:tc>
        <w:tc>
          <w:tcPr>
            <w:tcW w:w="4111" w:type="dxa"/>
          </w:tcPr>
          <w:p w14:paraId="266851EF" w14:textId="77777777" w:rsidR="00876EA1" w:rsidRPr="00E534A1" w:rsidRDefault="00876EA1" w:rsidP="00E534A1">
            <w:pPr>
              <w:spacing w:after="160" w:line="259" w:lineRule="auto"/>
              <w:contextualSpacing/>
              <w:jc w:val="both"/>
              <w:rPr>
                <w:b/>
              </w:rPr>
            </w:pPr>
            <w:r w:rsidRPr="00E534A1">
              <w:rPr>
                <w:b/>
              </w:rPr>
              <w:t>Типовые контрольные задания</w:t>
            </w:r>
          </w:p>
        </w:tc>
      </w:tr>
      <w:tr w:rsidR="00C90C69" w:rsidRPr="00E534A1" w14:paraId="5BCE27C4" w14:textId="77777777" w:rsidTr="00ED0B82">
        <w:trPr>
          <w:trHeight w:val="557"/>
        </w:trPr>
        <w:tc>
          <w:tcPr>
            <w:tcW w:w="2290" w:type="dxa"/>
            <w:vMerge w:val="restart"/>
          </w:tcPr>
          <w:p w14:paraId="6F9AC9F9" w14:textId="478CBE86" w:rsidR="00C90C69" w:rsidRPr="00E534A1" w:rsidRDefault="00C90C69" w:rsidP="00C90C69">
            <w:pPr>
              <w:jc w:val="both"/>
              <w:rPr>
                <w:b/>
              </w:rPr>
            </w:pPr>
            <w:r w:rsidRPr="003E37E2">
              <w:t xml:space="preserve">Способность определить коммуникационную стратегию и порядок ее реализации в соответствии с </w:t>
            </w:r>
            <w:r>
              <w:t>социально-политическим моментом (ПКП-2)</w:t>
            </w:r>
          </w:p>
        </w:tc>
        <w:tc>
          <w:tcPr>
            <w:tcW w:w="2290" w:type="dxa"/>
          </w:tcPr>
          <w:p w14:paraId="20434ACC" w14:textId="61554983" w:rsidR="00C90C69" w:rsidRPr="00E534A1" w:rsidRDefault="00C90C69" w:rsidP="00C90C69">
            <w:pPr>
              <w:tabs>
                <w:tab w:val="left" w:pos="540"/>
              </w:tabs>
              <w:contextualSpacing/>
              <w:jc w:val="both"/>
              <w:rPr>
                <w:rFonts w:eastAsia="Calibri"/>
              </w:rPr>
            </w:pPr>
            <w:r w:rsidRPr="003E37E2">
              <w:rPr>
                <w:rFonts w:eastAsia="Calibri"/>
              </w:rPr>
              <w:t>1.Таргетирует коммуникационную кампанию</w:t>
            </w:r>
            <w:r w:rsidRPr="003E37E2">
              <w:t xml:space="preserve"> </w:t>
            </w:r>
            <w:r w:rsidRPr="003E37E2">
              <w:rPr>
                <w:rFonts w:eastAsia="Calibri"/>
              </w:rPr>
              <w:t>в соответствии с социально-политическим моментом.</w:t>
            </w:r>
          </w:p>
        </w:tc>
        <w:tc>
          <w:tcPr>
            <w:tcW w:w="2225" w:type="dxa"/>
          </w:tcPr>
          <w:p w14:paraId="212B592A" w14:textId="1DA6CB94" w:rsidR="00C90C69" w:rsidRPr="00E534A1" w:rsidRDefault="00C90C69" w:rsidP="00C90C69">
            <w:pPr>
              <w:tabs>
                <w:tab w:val="left" w:pos="540"/>
              </w:tabs>
              <w:contextualSpacing/>
              <w:jc w:val="both"/>
              <w:rPr>
                <w:b/>
                <w:highlight w:val="yellow"/>
              </w:rPr>
            </w:pPr>
            <w:r w:rsidRPr="003E37E2">
              <w:t xml:space="preserve">Способность определить коммуникационную стратегию и порядок ее реализации в соответствии с </w:t>
            </w:r>
            <w:r>
              <w:t>социально-политическим моментом</w:t>
            </w:r>
          </w:p>
        </w:tc>
        <w:tc>
          <w:tcPr>
            <w:tcW w:w="4111" w:type="dxa"/>
          </w:tcPr>
          <w:p w14:paraId="079D9556" w14:textId="3B18F17C" w:rsidR="00C90C69" w:rsidRPr="00C90C69" w:rsidRDefault="00C90C69" w:rsidP="00C90C69">
            <w:pPr>
              <w:pStyle w:val="ab"/>
              <w:shd w:val="clear" w:color="auto" w:fill="FFFFFF"/>
              <w:spacing w:before="0" w:beforeAutospacing="0" w:after="0" w:afterAutospacing="0"/>
              <w:jc w:val="both"/>
            </w:pPr>
            <w:r w:rsidRPr="00E534A1">
              <w:rPr>
                <w:b/>
              </w:rPr>
              <w:t xml:space="preserve">Задание </w:t>
            </w:r>
            <w:r w:rsidRPr="00E534A1">
              <w:rPr>
                <w:b/>
                <w:bCs/>
              </w:rPr>
              <w:t>на формирование знания:</w:t>
            </w:r>
            <w:r>
              <w:rPr>
                <w:b/>
                <w:bCs/>
              </w:rPr>
              <w:t xml:space="preserve"> </w:t>
            </w:r>
            <w:r>
              <w:t>у</w:t>
            </w:r>
            <w:r w:rsidRPr="00C90C69">
              <w:rPr>
                <w:color w:val="000000"/>
              </w:rPr>
              <w:t>становите последовательность этапов разработки коммуникационных стратегий:</w:t>
            </w:r>
          </w:p>
          <w:p w14:paraId="4052A33B" w14:textId="77777777" w:rsidR="00C90C69" w:rsidRPr="00C90C69" w:rsidRDefault="00C90C69" w:rsidP="00C90C69">
            <w:pPr>
              <w:pStyle w:val="ab"/>
              <w:numPr>
                <w:ilvl w:val="0"/>
                <w:numId w:val="40"/>
              </w:numPr>
              <w:shd w:val="clear" w:color="auto" w:fill="FFFFFF"/>
              <w:spacing w:before="0" w:beforeAutospacing="0" w:after="0" w:afterAutospacing="0"/>
              <w:jc w:val="both"/>
            </w:pPr>
            <w:r w:rsidRPr="00C90C69">
              <w:rPr>
                <w:color w:val="000000"/>
              </w:rPr>
              <w:t>оценка прогноза результативности коммуникаций;</w:t>
            </w:r>
          </w:p>
          <w:p w14:paraId="439FB38F" w14:textId="77777777" w:rsidR="00C90C69" w:rsidRPr="00C90C69" w:rsidRDefault="00C90C69" w:rsidP="00C90C69">
            <w:pPr>
              <w:pStyle w:val="ab"/>
              <w:numPr>
                <w:ilvl w:val="0"/>
                <w:numId w:val="40"/>
              </w:numPr>
              <w:shd w:val="clear" w:color="auto" w:fill="FFFFFF"/>
              <w:spacing w:before="0" w:beforeAutospacing="0" w:after="0" w:afterAutospacing="0"/>
              <w:jc w:val="both"/>
            </w:pPr>
            <w:r w:rsidRPr="00C90C69">
              <w:rPr>
                <w:color w:val="000000"/>
              </w:rPr>
              <w:t>обоснование системы критериев и целей маркетинговых коммуникаций;</w:t>
            </w:r>
          </w:p>
          <w:p w14:paraId="483ED9B1" w14:textId="77777777" w:rsidR="00C90C69" w:rsidRPr="00C90C69" w:rsidRDefault="00C90C69" w:rsidP="00C90C69">
            <w:pPr>
              <w:pStyle w:val="ab"/>
              <w:numPr>
                <w:ilvl w:val="0"/>
                <w:numId w:val="40"/>
              </w:numPr>
              <w:shd w:val="clear" w:color="auto" w:fill="FFFFFF"/>
              <w:spacing w:before="0" w:beforeAutospacing="0" w:after="0" w:afterAutospacing="0"/>
              <w:jc w:val="both"/>
            </w:pPr>
            <w:r w:rsidRPr="00C90C69">
              <w:rPr>
                <w:color w:val="000000"/>
              </w:rPr>
              <w:t>ранжирование целей;</w:t>
            </w:r>
          </w:p>
          <w:p w14:paraId="5C456001" w14:textId="77777777" w:rsidR="00C90C69" w:rsidRPr="00C90C69" w:rsidRDefault="00C90C69" w:rsidP="00C90C69">
            <w:pPr>
              <w:pStyle w:val="ab"/>
              <w:numPr>
                <w:ilvl w:val="0"/>
                <w:numId w:val="40"/>
              </w:numPr>
              <w:shd w:val="clear" w:color="auto" w:fill="FFFFFF"/>
              <w:spacing w:before="0" w:beforeAutospacing="0" w:after="0" w:afterAutospacing="0"/>
              <w:jc w:val="both"/>
            </w:pPr>
            <w:r w:rsidRPr="00C90C69">
              <w:rPr>
                <w:color w:val="000000"/>
              </w:rPr>
              <w:t>механизм контроля и корректировки планово-управленческих решений;</w:t>
            </w:r>
          </w:p>
          <w:p w14:paraId="3E0E1EC3" w14:textId="6C643B57" w:rsidR="00C90C69" w:rsidRPr="00C90C69" w:rsidRDefault="00C90C69" w:rsidP="00C90C69">
            <w:pPr>
              <w:pStyle w:val="ab"/>
              <w:numPr>
                <w:ilvl w:val="0"/>
                <w:numId w:val="40"/>
              </w:numPr>
              <w:shd w:val="clear" w:color="auto" w:fill="FFFFFF"/>
              <w:spacing w:before="0" w:beforeAutospacing="0" w:after="0" w:afterAutospacing="0"/>
              <w:jc w:val="both"/>
            </w:pPr>
            <w:r w:rsidRPr="00C90C69">
              <w:rPr>
                <w:color w:val="000000"/>
              </w:rPr>
              <w:t>выбор стратегии.</w:t>
            </w:r>
          </w:p>
          <w:p w14:paraId="35E2E093" w14:textId="4AB30329" w:rsidR="00C90C69" w:rsidRPr="00E534A1" w:rsidRDefault="00C90C69" w:rsidP="00C90C69">
            <w:pPr>
              <w:spacing w:after="160"/>
              <w:contextualSpacing/>
              <w:jc w:val="both"/>
            </w:pPr>
            <w:r w:rsidRPr="00E534A1">
              <w:rPr>
                <w:b/>
                <w:bCs/>
              </w:rPr>
              <w:lastRenderedPageBreak/>
              <w:t>Задание на формирование умения</w:t>
            </w:r>
            <w:r w:rsidRPr="00E534A1">
              <w:t xml:space="preserve">: изучите ситуационный пример на основе истории, активно распространяемой в социальных сетях, определите степень ее соответствия </w:t>
            </w:r>
            <w:r>
              <w:t>социально-политическому моме</w:t>
            </w:r>
            <w:r w:rsidR="008F60BB">
              <w:t>н</w:t>
            </w:r>
            <w:r>
              <w:t>ту</w:t>
            </w:r>
            <w:r w:rsidR="008F60BB">
              <w:t>.</w:t>
            </w:r>
          </w:p>
        </w:tc>
      </w:tr>
      <w:tr w:rsidR="00C90C69" w:rsidRPr="00E534A1" w14:paraId="62CF6E4F" w14:textId="77777777" w:rsidTr="00ED0B82">
        <w:trPr>
          <w:trHeight w:val="555"/>
        </w:trPr>
        <w:tc>
          <w:tcPr>
            <w:tcW w:w="2290" w:type="dxa"/>
            <w:vMerge/>
          </w:tcPr>
          <w:p w14:paraId="0ED8652B" w14:textId="77777777" w:rsidR="00C90C69" w:rsidRPr="00E534A1" w:rsidRDefault="00C90C69" w:rsidP="00C90C69">
            <w:pPr>
              <w:spacing w:after="160" w:line="259" w:lineRule="auto"/>
              <w:contextualSpacing/>
              <w:jc w:val="both"/>
            </w:pPr>
          </w:p>
        </w:tc>
        <w:tc>
          <w:tcPr>
            <w:tcW w:w="2290" w:type="dxa"/>
          </w:tcPr>
          <w:p w14:paraId="1EADE9BB" w14:textId="1FF21EB4" w:rsidR="00C90C69" w:rsidRPr="00E534A1" w:rsidRDefault="00C90C69" w:rsidP="00C90C69">
            <w:pPr>
              <w:tabs>
                <w:tab w:val="left" w:pos="540"/>
              </w:tabs>
              <w:contextualSpacing/>
              <w:jc w:val="both"/>
            </w:pPr>
            <w:r w:rsidRPr="003E37E2">
              <w:rPr>
                <w:rFonts w:eastAsia="Calibri"/>
              </w:rPr>
              <w:t>2.Разрабатывает стратегию интегрированные коммуникации в соответствии с социально-политическим моментом.</w:t>
            </w:r>
          </w:p>
        </w:tc>
        <w:tc>
          <w:tcPr>
            <w:tcW w:w="2225" w:type="dxa"/>
          </w:tcPr>
          <w:p w14:paraId="59197ADB" w14:textId="15115F20" w:rsidR="00C90C69" w:rsidRPr="004359DD" w:rsidRDefault="00C90C69" w:rsidP="00C90C69">
            <w:pPr>
              <w:tabs>
                <w:tab w:val="left" w:pos="540"/>
              </w:tabs>
              <w:contextualSpacing/>
              <w:jc w:val="both"/>
              <w:rPr>
                <w:bCs/>
                <w:highlight w:val="yellow"/>
              </w:rPr>
            </w:pPr>
            <w:r w:rsidRPr="004359DD">
              <w:rPr>
                <w:bCs/>
              </w:rPr>
              <w:t xml:space="preserve">Способность разрабатывать стратегию интегрированных коммуникаций в соответствии с </w:t>
            </w:r>
            <w:r w:rsidR="009F42B2" w:rsidRPr="004359DD">
              <w:rPr>
                <w:bCs/>
              </w:rPr>
              <w:t>социально</w:t>
            </w:r>
            <w:r w:rsidRPr="004359DD">
              <w:rPr>
                <w:bCs/>
              </w:rPr>
              <w:t>-политическим моментом</w:t>
            </w:r>
          </w:p>
        </w:tc>
        <w:tc>
          <w:tcPr>
            <w:tcW w:w="4111" w:type="dxa"/>
          </w:tcPr>
          <w:p w14:paraId="12E0B7F7" w14:textId="64BB95E8" w:rsidR="00C90C69" w:rsidRPr="008F60BB" w:rsidRDefault="00C90C69" w:rsidP="008F60BB">
            <w:pPr>
              <w:shd w:val="clear" w:color="auto" w:fill="FFFFFF"/>
              <w:rPr>
                <w:color w:val="000000"/>
                <w:sz w:val="27"/>
                <w:szCs w:val="27"/>
              </w:rPr>
            </w:pPr>
            <w:r w:rsidRPr="00E534A1">
              <w:rPr>
                <w:b/>
              </w:rPr>
              <w:t xml:space="preserve">Задание </w:t>
            </w:r>
            <w:r w:rsidRPr="00E534A1">
              <w:rPr>
                <w:b/>
                <w:bCs/>
              </w:rPr>
              <w:t>на формирование знания:</w:t>
            </w:r>
            <w:r w:rsidRPr="00E534A1">
              <w:t xml:space="preserve"> </w:t>
            </w:r>
            <w:r w:rsidR="008F60BB">
              <w:t>в</w:t>
            </w:r>
            <w:r w:rsidR="008F60BB" w:rsidRPr="008F60BB">
              <w:rPr>
                <w:color w:val="000000"/>
              </w:rPr>
              <w:t>ставьте пропущенное слово:</w:t>
            </w:r>
            <w:r w:rsidR="008F60BB">
              <w:rPr>
                <w:color w:val="000000"/>
              </w:rPr>
              <w:t xml:space="preserve"> </w:t>
            </w:r>
            <w:r w:rsidR="008F60BB" w:rsidRPr="008F60BB">
              <w:rPr>
                <w:b/>
                <w:bCs/>
                <w:color w:val="000000"/>
              </w:rPr>
              <w:t>«</w:t>
            </w:r>
            <w:r w:rsidR="008F60BB" w:rsidRPr="008F60BB">
              <w:rPr>
                <w:color w:val="000000"/>
              </w:rPr>
              <w:t>…</w:t>
            </w:r>
            <w:r w:rsidR="008F60BB">
              <w:rPr>
                <w:color w:val="000000"/>
              </w:rPr>
              <w:t>..</w:t>
            </w:r>
            <w:r w:rsidR="008F60BB" w:rsidRPr="008F60BB">
              <w:rPr>
                <w:b/>
                <w:bCs/>
                <w:color w:val="000000"/>
              </w:rPr>
              <w:t>. </w:t>
            </w:r>
            <w:r w:rsidR="008F60BB" w:rsidRPr="008F60BB">
              <w:rPr>
                <w:color w:val="000000"/>
              </w:rPr>
              <w:t>стратегический подход, управляющего всеми аспектам коммуникаций, важными для организации группами для улучшения брэнда, репутации и прибыльности компании. Он использует современные тенденции и делает особое ударение стратегическом менеджменте для приобретения конкурентного преимущества. по мнению П. Валена»</w:t>
            </w:r>
            <w:r w:rsidR="008F60BB">
              <w:rPr>
                <w:color w:val="000000"/>
                <w:sz w:val="27"/>
                <w:szCs w:val="27"/>
              </w:rPr>
              <w:t> </w:t>
            </w:r>
          </w:p>
          <w:p w14:paraId="1E16B638" w14:textId="77777777" w:rsidR="008F60BB" w:rsidRDefault="00C90C69" w:rsidP="008F60BB">
            <w:pPr>
              <w:pStyle w:val="ab"/>
              <w:shd w:val="clear" w:color="auto" w:fill="FFFFFF"/>
              <w:spacing w:before="0" w:beforeAutospacing="0" w:after="0" w:afterAutospacing="0"/>
              <w:jc w:val="both"/>
              <w:rPr>
                <w:color w:val="000000"/>
              </w:rPr>
            </w:pPr>
            <w:r w:rsidRPr="00E534A1">
              <w:rPr>
                <w:b/>
              </w:rPr>
              <w:t xml:space="preserve">Задание </w:t>
            </w:r>
            <w:r w:rsidRPr="00E534A1">
              <w:rPr>
                <w:b/>
                <w:bCs/>
              </w:rPr>
              <w:t xml:space="preserve">на формирование </w:t>
            </w:r>
            <w:r>
              <w:rPr>
                <w:b/>
                <w:bCs/>
              </w:rPr>
              <w:t>умения</w:t>
            </w:r>
            <w:r w:rsidRPr="00E534A1">
              <w:rPr>
                <w:b/>
                <w:bCs/>
              </w:rPr>
              <w:t>:</w:t>
            </w:r>
            <w:r w:rsidRPr="00E534A1">
              <w:t xml:space="preserve"> </w:t>
            </w:r>
            <w:r w:rsidR="008F60BB">
              <w:t>р</w:t>
            </w:r>
            <w:r w:rsidR="009F42B2" w:rsidRPr="009F42B2">
              <w:t>азработайте</w:t>
            </w:r>
            <w:r w:rsidR="009F42B2" w:rsidRPr="009F42B2">
              <w:rPr>
                <w:color w:val="000000"/>
              </w:rPr>
              <w:t xml:space="preserve"> план построения интегрированных коммуникаций по заданной цели, включающий в себя следующие направления: </w:t>
            </w:r>
          </w:p>
          <w:p w14:paraId="3B33E5F3" w14:textId="0045068C" w:rsidR="009F42B2" w:rsidRPr="009F42B2" w:rsidRDefault="008F60BB" w:rsidP="008F60BB">
            <w:pPr>
              <w:pStyle w:val="ab"/>
              <w:shd w:val="clear" w:color="auto" w:fill="FFFFFF"/>
              <w:spacing w:before="0" w:beforeAutospacing="0" w:after="0" w:afterAutospacing="0"/>
              <w:jc w:val="both"/>
            </w:pPr>
            <w:r>
              <w:rPr>
                <w:color w:val="000000"/>
              </w:rPr>
              <w:t>1.</w:t>
            </w:r>
            <w:r w:rsidR="009F42B2" w:rsidRPr="009F42B2">
              <w:rPr>
                <w:color w:val="000000"/>
              </w:rPr>
              <w:t>стратегия и тактика сообщений</w:t>
            </w:r>
            <w:r w:rsidR="009F42B2">
              <w:rPr>
                <w:color w:val="000000"/>
              </w:rPr>
              <w:t>, ориентированных на данную цель</w:t>
            </w:r>
            <w:r w:rsidR="009F42B2" w:rsidRPr="009F42B2">
              <w:rPr>
                <w:color w:val="000000"/>
              </w:rPr>
              <w:t>;</w:t>
            </w:r>
          </w:p>
          <w:p w14:paraId="37E9C685" w14:textId="704C9315" w:rsidR="009F42B2" w:rsidRPr="009F42B2" w:rsidRDefault="008F60BB" w:rsidP="008F60BB">
            <w:pPr>
              <w:pStyle w:val="ab"/>
              <w:shd w:val="clear" w:color="auto" w:fill="FFFFFF"/>
              <w:spacing w:before="0" w:beforeAutospacing="0" w:after="0" w:afterAutospacing="0"/>
              <w:jc w:val="both"/>
            </w:pPr>
            <w:r>
              <w:rPr>
                <w:color w:val="000000"/>
              </w:rPr>
              <w:t xml:space="preserve">2. </w:t>
            </w:r>
            <w:r w:rsidR="009F42B2" w:rsidRPr="009F42B2">
              <w:rPr>
                <w:color w:val="000000"/>
              </w:rPr>
              <w:t xml:space="preserve"> стратегия и тактика выбора средств коммуникационного инструментария</w:t>
            </w:r>
            <w:r w:rsidR="009F42B2">
              <w:rPr>
                <w:color w:val="000000"/>
              </w:rPr>
              <w:t xml:space="preserve"> для достижения поставленной цели</w:t>
            </w:r>
            <w:r w:rsidR="009F42B2" w:rsidRPr="009F42B2">
              <w:rPr>
                <w:color w:val="000000"/>
              </w:rPr>
              <w:t>;</w:t>
            </w:r>
          </w:p>
          <w:p w14:paraId="06FAE929" w14:textId="0C060175" w:rsidR="00C90C69" w:rsidRPr="00E534A1" w:rsidRDefault="008F60BB" w:rsidP="008F60BB">
            <w:pPr>
              <w:pStyle w:val="ab"/>
              <w:shd w:val="clear" w:color="auto" w:fill="FFFFFF"/>
              <w:spacing w:before="0" w:beforeAutospacing="0" w:after="0" w:afterAutospacing="0"/>
              <w:jc w:val="both"/>
            </w:pPr>
            <w:r>
              <w:rPr>
                <w:color w:val="000000"/>
              </w:rPr>
              <w:t>3.</w:t>
            </w:r>
            <w:r w:rsidR="009F42B2" w:rsidRPr="009F42B2">
              <w:rPr>
                <w:color w:val="000000"/>
              </w:rPr>
              <w:t>выбор средств распространения сообщений.</w:t>
            </w:r>
          </w:p>
        </w:tc>
      </w:tr>
      <w:tr w:rsidR="00C90C69" w:rsidRPr="00E534A1" w14:paraId="69DBC14E" w14:textId="77777777" w:rsidTr="00ED0B82">
        <w:trPr>
          <w:trHeight w:val="562"/>
        </w:trPr>
        <w:tc>
          <w:tcPr>
            <w:tcW w:w="2290" w:type="dxa"/>
            <w:vMerge w:val="restart"/>
          </w:tcPr>
          <w:p w14:paraId="108EEDB4" w14:textId="2DFC000E" w:rsidR="00C90C69" w:rsidRPr="00E534A1" w:rsidRDefault="00C90C69" w:rsidP="00C90C69">
            <w:pPr>
              <w:jc w:val="both"/>
            </w:pPr>
            <w:r w:rsidRPr="003E37E2">
              <w:t xml:space="preserve">Способность выстроить взаимодействие с </w:t>
            </w:r>
            <w:proofErr w:type="spellStart"/>
            <w:r w:rsidRPr="003E37E2">
              <w:t>акторами</w:t>
            </w:r>
            <w:proofErr w:type="spellEnd"/>
            <w:r w:rsidRPr="003E37E2">
              <w:t xml:space="preserve"> информационного поля: экспертным сообществом, потребителями, партнерами, клиентами</w:t>
            </w:r>
            <w:r>
              <w:t xml:space="preserve"> (ПКП-4)</w:t>
            </w:r>
          </w:p>
        </w:tc>
        <w:tc>
          <w:tcPr>
            <w:tcW w:w="2290" w:type="dxa"/>
          </w:tcPr>
          <w:p w14:paraId="5641C916" w14:textId="14593512" w:rsidR="00C90C69" w:rsidRPr="00E534A1" w:rsidRDefault="00C90C69" w:rsidP="00C90C69">
            <w:pPr>
              <w:tabs>
                <w:tab w:val="left" w:pos="540"/>
              </w:tabs>
              <w:contextualSpacing/>
              <w:jc w:val="both"/>
            </w:pPr>
            <w:r>
              <w:t xml:space="preserve">1. </w:t>
            </w:r>
            <w:r w:rsidRPr="003E37E2">
              <w:t>Конструирует сети и каналы взаимодействия с экспертным, сообществом, потребителями, партнерами, клиентами</w:t>
            </w:r>
          </w:p>
        </w:tc>
        <w:tc>
          <w:tcPr>
            <w:tcW w:w="2225" w:type="dxa"/>
          </w:tcPr>
          <w:p w14:paraId="1B03977B" w14:textId="22DCB90B" w:rsidR="00C90C69" w:rsidRPr="00E534A1" w:rsidRDefault="00C90C69" w:rsidP="00C90C69">
            <w:pPr>
              <w:tabs>
                <w:tab w:val="left" w:pos="540"/>
              </w:tabs>
              <w:contextualSpacing/>
              <w:jc w:val="both"/>
              <w:rPr>
                <w:b/>
                <w:highlight w:val="yellow"/>
              </w:rPr>
            </w:pPr>
            <w:r w:rsidRPr="003E37E2">
              <w:t xml:space="preserve">Способность выстроить взаимодействие с </w:t>
            </w:r>
            <w:proofErr w:type="spellStart"/>
            <w:r w:rsidRPr="003E37E2">
              <w:t>акторами</w:t>
            </w:r>
            <w:proofErr w:type="spellEnd"/>
            <w:r w:rsidRPr="003E37E2">
              <w:t xml:space="preserve"> информационного поля: экспертным сообществом, потребителями, партнерами, клиентами</w:t>
            </w:r>
          </w:p>
        </w:tc>
        <w:tc>
          <w:tcPr>
            <w:tcW w:w="4111" w:type="dxa"/>
          </w:tcPr>
          <w:p w14:paraId="6818D535" w14:textId="2D1299C0" w:rsidR="008F60BB" w:rsidRPr="008F60BB" w:rsidRDefault="00C90C69" w:rsidP="008F60BB">
            <w:pPr>
              <w:pStyle w:val="ab"/>
              <w:spacing w:before="0" w:beforeAutospacing="0" w:after="0" w:afterAutospacing="0"/>
              <w:rPr>
                <w:color w:val="000000"/>
              </w:rPr>
            </w:pPr>
            <w:r w:rsidRPr="00E534A1">
              <w:rPr>
                <w:b/>
              </w:rPr>
              <w:t xml:space="preserve">Задание </w:t>
            </w:r>
            <w:r w:rsidRPr="00E534A1">
              <w:rPr>
                <w:b/>
                <w:bCs/>
              </w:rPr>
              <w:t>на формирование знания:</w:t>
            </w:r>
            <w:r w:rsidRPr="00E534A1">
              <w:t xml:space="preserve"> </w:t>
            </w:r>
            <w:r w:rsidR="008F60BB" w:rsidRPr="008F60BB">
              <w:rPr>
                <w:color w:val="000000"/>
              </w:rPr>
              <w:t>назовите три основных канала поступления информации в</w:t>
            </w:r>
          </w:p>
          <w:p w14:paraId="1BB83310" w14:textId="2C0691F8" w:rsidR="008F60BB" w:rsidRPr="008F60BB" w:rsidRDefault="008F60BB" w:rsidP="008F60BB">
            <w:pPr>
              <w:pStyle w:val="ab"/>
              <w:spacing w:before="0" w:beforeAutospacing="0" w:after="0" w:afterAutospacing="0"/>
              <w:rPr>
                <w:color w:val="000000"/>
              </w:rPr>
            </w:pPr>
            <w:r w:rsidRPr="008F60BB">
              <w:rPr>
                <w:color w:val="000000"/>
              </w:rPr>
              <w:t>масс-медиа</w:t>
            </w:r>
            <w:r>
              <w:rPr>
                <w:color w:val="000000"/>
              </w:rPr>
              <w:t xml:space="preserve"> </w:t>
            </w:r>
            <w:r w:rsidRPr="008F60BB">
              <w:rPr>
                <w:color w:val="000000"/>
              </w:rPr>
              <w:t>(укажите правильный вариант):</w:t>
            </w:r>
          </w:p>
          <w:p w14:paraId="048BBA5E" w14:textId="4ECC66F8" w:rsidR="008F60BB" w:rsidRPr="008F60BB" w:rsidRDefault="008F60BB" w:rsidP="008F60BB">
            <w:pPr>
              <w:pStyle w:val="ab"/>
              <w:spacing w:before="0" w:beforeAutospacing="0" w:after="0" w:afterAutospacing="0"/>
              <w:rPr>
                <w:color w:val="000000"/>
              </w:rPr>
            </w:pPr>
            <w:r w:rsidRPr="008F60BB">
              <w:rPr>
                <w:color w:val="000000"/>
              </w:rPr>
              <w:t xml:space="preserve">1. </w:t>
            </w:r>
            <w:r>
              <w:rPr>
                <w:color w:val="000000"/>
              </w:rPr>
              <w:t>ф</w:t>
            </w:r>
            <w:r w:rsidRPr="008F60BB">
              <w:rPr>
                <w:color w:val="000000"/>
              </w:rPr>
              <w:t>ормальный, неформальный, электронный;</w:t>
            </w:r>
          </w:p>
          <w:p w14:paraId="7F795B8C" w14:textId="4AC29689" w:rsidR="008F60BB" w:rsidRPr="008F60BB" w:rsidRDefault="008F60BB" w:rsidP="008F60BB">
            <w:pPr>
              <w:pStyle w:val="ab"/>
              <w:spacing w:before="0" w:beforeAutospacing="0" w:after="0" w:afterAutospacing="0"/>
              <w:rPr>
                <w:color w:val="000000"/>
              </w:rPr>
            </w:pPr>
            <w:r w:rsidRPr="008F60BB">
              <w:rPr>
                <w:color w:val="000000"/>
              </w:rPr>
              <w:t xml:space="preserve">2. </w:t>
            </w:r>
            <w:r>
              <w:rPr>
                <w:color w:val="000000"/>
              </w:rPr>
              <w:t>с</w:t>
            </w:r>
            <w:r w:rsidRPr="008F60BB">
              <w:rPr>
                <w:color w:val="000000"/>
              </w:rPr>
              <w:t>лухи, пресс-конференции, сообщения для печати;</w:t>
            </w:r>
          </w:p>
          <w:p w14:paraId="6DB9FAEC" w14:textId="31A8C467" w:rsidR="008F60BB" w:rsidRPr="008F60BB" w:rsidRDefault="008F60BB" w:rsidP="008F60BB">
            <w:pPr>
              <w:pStyle w:val="ab"/>
              <w:spacing w:before="0" w:beforeAutospacing="0" w:after="0" w:afterAutospacing="0"/>
              <w:rPr>
                <w:color w:val="000000"/>
              </w:rPr>
            </w:pPr>
            <w:r w:rsidRPr="008F60BB">
              <w:rPr>
                <w:color w:val="000000"/>
              </w:rPr>
              <w:t xml:space="preserve">3. </w:t>
            </w:r>
            <w:r>
              <w:rPr>
                <w:color w:val="000000"/>
              </w:rPr>
              <w:t>с</w:t>
            </w:r>
            <w:r w:rsidRPr="008F60BB">
              <w:rPr>
                <w:color w:val="000000"/>
              </w:rPr>
              <w:t>вободный, формальный, организованный;</w:t>
            </w:r>
          </w:p>
          <w:p w14:paraId="12DC33B0" w14:textId="78ED8435" w:rsidR="008F60BB" w:rsidRPr="008F60BB" w:rsidRDefault="008F60BB" w:rsidP="008F60BB">
            <w:pPr>
              <w:pStyle w:val="ab"/>
              <w:spacing w:before="0" w:beforeAutospacing="0" w:after="0" w:afterAutospacing="0"/>
              <w:rPr>
                <w:color w:val="000000"/>
              </w:rPr>
            </w:pPr>
            <w:r w:rsidRPr="008F60BB">
              <w:rPr>
                <w:color w:val="000000"/>
              </w:rPr>
              <w:t xml:space="preserve">4. </w:t>
            </w:r>
            <w:r>
              <w:rPr>
                <w:color w:val="000000"/>
              </w:rPr>
              <w:t>р</w:t>
            </w:r>
            <w:r w:rsidRPr="008F60BB">
              <w:rPr>
                <w:color w:val="000000"/>
              </w:rPr>
              <w:t>утинный, неформальный, свободный;</w:t>
            </w:r>
          </w:p>
          <w:p w14:paraId="24B79578" w14:textId="542EC552" w:rsidR="008F60BB" w:rsidRPr="008F60BB" w:rsidRDefault="008F60BB" w:rsidP="008F60BB">
            <w:pPr>
              <w:pStyle w:val="ab"/>
              <w:spacing w:before="0" w:beforeAutospacing="0" w:after="0" w:afterAutospacing="0"/>
              <w:rPr>
                <w:color w:val="000000"/>
              </w:rPr>
            </w:pPr>
            <w:r w:rsidRPr="008F60BB">
              <w:rPr>
                <w:color w:val="000000"/>
              </w:rPr>
              <w:t>5. «</w:t>
            </w:r>
            <w:r>
              <w:rPr>
                <w:color w:val="000000"/>
              </w:rPr>
              <w:t>у</w:t>
            </w:r>
            <w:r w:rsidRPr="008F60BB">
              <w:rPr>
                <w:color w:val="000000"/>
              </w:rPr>
              <w:t>течка информации», интервью, пресс-релизы.</w:t>
            </w:r>
          </w:p>
          <w:p w14:paraId="09A068A9" w14:textId="63DEBA36" w:rsidR="00C90C69" w:rsidRPr="00E534A1" w:rsidRDefault="00C90C69" w:rsidP="007307DC">
            <w:pPr>
              <w:pStyle w:val="ab"/>
              <w:shd w:val="clear" w:color="auto" w:fill="FFFFFF"/>
              <w:spacing w:before="0" w:beforeAutospacing="0" w:after="0" w:afterAutospacing="0"/>
              <w:jc w:val="both"/>
            </w:pPr>
            <w:r w:rsidRPr="00E534A1">
              <w:rPr>
                <w:b/>
              </w:rPr>
              <w:t xml:space="preserve">Задание </w:t>
            </w:r>
            <w:r w:rsidRPr="00E534A1">
              <w:rPr>
                <w:b/>
                <w:bCs/>
              </w:rPr>
              <w:t xml:space="preserve">на формирование </w:t>
            </w:r>
            <w:r>
              <w:rPr>
                <w:b/>
                <w:bCs/>
              </w:rPr>
              <w:t>умения</w:t>
            </w:r>
            <w:r w:rsidRPr="00E534A1">
              <w:rPr>
                <w:b/>
                <w:bCs/>
              </w:rPr>
              <w:t>:</w:t>
            </w:r>
            <w:r w:rsidRPr="00E534A1">
              <w:t xml:space="preserve"> </w:t>
            </w:r>
            <w:r w:rsidR="007307DC">
              <w:t xml:space="preserve">ознакомьтесь с перечнем целей кампаний и предложите  набор сетей и каналов коммуникации, </w:t>
            </w:r>
            <w:r w:rsidR="007307DC">
              <w:lastRenderedPageBreak/>
              <w:t>оптимально подходящий для каждой из поставленных целей.</w:t>
            </w:r>
          </w:p>
        </w:tc>
      </w:tr>
      <w:tr w:rsidR="00C90C69" w:rsidRPr="00E534A1" w14:paraId="4817ADCD" w14:textId="77777777" w:rsidTr="00ED0B82">
        <w:trPr>
          <w:trHeight w:val="703"/>
        </w:trPr>
        <w:tc>
          <w:tcPr>
            <w:tcW w:w="2290" w:type="dxa"/>
            <w:vMerge/>
          </w:tcPr>
          <w:p w14:paraId="2E93CA18" w14:textId="77777777" w:rsidR="00C90C69" w:rsidRPr="00E534A1" w:rsidRDefault="00C90C69" w:rsidP="00C90C69">
            <w:pPr>
              <w:spacing w:after="160" w:line="259" w:lineRule="auto"/>
              <w:contextualSpacing/>
              <w:jc w:val="both"/>
              <w:rPr>
                <w:b/>
              </w:rPr>
            </w:pPr>
          </w:p>
        </w:tc>
        <w:tc>
          <w:tcPr>
            <w:tcW w:w="2290" w:type="dxa"/>
          </w:tcPr>
          <w:p w14:paraId="76BCBEC0" w14:textId="3D55BFAB" w:rsidR="00C90C69" w:rsidRPr="00E534A1" w:rsidRDefault="00C90C69" w:rsidP="00C90C69">
            <w:pPr>
              <w:tabs>
                <w:tab w:val="left" w:pos="540"/>
              </w:tabs>
              <w:contextualSpacing/>
              <w:jc w:val="both"/>
            </w:pPr>
            <w:r>
              <w:t xml:space="preserve">2. </w:t>
            </w:r>
            <w:r w:rsidRPr="003E37E2">
              <w:t xml:space="preserve">Осуществляет эффективную коммуникацию с </w:t>
            </w:r>
            <w:proofErr w:type="spellStart"/>
            <w:r w:rsidRPr="003E37E2">
              <w:t>акторами</w:t>
            </w:r>
            <w:proofErr w:type="spellEnd"/>
            <w:r w:rsidRPr="003E37E2">
              <w:t xml:space="preserve"> информационного поля</w:t>
            </w:r>
          </w:p>
        </w:tc>
        <w:tc>
          <w:tcPr>
            <w:tcW w:w="2225" w:type="dxa"/>
          </w:tcPr>
          <w:p w14:paraId="00ABA60C" w14:textId="03EF6073" w:rsidR="00C90C69" w:rsidRPr="00E534A1" w:rsidRDefault="00C90C69" w:rsidP="00C90C69">
            <w:pPr>
              <w:tabs>
                <w:tab w:val="left" w:pos="540"/>
              </w:tabs>
              <w:contextualSpacing/>
              <w:jc w:val="both"/>
              <w:rPr>
                <w:highlight w:val="yellow"/>
              </w:rPr>
            </w:pPr>
            <w:r w:rsidRPr="003E37E2">
              <w:t xml:space="preserve">Способность </w:t>
            </w:r>
            <w:r w:rsidR="007307DC">
              <w:t xml:space="preserve">осуществлять </w:t>
            </w:r>
            <w:r>
              <w:t>эффективную коммуникацию</w:t>
            </w:r>
            <w:r w:rsidRPr="003E37E2">
              <w:t xml:space="preserve"> с </w:t>
            </w:r>
            <w:proofErr w:type="spellStart"/>
            <w:r w:rsidRPr="003E37E2">
              <w:t>акторами</w:t>
            </w:r>
            <w:proofErr w:type="spellEnd"/>
            <w:r w:rsidRPr="003E37E2">
              <w:t xml:space="preserve"> информационного поля</w:t>
            </w:r>
          </w:p>
        </w:tc>
        <w:tc>
          <w:tcPr>
            <w:tcW w:w="4111" w:type="dxa"/>
          </w:tcPr>
          <w:p w14:paraId="19063150" w14:textId="36D11162" w:rsidR="00C90C69" w:rsidRPr="007307DC" w:rsidRDefault="00C90C69" w:rsidP="00C90C69">
            <w:pPr>
              <w:pStyle w:val="ab"/>
              <w:shd w:val="clear" w:color="auto" w:fill="FFFFFF"/>
              <w:spacing w:before="0" w:beforeAutospacing="0" w:after="0" w:afterAutospacing="0"/>
              <w:jc w:val="both"/>
            </w:pPr>
            <w:r w:rsidRPr="00E534A1">
              <w:rPr>
                <w:b/>
              </w:rPr>
              <w:t xml:space="preserve">Задание </w:t>
            </w:r>
            <w:r w:rsidRPr="00E534A1">
              <w:rPr>
                <w:b/>
                <w:bCs/>
              </w:rPr>
              <w:t>на формирование знания:</w:t>
            </w:r>
            <w:r w:rsidRPr="00E534A1">
              <w:t xml:space="preserve"> </w:t>
            </w:r>
            <w:r w:rsidR="007307DC" w:rsidRPr="007307DC">
              <w:rPr>
                <w:color w:val="404040"/>
                <w:shd w:val="clear" w:color="auto" w:fill="FFFFFF"/>
              </w:rPr>
              <w:t>деловой стиль взаимодействия партнеров включает:</w:t>
            </w:r>
            <w:r w:rsidR="007307DC" w:rsidRPr="007307DC">
              <w:rPr>
                <w:color w:val="404040"/>
              </w:rPr>
              <w:br/>
            </w:r>
            <w:r w:rsidR="007307DC" w:rsidRPr="007307DC">
              <w:rPr>
                <w:color w:val="404040"/>
                <w:shd w:val="clear" w:color="auto" w:fill="FFFFFF"/>
              </w:rPr>
              <w:t>а)</w:t>
            </w:r>
            <w:r w:rsidR="007307DC">
              <w:rPr>
                <w:color w:val="404040"/>
                <w:shd w:val="clear" w:color="auto" w:fill="FFFFFF"/>
              </w:rPr>
              <w:t xml:space="preserve"> п</w:t>
            </w:r>
            <w:r w:rsidR="007307DC" w:rsidRPr="007307DC">
              <w:rPr>
                <w:color w:val="404040"/>
                <w:shd w:val="clear" w:color="auto" w:fill="FFFFFF"/>
              </w:rPr>
              <w:t>ризнание ценности и значимости поведенческих действий друг друга +</w:t>
            </w:r>
            <w:r w:rsidR="007307DC" w:rsidRPr="007307DC">
              <w:rPr>
                <w:color w:val="404040"/>
              </w:rPr>
              <w:br/>
            </w:r>
            <w:r w:rsidR="007307DC" w:rsidRPr="007307DC">
              <w:rPr>
                <w:color w:val="404040"/>
                <w:shd w:val="clear" w:color="auto" w:fill="FFFFFF"/>
              </w:rPr>
              <w:t xml:space="preserve">б) </w:t>
            </w:r>
            <w:r w:rsidR="007307DC">
              <w:rPr>
                <w:color w:val="404040"/>
                <w:shd w:val="clear" w:color="auto" w:fill="FFFFFF"/>
              </w:rPr>
              <w:t>о</w:t>
            </w:r>
            <w:r w:rsidR="007307DC" w:rsidRPr="007307DC">
              <w:rPr>
                <w:color w:val="404040"/>
                <w:shd w:val="clear" w:color="auto" w:fill="FFFFFF"/>
              </w:rPr>
              <w:t>слабление контроля за социально-статусными и этикетными нормами</w:t>
            </w:r>
            <w:r w:rsidR="007307DC" w:rsidRPr="007307DC">
              <w:rPr>
                <w:color w:val="404040"/>
              </w:rPr>
              <w:br/>
            </w:r>
            <w:r w:rsidR="007307DC" w:rsidRPr="007307DC">
              <w:rPr>
                <w:color w:val="404040"/>
                <w:shd w:val="clear" w:color="auto" w:fill="FFFFFF"/>
              </w:rPr>
              <w:t xml:space="preserve">в) </w:t>
            </w:r>
            <w:r w:rsidR="007307DC">
              <w:rPr>
                <w:color w:val="404040"/>
                <w:shd w:val="clear" w:color="auto" w:fill="FFFFFF"/>
              </w:rPr>
              <w:t>р</w:t>
            </w:r>
            <w:r w:rsidR="007307DC" w:rsidRPr="007307DC">
              <w:rPr>
                <w:color w:val="404040"/>
                <w:shd w:val="clear" w:color="auto" w:fill="FFFFFF"/>
              </w:rPr>
              <w:t>ациональное использование партнерами поддерживающих техник</w:t>
            </w:r>
          </w:p>
          <w:p w14:paraId="09DEEC30" w14:textId="07C2F4DF" w:rsidR="00C90C69" w:rsidRPr="00E534A1" w:rsidRDefault="00C90C69" w:rsidP="00CE4430">
            <w:pPr>
              <w:pStyle w:val="ab"/>
              <w:shd w:val="clear" w:color="auto" w:fill="FFFFFF"/>
              <w:spacing w:before="0" w:beforeAutospacing="0" w:after="0" w:afterAutospacing="0"/>
              <w:jc w:val="both"/>
            </w:pPr>
            <w:r w:rsidRPr="00E534A1">
              <w:rPr>
                <w:b/>
              </w:rPr>
              <w:t xml:space="preserve">Задание </w:t>
            </w:r>
            <w:r w:rsidRPr="00E534A1">
              <w:rPr>
                <w:b/>
                <w:bCs/>
              </w:rPr>
              <w:t xml:space="preserve">на формирование </w:t>
            </w:r>
            <w:r>
              <w:rPr>
                <w:b/>
                <w:bCs/>
              </w:rPr>
              <w:t>умения</w:t>
            </w:r>
            <w:r w:rsidRPr="00E534A1">
              <w:rPr>
                <w:b/>
                <w:bCs/>
              </w:rPr>
              <w:t>:</w:t>
            </w:r>
            <w:r w:rsidRPr="00E534A1">
              <w:t xml:space="preserve"> </w:t>
            </w:r>
            <w:r w:rsidR="00CE4430" w:rsidRPr="00E534A1">
              <w:t xml:space="preserve">Разработайте план эффективной коммуникации, содержащий </w:t>
            </w:r>
            <w:r w:rsidR="00CE4430" w:rsidRPr="00E534A1">
              <w:rPr>
                <w:lang w:val="en-US"/>
              </w:rPr>
              <w:t>GR</w:t>
            </w:r>
            <w:r w:rsidR="00CE4430" w:rsidRPr="00E534A1">
              <w:t xml:space="preserve">-технологии, в процессе реализации которого будут реализованы инструменты </w:t>
            </w:r>
            <w:proofErr w:type="spellStart"/>
            <w:r w:rsidR="00CE4430" w:rsidRPr="00E534A1">
              <w:t>сторителлинга</w:t>
            </w:r>
            <w:proofErr w:type="spellEnd"/>
            <w:r w:rsidR="00CE4430">
              <w:t>.</w:t>
            </w:r>
          </w:p>
        </w:tc>
      </w:tr>
    </w:tbl>
    <w:p w14:paraId="2E888695" w14:textId="77777777" w:rsidR="00876EA1" w:rsidRDefault="00876EA1" w:rsidP="00480BC4">
      <w:pPr>
        <w:jc w:val="both"/>
        <w:rPr>
          <w:b/>
          <w:sz w:val="28"/>
          <w:szCs w:val="28"/>
        </w:rPr>
      </w:pPr>
    </w:p>
    <w:p w14:paraId="7F7FBC27" w14:textId="72FFE578" w:rsidR="00DB3BEF" w:rsidRPr="00085E80" w:rsidRDefault="00DB3BEF" w:rsidP="00DB3BEF">
      <w:pPr>
        <w:jc w:val="both"/>
        <w:rPr>
          <w:b/>
          <w:bCs/>
          <w:sz w:val="28"/>
          <w:szCs w:val="28"/>
        </w:rPr>
      </w:pPr>
      <w:r w:rsidRPr="003C5CFE">
        <w:rPr>
          <w:b/>
          <w:bCs/>
          <w:sz w:val="28"/>
          <w:szCs w:val="28"/>
        </w:rPr>
        <w:t xml:space="preserve">42.03.01 Реклама и связи с общественностью, </w:t>
      </w:r>
      <w:r w:rsidRPr="00DB3BEF">
        <w:rPr>
          <w:b/>
          <w:bCs/>
          <w:sz w:val="28"/>
          <w:szCs w:val="28"/>
        </w:rPr>
        <w:t>ОП «Связи с общественностью в политике и бизнесе с частичной реализацией на английском языке» и</w:t>
      </w:r>
      <w:r>
        <w:rPr>
          <w:sz w:val="28"/>
          <w:szCs w:val="28"/>
        </w:rPr>
        <w:t xml:space="preserve"> </w:t>
      </w:r>
      <w:r w:rsidRPr="003C5CFE">
        <w:rPr>
          <w:b/>
          <w:bCs/>
          <w:sz w:val="28"/>
          <w:szCs w:val="28"/>
        </w:rPr>
        <w:t>ОП «Связи с</w:t>
      </w:r>
      <w:r>
        <w:rPr>
          <w:b/>
          <w:bCs/>
          <w:sz w:val="28"/>
          <w:szCs w:val="28"/>
        </w:rPr>
        <w:t xml:space="preserve"> </w:t>
      </w:r>
      <w:r w:rsidRPr="003C5CFE">
        <w:rPr>
          <w:b/>
          <w:bCs/>
          <w:sz w:val="28"/>
          <w:szCs w:val="28"/>
        </w:rPr>
        <w:t>общественностью в политике и бизнесе/</w:t>
      </w:r>
      <w:r w:rsidRPr="003C5CFE">
        <w:rPr>
          <w:b/>
          <w:bCs/>
          <w:color w:val="000000"/>
          <w:sz w:val="28"/>
          <w:szCs w:val="28"/>
        </w:rPr>
        <w:t xml:space="preserve"> </w:t>
      </w:r>
      <w:proofErr w:type="spellStart"/>
      <w:r w:rsidRPr="003C5CFE">
        <w:rPr>
          <w:b/>
          <w:bCs/>
          <w:color w:val="000000"/>
          <w:sz w:val="28"/>
          <w:szCs w:val="28"/>
        </w:rPr>
        <w:t>Public</w:t>
      </w:r>
      <w:proofErr w:type="spellEnd"/>
      <w:r w:rsidRPr="003C5CFE">
        <w:rPr>
          <w:b/>
          <w:bCs/>
          <w:color w:val="000000"/>
          <w:sz w:val="28"/>
          <w:szCs w:val="28"/>
        </w:rPr>
        <w:t xml:space="preserve"> </w:t>
      </w:r>
      <w:proofErr w:type="spellStart"/>
      <w:r w:rsidRPr="003C5CFE">
        <w:rPr>
          <w:b/>
          <w:bCs/>
          <w:color w:val="000000"/>
          <w:sz w:val="28"/>
          <w:szCs w:val="28"/>
        </w:rPr>
        <w:t>Relations</w:t>
      </w:r>
      <w:proofErr w:type="spellEnd"/>
      <w:r w:rsidRPr="003C5CFE">
        <w:rPr>
          <w:b/>
          <w:bCs/>
          <w:color w:val="000000"/>
          <w:sz w:val="28"/>
          <w:szCs w:val="28"/>
        </w:rPr>
        <w:t xml:space="preserve"> </w:t>
      </w:r>
      <w:proofErr w:type="spellStart"/>
      <w:r w:rsidRPr="003C5CFE">
        <w:rPr>
          <w:b/>
          <w:bCs/>
          <w:color w:val="000000"/>
          <w:sz w:val="28"/>
          <w:szCs w:val="28"/>
        </w:rPr>
        <w:t>in</w:t>
      </w:r>
      <w:proofErr w:type="spellEnd"/>
      <w:r w:rsidRPr="003C5CFE">
        <w:rPr>
          <w:b/>
          <w:bCs/>
          <w:color w:val="000000"/>
          <w:sz w:val="28"/>
          <w:szCs w:val="28"/>
        </w:rPr>
        <w:t xml:space="preserve"> </w:t>
      </w:r>
      <w:proofErr w:type="spellStart"/>
      <w:r w:rsidRPr="003C5CFE">
        <w:rPr>
          <w:b/>
          <w:bCs/>
          <w:color w:val="000000"/>
          <w:sz w:val="28"/>
          <w:szCs w:val="28"/>
        </w:rPr>
        <w:t>Politics</w:t>
      </w:r>
      <w:proofErr w:type="spellEnd"/>
      <w:r w:rsidRPr="003C5CFE">
        <w:rPr>
          <w:b/>
          <w:bCs/>
          <w:color w:val="000000"/>
          <w:sz w:val="28"/>
          <w:szCs w:val="28"/>
        </w:rPr>
        <w:t xml:space="preserve"> </w:t>
      </w:r>
      <w:proofErr w:type="spellStart"/>
      <w:r w:rsidRPr="003C5CFE">
        <w:rPr>
          <w:b/>
          <w:bCs/>
          <w:color w:val="000000"/>
          <w:sz w:val="28"/>
          <w:szCs w:val="28"/>
        </w:rPr>
        <w:t>and</w:t>
      </w:r>
      <w:proofErr w:type="spellEnd"/>
      <w:r w:rsidRPr="003C5CFE">
        <w:rPr>
          <w:b/>
          <w:bCs/>
          <w:color w:val="000000"/>
          <w:sz w:val="28"/>
          <w:szCs w:val="28"/>
        </w:rPr>
        <w:t xml:space="preserve"> </w:t>
      </w:r>
      <w:proofErr w:type="spellStart"/>
      <w:r w:rsidRPr="003C5CFE">
        <w:rPr>
          <w:b/>
          <w:bCs/>
          <w:color w:val="000000"/>
          <w:sz w:val="28"/>
          <w:szCs w:val="28"/>
        </w:rPr>
        <w:t>Business</w:t>
      </w:r>
      <w:proofErr w:type="spellEnd"/>
      <w:r w:rsidRPr="003C5CFE">
        <w:rPr>
          <w:b/>
          <w:bCs/>
          <w:sz w:val="28"/>
          <w:szCs w:val="28"/>
        </w:rPr>
        <w:t>»</w:t>
      </w:r>
    </w:p>
    <w:p w14:paraId="27F8C391" w14:textId="0412A8C8" w:rsidR="00660AA5" w:rsidRPr="001C3755" w:rsidRDefault="00660AA5" w:rsidP="001C3755">
      <w:pPr>
        <w:spacing w:after="160" w:line="259" w:lineRule="auto"/>
        <w:contextualSpacing/>
        <w:jc w:val="right"/>
        <w:rPr>
          <w:sz w:val="28"/>
          <w:szCs w:val="28"/>
        </w:rPr>
      </w:pPr>
    </w:p>
    <w:tbl>
      <w:tblPr>
        <w:tblStyle w:val="aa"/>
        <w:tblW w:w="10916" w:type="dxa"/>
        <w:tblInd w:w="-856" w:type="dxa"/>
        <w:tblLook w:val="04A0" w:firstRow="1" w:lastRow="0" w:firstColumn="1" w:lastColumn="0" w:noHBand="0" w:noVBand="1"/>
      </w:tblPr>
      <w:tblGrid>
        <w:gridCol w:w="2029"/>
        <w:gridCol w:w="1961"/>
        <w:gridCol w:w="2950"/>
        <w:gridCol w:w="3976"/>
      </w:tblGrid>
      <w:tr w:rsidR="00660AA5" w:rsidRPr="00E534A1" w14:paraId="7119BB10" w14:textId="77777777" w:rsidTr="00ED0B82">
        <w:tc>
          <w:tcPr>
            <w:tcW w:w="2029" w:type="dxa"/>
          </w:tcPr>
          <w:p w14:paraId="0D7360E1" w14:textId="77777777" w:rsidR="00660AA5" w:rsidRPr="00E534A1" w:rsidRDefault="00660AA5" w:rsidP="00660AA5">
            <w:pPr>
              <w:spacing w:after="160" w:line="259" w:lineRule="auto"/>
              <w:contextualSpacing/>
              <w:jc w:val="both"/>
              <w:rPr>
                <w:b/>
              </w:rPr>
            </w:pPr>
            <w:r w:rsidRPr="00E534A1">
              <w:rPr>
                <w:b/>
              </w:rPr>
              <w:t>Наименование компетенции</w:t>
            </w:r>
          </w:p>
        </w:tc>
        <w:tc>
          <w:tcPr>
            <w:tcW w:w="1960" w:type="dxa"/>
          </w:tcPr>
          <w:p w14:paraId="1E584AFE" w14:textId="77777777" w:rsidR="00660AA5" w:rsidRPr="00E534A1" w:rsidRDefault="00660AA5" w:rsidP="00660AA5">
            <w:pPr>
              <w:spacing w:after="160" w:line="259" w:lineRule="auto"/>
              <w:contextualSpacing/>
              <w:jc w:val="both"/>
              <w:rPr>
                <w:b/>
              </w:rPr>
            </w:pPr>
            <w:r w:rsidRPr="00E534A1">
              <w:rPr>
                <w:b/>
              </w:rPr>
              <w:t>Наименование  индикаторов достижения компетенции</w:t>
            </w:r>
          </w:p>
        </w:tc>
        <w:tc>
          <w:tcPr>
            <w:tcW w:w="2950" w:type="dxa"/>
          </w:tcPr>
          <w:p w14:paraId="3C41AF0A" w14:textId="77777777" w:rsidR="00660AA5" w:rsidRPr="00E534A1" w:rsidRDefault="00660AA5" w:rsidP="00660AA5">
            <w:pPr>
              <w:spacing w:after="160" w:line="259" w:lineRule="auto"/>
              <w:contextualSpacing/>
              <w:jc w:val="both"/>
              <w:rPr>
                <w:b/>
              </w:rPr>
            </w:pPr>
            <w:r w:rsidRPr="00E534A1">
              <w:rPr>
                <w:b/>
              </w:rPr>
              <w:t>Результаты обучения (умения и знания), соотнесенные с индикаторами достижения компетенции</w:t>
            </w:r>
          </w:p>
        </w:tc>
        <w:tc>
          <w:tcPr>
            <w:tcW w:w="3977" w:type="dxa"/>
          </w:tcPr>
          <w:p w14:paraId="3EE4F863" w14:textId="77777777" w:rsidR="00660AA5" w:rsidRPr="00E534A1" w:rsidRDefault="00660AA5" w:rsidP="00660AA5">
            <w:pPr>
              <w:spacing w:after="160" w:line="259" w:lineRule="auto"/>
              <w:contextualSpacing/>
              <w:jc w:val="both"/>
              <w:rPr>
                <w:b/>
              </w:rPr>
            </w:pPr>
            <w:r w:rsidRPr="00E534A1">
              <w:rPr>
                <w:b/>
              </w:rPr>
              <w:t>Типовые контрольные задания</w:t>
            </w:r>
          </w:p>
        </w:tc>
      </w:tr>
      <w:tr w:rsidR="003B1BBC" w:rsidRPr="00E534A1" w14:paraId="2B9630A2" w14:textId="77777777" w:rsidTr="00ED0B82">
        <w:trPr>
          <w:trHeight w:val="557"/>
        </w:trPr>
        <w:tc>
          <w:tcPr>
            <w:tcW w:w="2029" w:type="dxa"/>
            <w:vMerge w:val="restart"/>
          </w:tcPr>
          <w:p w14:paraId="2BC7F021" w14:textId="77777777" w:rsidR="003B1BBC" w:rsidRPr="00E534A1" w:rsidRDefault="003B1BBC" w:rsidP="003B1BBC">
            <w:pPr>
              <w:jc w:val="both"/>
            </w:pPr>
            <w:r w:rsidRPr="00E534A1">
              <w:t>ПКП-1</w:t>
            </w:r>
          </w:p>
          <w:p w14:paraId="6F773095" w14:textId="3AB0CD7C" w:rsidR="003B1BBC" w:rsidRPr="00E534A1" w:rsidRDefault="003B1BBC" w:rsidP="003B1BBC">
            <w:pPr>
              <w:jc w:val="both"/>
              <w:rPr>
                <w:color w:val="000000"/>
              </w:rPr>
            </w:pPr>
            <w:r w:rsidRPr="00E534A1">
              <w:rPr>
                <w:color w:val="000000"/>
              </w:rPr>
              <w:t>Способность осуществлять анализ публичной информации и готовить информационные материалы на русском и английском языках</w:t>
            </w:r>
          </w:p>
          <w:p w14:paraId="032A517F" w14:textId="04DEB94B" w:rsidR="003B1BBC" w:rsidRPr="00E534A1" w:rsidRDefault="003B1BBC" w:rsidP="003B1BBC">
            <w:pPr>
              <w:spacing w:after="160" w:line="259" w:lineRule="auto"/>
              <w:contextualSpacing/>
              <w:jc w:val="both"/>
              <w:rPr>
                <w:b/>
              </w:rPr>
            </w:pPr>
          </w:p>
        </w:tc>
        <w:tc>
          <w:tcPr>
            <w:tcW w:w="1960" w:type="dxa"/>
          </w:tcPr>
          <w:p w14:paraId="09853235" w14:textId="3C8381F2" w:rsidR="003B1BBC" w:rsidRPr="00E534A1" w:rsidRDefault="003B1BBC" w:rsidP="003B1BBC">
            <w:pPr>
              <w:tabs>
                <w:tab w:val="left" w:pos="540"/>
              </w:tabs>
              <w:contextualSpacing/>
              <w:jc w:val="both"/>
              <w:rPr>
                <w:rFonts w:eastAsia="Calibri"/>
              </w:rPr>
            </w:pPr>
            <w:r w:rsidRPr="00E534A1">
              <w:rPr>
                <w:rFonts w:eastAsia="Calibri"/>
              </w:rPr>
              <w:t>1.Осуществляет деятельность по сбору, систематизации и анализу информации на русском и английском языках;</w:t>
            </w:r>
            <w:r w:rsidRPr="00E534A1">
              <w:t xml:space="preserve"> </w:t>
            </w:r>
          </w:p>
        </w:tc>
        <w:tc>
          <w:tcPr>
            <w:tcW w:w="2950" w:type="dxa"/>
          </w:tcPr>
          <w:p w14:paraId="6CACF3FA" w14:textId="77777777" w:rsidR="003B1BBC" w:rsidRPr="00E534A1" w:rsidRDefault="003B1BBC" w:rsidP="003B1BBC">
            <w:pPr>
              <w:tabs>
                <w:tab w:val="left" w:pos="540"/>
              </w:tabs>
              <w:contextualSpacing/>
              <w:jc w:val="both"/>
              <w:rPr>
                <w:b/>
              </w:rPr>
            </w:pPr>
            <w:r w:rsidRPr="00E534A1">
              <w:rPr>
                <w:b/>
              </w:rPr>
              <w:t xml:space="preserve">знать: </w:t>
            </w:r>
            <w:r w:rsidRPr="00E534A1">
              <w:rPr>
                <w:bCs/>
              </w:rPr>
              <w:t>методы сбора и анализа информации</w:t>
            </w:r>
          </w:p>
          <w:p w14:paraId="1FB56225" w14:textId="4218B3D5" w:rsidR="003B1BBC" w:rsidRPr="00E534A1" w:rsidRDefault="003B1BBC" w:rsidP="003B1BBC">
            <w:pPr>
              <w:tabs>
                <w:tab w:val="left" w:pos="540"/>
              </w:tabs>
              <w:contextualSpacing/>
              <w:jc w:val="both"/>
              <w:rPr>
                <w:b/>
                <w:highlight w:val="yellow"/>
              </w:rPr>
            </w:pPr>
            <w:r w:rsidRPr="00E534A1">
              <w:rPr>
                <w:b/>
              </w:rPr>
              <w:t xml:space="preserve">уметь: </w:t>
            </w:r>
            <w:r w:rsidRPr="00E534A1">
              <w:rPr>
                <w:bCs/>
              </w:rPr>
              <w:t>осуществлять поиск и анализ информации, необходимой для осуществления профессиональной деятельности</w:t>
            </w:r>
          </w:p>
        </w:tc>
        <w:tc>
          <w:tcPr>
            <w:tcW w:w="3977" w:type="dxa"/>
          </w:tcPr>
          <w:p w14:paraId="14946C5B" w14:textId="1F9B3D66" w:rsidR="003B1BBC" w:rsidRPr="00E534A1" w:rsidRDefault="003B1BBC" w:rsidP="00EB5FEB">
            <w:pPr>
              <w:tabs>
                <w:tab w:val="left" w:pos="540"/>
              </w:tabs>
              <w:contextualSpacing/>
              <w:jc w:val="both"/>
              <w:rPr>
                <w:b/>
              </w:rPr>
            </w:pPr>
            <w:r w:rsidRPr="00E534A1">
              <w:rPr>
                <w:b/>
              </w:rPr>
              <w:t>Задание</w:t>
            </w:r>
            <w:r w:rsidR="000446D3" w:rsidRPr="00E534A1">
              <w:rPr>
                <w:b/>
              </w:rPr>
              <w:t xml:space="preserve"> </w:t>
            </w:r>
            <w:r w:rsidRPr="00E534A1">
              <w:rPr>
                <w:b/>
                <w:bCs/>
              </w:rPr>
              <w:t>на формирование знания:</w:t>
            </w:r>
            <w:r w:rsidRPr="00E534A1">
              <w:t xml:space="preserve"> определите последовательность выполнения работ </w:t>
            </w:r>
            <w:r w:rsidR="00CA1C32" w:rsidRPr="00E534A1">
              <w:t xml:space="preserve">по выявлению социокультурных характеристик </w:t>
            </w:r>
            <w:r w:rsidR="00B85CA3" w:rsidRPr="00E534A1">
              <w:t xml:space="preserve">различных </w:t>
            </w:r>
            <w:r w:rsidR="00CA1C32" w:rsidRPr="00E534A1">
              <w:t>целев</w:t>
            </w:r>
            <w:r w:rsidR="00B85CA3" w:rsidRPr="00E534A1">
              <w:t>ых</w:t>
            </w:r>
            <w:r w:rsidR="00CA1C32" w:rsidRPr="00E534A1">
              <w:t xml:space="preserve"> </w:t>
            </w:r>
            <w:r w:rsidR="00B85CA3" w:rsidRPr="00E534A1">
              <w:t>аудиторий.</w:t>
            </w:r>
          </w:p>
          <w:p w14:paraId="1D0D8AE5" w14:textId="35059670" w:rsidR="003B1BBC" w:rsidRPr="00E534A1" w:rsidRDefault="000446D3" w:rsidP="00EB5FEB">
            <w:pPr>
              <w:spacing w:after="160"/>
              <w:contextualSpacing/>
              <w:jc w:val="both"/>
            </w:pPr>
            <w:r w:rsidRPr="00E534A1">
              <w:rPr>
                <w:b/>
                <w:bCs/>
              </w:rPr>
              <w:t>З</w:t>
            </w:r>
            <w:r w:rsidR="003B1BBC" w:rsidRPr="00E534A1">
              <w:rPr>
                <w:b/>
                <w:bCs/>
              </w:rPr>
              <w:t>адани</w:t>
            </w:r>
            <w:r w:rsidRPr="00E534A1">
              <w:rPr>
                <w:b/>
                <w:bCs/>
              </w:rPr>
              <w:t>е</w:t>
            </w:r>
            <w:r w:rsidR="003B1BBC" w:rsidRPr="00E534A1">
              <w:rPr>
                <w:b/>
                <w:bCs/>
              </w:rPr>
              <w:t xml:space="preserve"> на формирование умения</w:t>
            </w:r>
            <w:r w:rsidR="003B1BBC" w:rsidRPr="00E534A1">
              <w:t xml:space="preserve">: изучите ситуационный пример и на основе </w:t>
            </w:r>
            <w:r w:rsidR="00CA1C32" w:rsidRPr="00E534A1">
              <w:t>предложенной истории и определите степень ее соответствия различным целевым аудиториям</w:t>
            </w:r>
          </w:p>
        </w:tc>
      </w:tr>
      <w:tr w:rsidR="003B1BBC" w:rsidRPr="00E534A1" w14:paraId="56CFC114" w14:textId="77777777" w:rsidTr="00ED0B82">
        <w:trPr>
          <w:trHeight w:val="699"/>
        </w:trPr>
        <w:tc>
          <w:tcPr>
            <w:tcW w:w="2029" w:type="dxa"/>
            <w:vMerge/>
          </w:tcPr>
          <w:p w14:paraId="3BD48E98" w14:textId="77777777" w:rsidR="003B1BBC" w:rsidRPr="00E534A1" w:rsidRDefault="003B1BBC" w:rsidP="003B1BBC">
            <w:pPr>
              <w:spacing w:after="160" w:line="259" w:lineRule="auto"/>
              <w:contextualSpacing/>
              <w:jc w:val="both"/>
            </w:pPr>
          </w:p>
        </w:tc>
        <w:tc>
          <w:tcPr>
            <w:tcW w:w="1960" w:type="dxa"/>
          </w:tcPr>
          <w:p w14:paraId="646F2B98" w14:textId="3EBCF051" w:rsidR="003B1BBC" w:rsidRPr="00E534A1" w:rsidRDefault="003B1BBC" w:rsidP="003B1BBC">
            <w:pPr>
              <w:tabs>
                <w:tab w:val="left" w:pos="540"/>
              </w:tabs>
              <w:contextualSpacing/>
              <w:jc w:val="both"/>
            </w:pPr>
            <w:r w:rsidRPr="00E534A1">
              <w:t xml:space="preserve">2. Готовит аналитические записки, пресс-релизы, тексты для корпоративных изданий и WEB-ресурсов, информационно-рекламные материалы на </w:t>
            </w:r>
            <w:r w:rsidRPr="00E534A1">
              <w:lastRenderedPageBreak/>
              <w:t>русском и английском языках.</w:t>
            </w:r>
          </w:p>
        </w:tc>
        <w:tc>
          <w:tcPr>
            <w:tcW w:w="2950" w:type="dxa"/>
          </w:tcPr>
          <w:p w14:paraId="4EA0CC53" w14:textId="28AFBBCE" w:rsidR="003B1BBC" w:rsidRPr="00E534A1" w:rsidRDefault="003B1BBC" w:rsidP="003B1BBC">
            <w:pPr>
              <w:tabs>
                <w:tab w:val="left" w:pos="540"/>
              </w:tabs>
              <w:contextualSpacing/>
              <w:jc w:val="both"/>
              <w:rPr>
                <w:bCs/>
              </w:rPr>
            </w:pPr>
            <w:r w:rsidRPr="00E534A1">
              <w:rPr>
                <w:b/>
              </w:rPr>
              <w:lastRenderedPageBreak/>
              <w:t>знать</w:t>
            </w:r>
            <w:r w:rsidRPr="00E534A1">
              <w:rPr>
                <w:bCs/>
              </w:rPr>
              <w:t xml:space="preserve">: правила создания текстов для </w:t>
            </w:r>
            <w:r w:rsidRPr="00E534A1">
              <w:rPr>
                <w:bCs/>
                <w:lang w:val="en-US"/>
              </w:rPr>
              <w:t>WEB</w:t>
            </w:r>
            <w:r w:rsidRPr="00E534A1">
              <w:rPr>
                <w:bCs/>
              </w:rPr>
              <w:t>-</w:t>
            </w:r>
            <w:r w:rsidR="00CF5023" w:rsidRPr="00E534A1">
              <w:rPr>
                <w:bCs/>
              </w:rPr>
              <w:t>ресурсов, информационно</w:t>
            </w:r>
            <w:r w:rsidRPr="00E534A1">
              <w:rPr>
                <w:bCs/>
              </w:rPr>
              <w:t>-рекламных материалов;</w:t>
            </w:r>
          </w:p>
          <w:p w14:paraId="43E89161" w14:textId="09CB7009" w:rsidR="003B1BBC" w:rsidRPr="00E534A1" w:rsidRDefault="003B1BBC" w:rsidP="003B1BBC">
            <w:pPr>
              <w:tabs>
                <w:tab w:val="left" w:pos="540"/>
              </w:tabs>
              <w:contextualSpacing/>
              <w:jc w:val="both"/>
              <w:rPr>
                <w:b/>
                <w:highlight w:val="yellow"/>
              </w:rPr>
            </w:pPr>
            <w:r w:rsidRPr="00E534A1">
              <w:rPr>
                <w:b/>
              </w:rPr>
              <w:t>уметь:</w:t>
            </w:r>
            <w:r w:rsidRPr="00E534A1">
              <w:rPr>
                <w:bCs/>
              </w:rPr>
              <w:t xml:space="preserve"> создавать информационно-рекламные материалы</w:t>
            </w:r>
          </w:p>
        </w:tc>
        <w:tc>
          <w:tcPr>
            <w:tcW w:w="3977" w:type="dxa"/>
          </w:tcPr>
          <w:p w14:paraId="3986937D" w14:textId="06902707" w:rsidR="003B1BBC" w:rsidRPr="00E534A1" w:rsidRDefault="000446D3" w:rsidP="00EB5FEB">
            <w:pPr>
              <w:spacing w:after="160"/>
              <w:contextualSpacing/>
              <w:jc w:val="both"/>
            </w:pPr>
            <w:r w:rsidRPr="00E534A1">
              <w:rPr>
                <w:b/>
              </w:rPr>
              <w:t xml:space="preserve">Задание </w:t>
            </w:r>
            <w:r w:rsidRPr="00E534A1">
              <w:rPr>
                <w:b/>
                <w:bCs/>
              </w:rPr>
              <w:t>на формирование знания:</w:t>
            </w:r>
            <w:r w:rsidRPr="00E534A1">
              <w:t xml:space="preserve"> </w:t>
            </w:r>
          </w:p>
          <w:p w14:paraId="6335F50F" w14:textId="18A66C85" w:rsidR="00CA1C32" w:rsidRPr="00E534A1" w:rsidRDefault="00CA1C32" w:rsidP="00EB5FEB">
            <w:pPr>
              <w:spacing w:after="160"/>
              <w:contextualSpacing/>
              <w:jc w:val="both"/>
            </w:pPr>
            <w:r w:rsidRPr="00E534A1">
              <w:t>Перечислите правила и основные этапы создания истории</w:t>
            </w:r>
            <w:r w:rsidR="00B85CA3" w:rsidRPr="00E534A1">
              <w:t>. Назовите основные компоненты истории и архетипические сюжеты.</w:t>
            </w:r>
          </w:p>
          <w:p w14:paraId="5C6547F0" w14:textId="77777777" w:rsidR="00B85CA3" w:rsidRPr="00E534A1" w:rsidRDefault="000446D3" w:rsidP="00EB5FEB">
            <w:pPr>
              <w:spacing w:after="160"/>
              <w:contextualSpacing/>
              <w:jc w:val="both"/>
              <w:rPr>
                <w:b/>
                <w:bCs/>
              </w:rPr>
            </w:pPr>
            <w:r w:rsidRPr="00E534A1">
              <w:rPr>
                <w:b/>
                <w:bCs/>
              </w:rPr>
              <w:t>Задание на формирование умения</w:t>
            </w:r>
            <w:r w:rsidR="00B85CA3" w:rsidRPr="00E534A1">
              <w:rPr>
                <w:b/>
                <w:bCs/>
              </w:rPr>
              <w:t>:</w:t>
            </w:r>
          </w:p>
          <w:p w14:paraId="7AD4F534" w14:textId="624A9F71" w:rsidR="00B85CA3" w:rsidRPr="00E534A1" w:rsidRDefault="00B85CA3" w:rsidP="00EB5FEB">
            <w:pPr>
              <w:spacing w:after="160"/>
              <w:contextualSpacing/>
              <w:jc w:val="both"/>
            </w:pPr>
            <w:r w:rsidRPr="00E534A1">
              <w:t>творческая работа по написанию текста, содержащего историю рекламного содержания.</w:t>
            </w:r>
          </w:p>
        </w:tc>
      </w:tr>
      <w:tr w:rsidR="00B85CA3" w:rsidRPr="00E534A1" w14:paraId="6FC1EFC1" w14:textId="77777777" w:rsidTr="00ED0B82">
        <w:trPr>
          <w:trHeight w:val="562"/>
        </w:trPr>
        <w:tc>
          <w:tcPr>
            <w:tcW w:w="2029" w:type="dxa"/>
            <w:vMerge w:val="restart"/>
          </w:tcPr>
          <w:p w14:paraId="11EDC6AF" w14:textId="77777777" w:rsidR="00B85CA3" w:rsidRPr="00E534A1" w:rsidRDefault="00B85CA3" w:rsidP="00CB3D5B">
            <w:pPr>
              <w:jc w:val="both"/>
            </w:pPr>
            <w:r w:rsidRPr="00E534A1">
              <w:t>ПКП-4</w:t>
            </w:r>
          </w:p>
          <w:p w14:paraId="783194A6" w14:textId="03C0AE5D" w:rsidR="00B85CA3" w:rsidRPr="00E534A1" w:rsidRDefault="00B85CA3" w:rsidP="00CB3D5B">
            <w:pPr>
              <w:jc w:val="both"/>
              <w:rPr>
                <w:color w:val="000000"/>
              </w:rPr>
            </w:pPr>
            <w:r w:rsidRPr="00E534A1">
              <w:rPr>
                <w:color w:val="000000"/>
              </w:rPr>
              <w:t xml:space="preserve">Способность эффективно влиять на общественное мнение </w:t>
            </w:r>
          </w:p>
          <w:p w14:paraId="7B2EF966" w14:textId="77777777" w:rsidR="00B85CA3" w:rsidRPr="00E534A1" w:rsidRDefault="00B85CA3" w:rsidP="00CB3D5B">
            <w:pPr>
              <w:spacing w:after="160" w:line="259" w:lineRule="auto"/>
              <w:contextualSpacing/>
              <w:jc w:val="both"/>
            </w:pPr>
          </w:p>
        </w:tc>
        <w:tc>
          <w:tcPr>
            <w:tcW w:w="1960" w:type="dxa"/>
          </w:tcPr>
          <w:p w14:paraId="5422B5CA" w14:textId="1FB61EA6" w:rsidR="00B85CA3" w:rsidRPr="00E534A1" w:rsidRDefault="00B85CA3" w:rsidP="00CB3D5B">
            <w:pPr>
              <w:tabs>
                <w:tab w:val="left" w:pos="540"/>
              </w:tabs>
              <w:contextualSpacing/>
              <w:jc w:val="both"/>
            </w:pPr>
            <w:r w:rsidRPr="00E534A1">
              <w:rPr>
                <w:rFonts w:eastAsia="Calibri"/>
              </w:rPr>
              <w:t xml:space="preserve">1.Использует </w:t>
            </w:r>
            <w:r w:rsidRPr="00E534A1">
              <w:rPr>
                <w:lang w:val="en-US"/>
              </w:rPr>
              <w:t>PR</w:t>
            </w:r>
            <w:r w:rsidRPr="00E534A1">
              <w:t>-технологии для формирования благоприятного общественного мнения об организации.</w:t>
            </w:r>
          </w:p>
        </w:tc>
        <w:tc>
          <w:tcPr>
            <w:tcW w:w="2950" w:type="dxa"/>
          </w:tcPr>
          <w:p w14:paraId="0423FE9D" w14:textId="77777777" w:rsidR="00B85CA3" w:rsidRPr="00E534A1" w:rsidRDefault="00B85CA3" w:rsidP="00CB3D5B">
            <w:pPr>
              <w:tabs>
                <w:tab w:val="left" w:pos="540"/>
              </w:tabs>
              <w:contextualSpacing/>
              <w:jc w:val="both"/>
              <w:rPr>
                <w:b/>
              </w:rPr>
            </w:pPr>
            <w:r w:rsidRPr="00E534A1">
              <w:rPr>
                <w:b/>
              </w:rPr>
              <w:t xml:space="preserve">знать: </w:t>
            </w:r>
            <w:r w:rsidRPr="00E534A1">
              <w:rPr>
                <w:bCs/>
                <w:lang w:val="en-US"/>
              </w:rPr>
              <w:t>PR</w:t>
            </w:r>
            <w:r w:rsidRPr="00E534A1">
              <w:rPr>
                <w:bCs/>
              </w:rPr>
              <w:t>-технологии создания благоприятного общественного мнения</w:t>
            </w:r>
          </w:p>
          <w:p w14:paraId="52A4EA69" w14:textId="73EB7545" w:rsidR="00B85CA3" w:rsidRPr="00E534A1" w:rsidRDefault="00B85CA3" w:rsidP="00CB3D5B">
            <w:pPr>
              <w:tabs>
                <w:tab w:val="left" w:pos="540"/>
              </w:tabs>
              <w:contextualSpacing/>
              <w:jc w:val="both"/>
              <w:rPr>
                <w:b/>
                <w:highlight w:val="yellow"/>
              </w:rPr>
            </w:pPr>
            <w:r w:rsidRPr="00E534A1">
              <w:rPr>
                <w:b/>
              </w:rPr>
              <w:t xml:space="preserve">уметь: </w:t>
            </w:r>
            <w:r w:rsidRPr="00E534A1">
              <w:rPr>
                <w:bCs/>
              </w:rPr>
              <w:t>оказывать влияние на формирование позитивного общественного мнения</w:t>
            </w:r>
          </w:p>
        </w:tc>
        <w:tc>
          <w:tcPr>
            <w:tcW w:w="3977" w:type="dxa"/>
          </w:tcPr>
          <w:p w14:paraId="2648C9B2" w14:textId="4867DBF2" w:rsidR="00B85CA3" w:rsidRPr="00E534A1" w:rsidRDefault="00B85CA3" w:rsidP="00CB3D5B">
            <w:pPr>
              <w:spacing w:after="160" w:line="259" w:lineRule="auto"/>
              <w:contextualSpacing/>
              <w:jc w:val="both"/>
            </w:pPr>
            <w:r w:rsidRPr="00E534A1">
              <w:rPr>
                <w:b/>
              </w:rPr>
              <w:t xml:space="preserve">Задание </w:t>
            </w:r>
            <w:r w:rsidRPr="00E534A1">
              <w:rPr>
                <w:b/>
                <w:bCs/>
              </w:rPr>
              <w:t>на формирование знания:</w:t>
            </w:r>
            <w:r w:rsidRPr="00E534A1">
              <w:t xml:space="preserve"> </w:t>
            </w:r>
          </w:p>
          <w:p w14:paraId="536DA436" w14:textId="7F7E889F" w:rsidR="00B85CA3" w:rsidRPr="00E534A1" w:rsidRDefault="00B85CA3" w:rsidP="00CB3D5B">
            <w:pPr>
              <w:spacing w:after="160" w:line="259" w:lineRule="auto"/>
              <w:contextualSpacing/>
              <w:jc w:val="both"/>
            </w:pPr>
            <w:r w:rsidRPr="00E534A1">
              <w:t xml:space="preserve">Подберите </w:t>
            </w:r>
            <w:r w:rsidRPr="00E534A1">
              <w:rPr>
                <w:lang w:val="en-US"/>
              </w:rPr>
              <w:t>PR</w:t>
            </w:r>
            <w:r w:rsidRPr="00E534A1">
              <w:t xml:space="preserve"> и </w:t>
            </w:r>
            <w:r w:rsidRPr="00E534A1">
              <w:rPr>
                <w:lang w:val="en-US"/>
              </w:rPr>
              <w:t>GR</w:t>
            </w:r>
            <w:r w:rsidRPr="00E534A1">
              <w:t>-технологии, применимые для формирования благоприятного общественного мнения в отношении конкретной компании, бренда, продукта</w:t>
            </w:r>
          </w:p>
          <w:p w14:paraId="1BC1AACB" w14:textId="0DF3220A" w:rsidR="00B85CA3" w:rsidRPr="00E534A1" w:rsidRDefault="00B85CA3" w:rsidP="00CB3D5B">
            <w:pPr>
              <w:spacing w:after="160" w:line="259" w:lineRule="auto"/>
              <w:contextualSpacing/>
              <w:jc w:val="both"/>
            </w:pPr>
            <w:r w:rsidRPr="00E534A1">
              <w:rPr>
                <w:b/>
                <w:bCs/>
              </w:rPr>
              <w:t xml:space="preserve">Задание на формирование </w:t>
            </w:r>
            <w:r w:rsidR="00BA43B7" w:rsidRPr="00E534A1">
              <w:rPr>
                <w:b/>
                <w:bCs/>
              </w:rPr>
              <w:t>умения</w:t>
            </w:r>
            <w:r w:rsidR="00BA43B7" w:rsidRPr="00E534A1">
              <w:t>:</w:t>
            </w:r>
            <w:r w:rsidRPr="00E534A1">
              <w:t xml:space="preserve"> ознакомьтесь с подборкой  текстов историй и брендов и классифицируйте их по признаку соответствия первого со вторым</w:t>
            </w:r>
          </w:p>
        </w:tc>
      </w:tr>
      <w:tr w:rsidR="00B85CA3" w:rsidRPr="00E534A1" w14:paraId="0EC55063" w14:textId="77777777" w:rsidTr="00ED0B82">
        <w:trPr>
          <w:trHeight w:val="703"/>
        </w:trPr>
        <w:tc>
          <w:tcPr>
            <w:tcW w:w="2029" w:type="dxa"/>
            <w:vMerge/>
          </w:tcPr>
          <w:p w14:paraId="7E17C049" w14:textId="77777777" w:rsidR="00B85CA3" w:rsidRPr="00E534A1" w:rsidRDefault="00B85CA3" w:rsidP="00CB3D5B">
            <w:pPr>
              <w:spacing w:after="160" w:line="259" w:lineRule="auto"/>
              <w:contextualSpacing/>
              <w:jc w:val="both"/>
              <w:rPr>
                <w:b/>
              </w:rPr>
            </w:pPr>
          </w:p>
        </w:tc>
        <w:tc>
          <w:tcPr>
            <w:tcW w:w="1960" w:type="dxa"/>
          </w:tcPr>
          <w:p w14:paraId="7038B66A" w14:textId="28C29235" w:rsidR="00B85CA3" w:rsidRPr="00E534A1" w:rsidRDefault="00B85CA3" w:rsidP="00CB3D5B">
            <w:pPr>
              <w:tabs>
                <w:tab w:val="left" w:pos="540"/>
              </w:tabs>
              <w:contextualSpacing/>
              <w:jc w:val="both"/>
            </w:pPr>
            <w:r w:rsidRPr="00E534A1">
              <w:t xml:space="preserve">2.Использует </w:t>
            </w:r>
            <w:r w:rsidRPr="00E534A1">
              <w:rPr>
                <w:lang w:val="en-US"/>
              </w:rPr>
              <w:t>GR</w:t>
            </w:r>
            <w:r w:rsidRPr="00E534A1">
              <w:t>-технологии для формирования коммуникации с органами власти и защиты интересов компании.</w:t>
            </w:r>
          </w:p>
        </w:tc>
        <w:tc>
          <w:tcPr>
            <w:tcW w:w="2950" w:type="dxa"/>
          </w:tcPr>
          <w:p w14:paraId="0C2A6A78" w14:textId="77777777" w:rsidR="00B85CA3" w:rsidRPr="00E534A1" w:rsidRDefault="00B85CA3" w:rsidP="00CB3D5B">
            <w:pPr>
              <w:tabs>
                <w:tab w:val="left" w:pos="540"/>
              </w:tabs>
              <w:contextualSpacing/>
              <w:jc w:val="both"/>
              <w:rPr>
                <w:b/>
              </w:rPr>
            </w:pPr>
            <w:r w:rsidRPr="00E534A1">
              <w:rPr>
                <w:b/>
              </w:rPr>
              <w:t>знать:</w:t>
            </w:r>
            <w:r w:rsidRPr="00E534A1">
              <w:t xml:space="preserve"> </w:t>
            </w:r>
            <w:r w:rsidRPr="00E534A1">
              <w:rPr>
                <w:lang w:val="en-US"/>
              </w:rPr>
              <w:t>GR</w:t>
            </w:r>
            <w:r w:rsidRPr="00E534A1">
              <w:t>-технологии для осуществления эффективной коммуникации с органами власти</w:t>
            </w:r>
          </w:p>
          <w:p w14:paraId="4ABAF120" w14:textId="5243248E" w:rsidR="00B85CA3" w:rsidRPr="00E534A1" w:rsidRDefault="00B85CA3" w:rsidP="00CB3D5B">
            <w:pPr>
              <w:tabs>
                <w:tab w:val="left" w:pos="540"/>
              </w:tabs>
              <w:contextualSpacing/>
              <w:jc w:val="both"/>
              <w:rPr>
                <w:highlight w:val="yellow"/>
              </w:rPr>
            </w:pPr>
            <w:r w:rsidRPr="00E534A1">
              <w:rPr>
                <w:b/>
              </w:rPr>
              <w:t xml:space="preserve">уметь: </w:t>
            </w:r>
            <w:r w:rsidRPr="00E534A1">
              <w:rPr>
                <w:bCs/>
              </w:rPr>
              <w:t>применять</w:t>
            </w:r>
            <w:r w:rsidRPr="00E534A1">
              <w:rPr>
                <w:b/>
              </w:rPr>
              <w:t xml:space="preserve"> </w:t>
            </w:r>
            <w:r w:rsidRPr="00E534A1">
              <w:rPr>
                <w:lang w:val="en-US"/>
              </w:rPr>
              <w:t>GR</w:t>
            </w:r>
            <w:r w:rsidRPr="00E534A1">
              <w:t>-технологии в интересах компании</w:t>
            </w:r>
          </w:p>
        </w:tc>
        <w:tc>
          <w:tcPr>
            <w:tcW w:w="3977" w:type="dxa"/>
          </w:tcPr>
          <w:p w14:paraId="6A47BBCA" w14:textId="77777777" w:rsidR="00B1123B" w:rsidRPr="00E534A1" w:rsidRDefault="00BA43B7" w:rsidP="00BA43B7">
            <w:pPr>
              <w:spacing w:after="160" w:line="259" w:lineRule="auto"/>
              <w:contextualSpacing/>
              <w:jc w:val="both"/>
              <w:rPr>
                <w:b/>
                <w:bCs/>
              </w:rPr>
            </w:pPr>
            <w:r w:rsidRPr="00E534A1">
              <w:rPr>
                <w:b/>
              </w:rPr>
              <w:t xml:space="preserve">Задание </w:t>
            </w:r>
            <w:r w:rsidRPr="00E534A1">
              <w:rPr>
                <w:b/>
                <w:bCs/>
              </w:rPr>
              <w:t>на формирование знания:</w:t>
            </w:r>
          </w:p>
          <w:p w14:paraId="59AC3375" w14:textId="460212CD" w:rsidR="00BA43B7" w:rsidRPr="00E534A1" w:rsidRDefault="00B1123B" w:rsidP="00BA43B7">
            <w:pPr>
              <w:spacing w:after="160" w:line="259" w:lineRule="auto"/>
              <w:contextualSpacing/>
              <w:jc w:val="both"/>
              <w:rPr>
                <w:shd w:val="clear" w:color="auto" w:fill="FFFFFF"/>
              </w:rPr>
            </w:pPr>
            <w:r w:rsidRPr="00E534A1">
              <w:t>Перечислите</w:t>
            </w:r>
            <w:r w:rsidRPr="00E534A1">
              <w:rPr>
                <w:b/>
                <w:bCs/>
              </w:rPr>
              <w:t xml:space="preserve"> </w:t>
            </w:r>
            <w:r w:rsidRPr="00E534A1">
              <w:rPr>
                <w:lang w:val="en-US"/>
              </w:rPr>
              <w:t>GR</w:t>
            </w:r>
            <w:r w:rsidRPr="00E534A1">
              <w:t>-технологии</w:t>
            </w:r>
            <w:r w:rsidR="00CF5023" w:rsidRPr="00E534A1">
              <w:t xml:space="preserve"> и </w:t>
            </w:r>
            <w:r w:rsidRPr="00E534A1">
              <w:rPr>
                <w:shd w:val="clear" w:color="auto" w:fill="FFFFFF"/>
              </w:rPr>
              <w:t>их основообразующих признак</w:t>
            </w:r>
            <w:r w:rsidR="00CF5023" w:rsidRPr="00E534A1">
              <w:rPr>
                <w:shd w:val="clear" w:color="auto" w:fill="FFFFFF"/>
              </w:rPr>
              <w:t>и</w:t>
            </w:r>
            <w:r w:rsidRPr="00E534A1">
              <w:rPr>
                <w:shd w:val="clear" w:color="auto" w:fill="FFFFFF"/>
              </w:rPr>
              <w:t>, применяемых в тех случаях, когда…</w:t>
            </w:r>
          </w:p>
          <w:p w14:paraId="1794823A" w14:textId="186822F2" w:rsidR="00B1123B" w:rsidRPr="00E534A1" w:rsidRDefault="00B1123B" w:rsidP="00BA43B7">
            <w:pPr>
              <w:spacing w:after="160" w:line="259" w:lineRule="auto"/>
              <w:contextualSpacing/>
              <w:jc w:val="both"/>
            </w:pPr>
            <w:r w:rsidRPr="00E534A1">
              <w:t>…получателем являются органы власти;</w:t>
            </w:r>
          </w:p>
          <w:p w14:paraId="28F84503" w14:textId="22B1930F" w:rsidR="00B1123B" w:rsidRPr="00E534A1" w:rsidRDefault="00B1123B" w:rsidP="00BA43B7">
            <w:pPr>
              <w:spacing w:after="160" w:line="259" w:lineRule="auto"/>
              <w:contextualSpacing/>
              <w:jc w:val="both"/>
            </w:pPr>
            <w:r w:rsidRPr="00E534A1">
              <w:t>… получателем являются третье лицо (научное сообщество);</w:t>
            </w:r>
          </w:p>
          <w:p w14:paraId="01E1E306" w14:textId="7D6103F0" w:rsidR="00B1123B" w:rsidRPr="00E534A1" w:rsidRDefault="00B1123B" w:rsidP="00BA43B7">
            <w:pPr>
              <w:spacing w:after="160" w:line="259" w:lineRule="auto"/>
              <w:contextualSpacing/>
              <w:jc w:val="both"/>
            </w:pPr>
            <w:r w:rsidRPr="00E534A1">
              <w:t>…получателем являются третье лицо (инвесторы);</w:t>
            </w:r>
          </w:p>
          <w:p w14:paraId="4E836E21" w14:textId="5640B502" w:rsidR="00BA43B7" w:rsidRPr="00E534A1" w:rsidRDefault="00B1123B" w:rsidP="00BA43B7">
            <w:pPr>
              <w:spacing w:after="160" w:line="259" w:lineRule="auto"/>
              <w:contextualSpacing/>
              <w:jc w:val="both"/>
            </w:pPr>
            <w:r w:rsidRPr="00E534A1">
              <w:t>… получателем являются третье лицо (мобилизуемое сообщество).</w:t>
            </w:r>
          </w:p>
          <w:p w14:paraId="42C2E9A0" w14:textId="124E17B0" w:rsidR="00BA43B7" w:rsidRPr="00E534A1" w:rsidRDefault="00BA43B7" w:rsidP="00BA43B7">
            <w:pPr>
              <w:spacing w:after="160" w:line="259" w:lineRule="auto"/>
              <w:contextualSpacing/>
              <w:jc w:val="both"/>
            </w:pPr>
            <w:r w:rsidRPr="00E534A1">
              <w:rPr>
                <w:b/>
                <w:bCs/>
              </w:rPr>
              <w:t>Задание на формирование умения</w:t>
            </w:r>
            <w:r w:rsidRPr="00E534A1">
              <w:t>:</w:t>
            </w:r>
          </w:p>
          <w:p w14:paraId="00C132C5" w14:textId="0904A582" w:rsidR="00B85CA3" w:rsidRPr="00E534A1" w:rsidRDefault="00CF5023" w:rsidP="00CB3D5B">
            <w:pPr>
              <w:spacing w:after="160" w:line="259" w:lineRule="auto"/>
              <w:contextualSpacing/>
              <w:jc w:val="both"/>
            </w:pPr>
            <w:r w:rsidRPr="00E534A1">
              <w:t xml:space="preserve">Разработайте план эффективной коммуникации, содержащий </w:t>
            </w:r>
            <w:r w:rsidRPr="00E534A1">
              <w:rPr>
                <w:lang w:val="en-US"/>
              </w:rPr>
              <w:t>GR</w:t>
            </w:r>
            <w:r w:rsidRPr="00E534A1">
              <w:t xml:space="preserve">-технологии, в процессе реализации которого </w:t>
            </w:r>
            <w:r w:rsidR="00EB5FEB" w:rsidRPr="00E534A1">
              <w:t xml:space="preserve">будут реализованы инструменты </w:t>
            </w:r>
            <w:proofErr w:type="spellStart"/>
            <w:r w:rsidR="00EB5FEB" w:rsidRPr="00E534A1">
              <w:t>сторителлинга</w:t>
            </w:r>
            <w:proofErr w:type="spellEnd"/>
            <w:r w:rsidR="00EB5FEB" w:rsidRPr="00E534A1">
              <w:t>.</w:t>
            </w:r>
          </w:p>
        </w:tc>
      </w:tr>
    </w:tbl>
    <w:p w14:paraId="42A9AEDF" w14:textId="18D5751B" w:rsidR="00833035" w:rsidRDefault="00833035" w:rsidP="00833035">
      <w:pPr>
        <w:spacing w:after="160" w:line="259" w:lineRule="auto"/>
        <w:contextualSpacing/>
        <w:jc w:val="both"/>
        <w:rPr>
          <w:sz w:val="28"/>
          <w:szCs w:val="28"/>
        </w:rPr>
      </w:pPr>
    </w:p>
    <w:p w14:paraId="30C41618" w14:textId="4E5AE4A8" w:rsidR="00480BC4" w:rsidRDefault="00480BC4" w:rsidP="00E534A1">
      <w:pPr>
        <w:spacing w:after="240"/>
        <w:jc w:val="both"/>
        <w:rPr>
          <w:b/>
          <w:bCs/>
          <w:sz w:val="28"/>
          <w:szCs w:val="28"/>
        </w:rPr>
      </w:pPr>
      <w:r w:rsidRPr="003C5CFE">
        <w:rPr>
          <w:b/>
          <w:bCs/>
          <w:sz w:val="28"/>
          <w:szCs w:val="28"/>
        </w:rPr>
        <w:t>4</w:t>
      </w:r>
      <w:r>
        <w:rPr>
          <w:b/>
          <w:bCs/>
          <w:sz w:val="28"/>
          <w:szCs w:val="28"/>
        </w:rPr>
        <w:t>1</w:t>
      </w:r>
      <w:r w:rsidRPr="003C5CFE">
        <w:rPr>
          <w:b/>
          <w:bCs/>
          <w:sz w:val="28"/>
          <w:szCs w:val="28"/>
        </w:rPr>
        <w:t>.03.0</w:t>
      </w:r>
      <w:r>
        <w:rPr>
          <w:b/>
          <w:bCs/>
          <w:sz w:val="28"/>
          <w:szCs w:val="28"/>
        </w:rPr>
        <w:t>4</w:t>
      </w:r>
      <w:r w:rsidRPr="003C5CFE">
        <w:rPr>
          <w:b/>
          <w:bCs/>
          <w:sz w:val="28"/>
          <w:szCs w:val="28"/>
        </w:rPr>
        <w:t xml:space="preserve"> </w:t>
      </w:r>
      <w:r>
        <w:rPr>
          <w:b/>
          <w:bCs/>
          <w:sz w:val="28"/>
          <w:szCs w:val="28"/>
        </w:rPr>
        <w:t>Политология</w:t>
      </w:r>
      <w:r w:rsidRPr="003C5CFE">
        <w:rPr>
          <w:b/>
          <w:bCs/>
          <w:sz w:val="28"/>
          <w:szCs w:val="28"/>
        </w:rPr>
        <w:t>, ОП «</w:t>
      </w:r>
      <w:r>
        <w:rPr>
          <w:b/>
          <w:bCs/>
          <w:sz w:val="28"/>
          <w:szCs w:val="28"/>
        </w:rPr>
        <w:t xml:space="preserve">Политология. Политический </w:t>
      </w:r>
      <w:proofErr w:type="spellStart"/>
      <w:r>
        <w:rPr>
          <w:b/>
          <w:bCs/>
          <w:sz w:val="28"/>
          <w:szCs w:val="28"/>
        </w:rPr>
        <w:t>блоггинг</w:t>
      </w:r>
      <w:proofErr w:type="spellEnd"/>
      <w:r>
        <w:rPr>
          <w:b/>
          <w:bCs/>
          <w:sz w:val="28"/>
          <w:szCs w:val="28"/>
        </w:rPr>
        <w:t xml:space="preserve"> и социальные сети</w:t>
      </w:r>
      <w:r w:rsidRPr="003C5CFE">
        <w:rPr>
          <w:b/>
          <w:bCs/>
          <w:sz w:val="28"/>
          <w:szCs w:val="28"/>
        </w:rPr>
        <w:t>»</w:t>
      </w:r>
    </w:p>
    <w:tbl>
      <w:tblPr>
        <w:tblStyle w:val="aa"/>
        <w:tblW w:w="10774" w:type="dxa"/>
        <w:tblInd w:w="-714" w:type="dxa"/>
        <w:tblLook w:val="04A0" w:firstRow="1" w:lastRow="0" w:firstColumn="1" w:lastColumn="0" w:noHBand="0" w:noVBand="1"/>
      </w:tblPr>
      <w:tblGrid>
        <w:gridCol w:w="1823"/>
        <w:gridCol w:w="2431"/>
        <w:gridCol w:w="2551"/>
        <w:gridCol w:w="3969"/>
      </w:tblGrid>
      <w:tr w:rsidR="00BC7831" w:rsidRPr="00E534A1" w14:paraId="2761A40F" w14:textId="77777777" w:rsidTr="00ED0B82">
        <w:tc>
          <w:tcPr>
            <w:tcW w:w="1823" w:type="dxa"/>
          </w:tcPr>
          <w:p w14:paraId="1C02AA6C" w14:textId="77777777" w:rsidR="00480BC4" w:rsidRPr="00E534A1" w:rsidRDefault="00480BC4" w:rsidP="00E534A1">
            <w:pPr>
              <w:spacing w:after="160" w:line="259" w:lineRule="auto"/>
              <w:contextualSpacing/>
              <w:jc w:val="both"/>
              <w:rPr>
                <w:b/>
              </w:rPr>
            </w:pPr>
            <w:r w:rsidRPr="00E534A1">
              <w:rPr>
                <w:b/>
              </w:rPr>
              <w:t>Наименование компетенции</w:t>
            </w:r>
          </w:p>
        </w:tc>
        <w:tc>
          <w:tcPr>
            <w:tcW w:w="2431" w:type="dxa"/>
          </w:tcPr>
          <w:p w14:paraId="2D50C29C" w14:textId="77777777" w:rsidR="00480BC4" w:rsidRPr="00E534A1" w:rsidRDefault="00480BC4" w:rsidP="00E534A1">
            <w:pPr>
              <w:spacing w:after="160" w:line="259" w:lineRule="auto"/>
              <w:contextualSpacing/>
              <w:jc w:val="both"/>
              <w:rPr>
                <w:b/>
              </w:rPr>
            </w:pPr>
            <w:r w:rsidRPr="00E534A1">
              <w:rPr>
                <w:b/>
              </w:rPr>
              <w:t>Наименование  индикаторов достижения компетенции</w:t>
            </w:r>
          </w:p>
        </w:tc>
        <w:tc>
          <w:tcPr>
            <w:tcW w:w="2551" w:type="dxa"/>
          </w:tcPr>
          <w:p w14:paraId="0E469831" w14:textId="77777777" w:rsidR="00480BC4" w:rsidRPr="00E534A1" w:rsidRDefault="00480BC4" w:rsidP="00E534A1">
            <w:pPr>
              <w:spacing w:after="160" w:line="259" w:lineRule="auto"/>
              <w:contextualSpacing/>
              <w:jc w:val="both"/>
              <w:rPr>
                <w:b/>
              </w:rPr>
            </w:pPr>
            <w:r w:rsidRPr="00E534A1">
              <w:rPr>
                <w:b/>
              </w:rPr>
              <w:t>Результаты обучения (умения и знания), соотнесенные с индикаторами достижения компетенции</w:t>
            </w:r>
          </w:p>
        </w:tc>
        <w:tc>
          <w:tcPr>
            <w:tcW w:w="3969" w:type="dxa"/>
          </w:tcPr>
          <w:p w14:paraId="45494826" w14:textId="77777777" w:rsidR="00480BC4" w:rsidRPr="00E534A1" w:rsidRDefault="00480BC4" w:rsidP="00E534A1">
            <w:pPr>
              <w:spacing w:after="160" w:line="259" w:lineRule="auto"/>
              <w:contextualSpacing/>
              <w:jc w:val="both"/>
              <w:rPr>
                <w:b/>
              </w:rPr>
            </w:pPr>
            <w:r w:rsidRPr="00E534A1">
              <w:rPr>
                <w:b/>
              </w:rPr>
              <w:t>Типовые контрольные задания</w:t>
            </w:r>
          </w:p>
        </w:tc>
      </w:tr>
      <w:tr w:rsidR="00BC7831" w:rsidRPr="00E534A1" w14:paraId="005681D7" w14:textId="77777777" w:rsidTr="00ED0B82">
        <w:trPr>
          <w:trHeight w:val="557"/>
        </w:trPr>
        <w:tc>
          <w:tcPr>
            <w:tcW w:w="1823" w:type="dxa"/>
            <w:vMerge w:val="restart"/>
          </w:tcPr>
          <w:p w14:paraId="67DFAD83" w14:textId="06A15263" w:rsidR="00480BC4" w:rsidRPr="00E534A1" w:rsidRDefault="00480BC4" w:rsidP="00E534A1">
            <w:pPr>
              <w:jc w:val="both"/>
            </w:pPr>
            <w:r w:rsidRPr="00E534A1">
              <w:t>ПКП-2</w:t>
            </w:r>
          </w:p>
          <w:p w14:paraId="0B10612C" w14:textId="7D8498B6" w:rsidR="00480BC4" w:rsidRPr="00E534A1" w:rsidRDefault="00480BC4" w:rsidP="00E534A1">
            <w:pPr>
              <w:jc w:val="both"/>
            </w:pPr>
            <w:r w:rsidRPr="00E534A1">
              <w:t xml:space="preserve">Способность осуществлять эффективный мониторинг социальных сетей и мессенджеров </w:t>
            </w:r>
          </w:p>
          <w:p w14:paraId="0E6C7BA7" w14:textId="77777777" w:rsidR="00480BC4" w:rsidRPr="00E534A1" w:rsidRDefault="00480BC4" w:rsidP="00E534A1">
            <w:pPr>
              <w:spacing w:after="160" w:line="259" w:lineRule="auto"/>
              <w:contextualSpacing/>
              <w:jc w:val="both"/>
              <w:rPr>
                <w:b/>
              </w:rPr>
            </w:pPr>
          </w:p>
        </w:tc>
        <w:tc>
          <w:tcPr>
            <w:tcW w:w="2431" w:type="dxa"/>
          </w:tcPr>
          <w:p w14:paraId="72D05EA7" w14:textId="54FEBB03" w:rsidR="00480BC4" w:rsidRPr="00E534A1" w:rsidRDefault="00FF08D0" w:rsidP="00E534A1">
            <w:pPr>
              <w:tabs>
                <w:tab w:val="left" w:pos="540"/>
              </w:tabs>
              <w:contextualSpacing/>
              <w:jc w:val="both"/>
              <w:rPr>
                <w:rFonts w:eastAsia="Calibri"/>
              </w:rPr>
            </w:pPr>
            <w:r w:rsidRPr="00E534A1">
              <w:lastRenderedPageBreak/>
              <w:t xml:space="preserve">1.Использует навыки политического анализа и методы автоматизированного мониторинга для классификации и оценки сообщений, распространяемых </w:t>
            </w:r>
            <w:r w:rsidRPr="00E534A1">
              <w:lastRenderedPageBreak/>
              <w:t>при помощи социальных сетей</w:t>
            </w:r>
            <w:r w:rsidR="00480BC4" w:rsidRPr="00E534A1">
              <w:rPr>
                <w:rFonts w:eastAsia="Calibri"/>
              </w:rPr>
              <w:t>;</w:t>
            </w:r>
            <w:r w:rsidR="00480BC4" w:rsidRPr="00E534A1">
              <w:t xml:space="preserve"> </w:t>
            </w:r>
          </w:p>
        </w:tc>
        <w:tc>
          <w:tcPr>
            <w:tcW w:w="2551" w:type="dxa"/>
          </w:tcPr>
          <w:p w14:paraId="0D51C8EA" w14:textId="77777777" w:rsidR="00FF08D0" w:rsidRPr="00E534A1" w:rsidRDefault="00FF08D0" w:rsidP="00FF08D0">
            <w:pPr>
              <w:tabs>
                <w:tab w:val="left" w:pos="540"/>
              </w:tabs>
              <w:contextualSpacing/>
              <w:jc w:val="both"/>
              <w:rPr>
                <w:b/>
              </w:rPr>
            </w:pPr>
            <w:r w:rsidRPr="00E534A1">
              <w:rPr>
                <w:b/>
              </w:rPr>
              <w:lastRenderedPageBreak/>
              <w:t xml:space="preserve">знать: </w:t>
            </w:r>
            <w:r w:rsidRPr="00E534A1">
              <w:rPr>
                <w:bCs/>
              </w:rPr>
              <w:t>принципы политического анализа</w:t>
            </w:r>
            <w:r w:rsidRPr="00E534A1">
              <w:rPr>
                <w:b/>
              </w:rPr>
              <w:t xml:space="preserve"> </w:t>
            </w:r>
            <w:r w:rsidRPr="00E534A1">
              <w:rPr>
                <w:bCs/>
              </w:rPr>
              <w:t>методы автоматизированного мониторинга социальных сетей;</w:t>
            </w:r>
          </w:p>
          <w:p w14:paraId="36308362" w14:textId="22D4501F" w:rsidR="00480BC4" w:rsidRPr="00E534A1" w:rsidRDefault="00FF08D0" w:rsidP="00FF08D0">
            <w:pPr>
              <w:tabs>
                <w:tab w:val="left" w:pos="540"/>
              </w:tabs>
              <w:contextualSpacing/>
              <w:jc w:val="both"/>
              <w:rPr>
                <w:b/>
                <w:highlight w:val="yellow"/>
              </w:rPr>
            </w:pPr>
            <w:r w:rsidRPr="00E534A1">
              <w:rPr>
                <w:b/>
              </w:rPr>
              <w:t xml:space="preserve">уметь: </w:t>
            </w:r>
            <w:r w:rsidRPr="00E534A1">
              <w:rPr>
                <w:bCs/>
              </w:rPr>
              <w:t xml:space="preserve">осуществлять </w:t>
            </w:r>
            <w:r w:rsidR="005863CB" w:rsidRPr="00E534A1">
              <w:t xml:space="preserve">мониторинг </w:t>
            </w:r>
            <w:r w:rsidR="005863CB" w:rsidRPr="00E534A1">
              <w:lastRenderedPageBreak/>
              <w:t>сообщений</w:t>
            </w:r>
            <w:r w:rsidRPr="00E534A1">
              <w:t>, распространяемых при помощи социальных сетей для осуществления задач их классификации и оценки;</w:t>
            </w:r>
          </w:p>
        </w:tc>
        <w:tc>
          <w:tcPr>
            <w:tcW w:w="3969" w:type="dxa"/>
          </w:tcPr>
          <w:p w14:paraId="68CC62ED" w14:textId="77777777" w:rsidR="00E534A1" w:rsidRDefault="00480BC4" w:rsidP="005863CB">
            <w:pPr>
              <w:pStyle w:val="ab"/>
              <w:shd w:val="clear" w:color="auto" w:fill="FFFFFF"/>
              <w:spacing w:before="0" w:beforeAutospacing="0" w:after="0" w:afterAutospacing="0"/>
              <w:jc w:val="both"/>
            </w:pPr>
            <w:r w:rsidRPr="00E534A1">
              <w:rPr>
                <w:b/>
              </w:rPr>
              <w:lastRenderedPageBreak/>
              <w:t xml:space="preserve">Задание </w:t>
            </w:r>
            <w:r w:rsidRPr="00E534A1">
              <w:rPr>
                <w:b/>
                <w:bCs/>
              </w:rPr>
              <w:t>на формирование знания:</w:t>
            </w:r>
            <w:r w:rsidRPr="00E534A1">
              <w:t xml:space="preserve"> </w:t>
            </w:r>
          </w:p>
          <w:p w14:paraId="050B9BAA" w14:textId="6EE52BC0" w:rsidR="005863CB" w:rsidRPr="00E534A1" w:rsidRDefault="005863CB" w:rsidP="005863CB">
            <w:pPr>
              <w:pStyle w:val="ab"/>
              <w:shd w:val="clear" w:color="auto" w:fill="FFFFFF"/>
              <w:spacing w:before="0" w:beforeAutospacing="0" w:after="0" w:afterAutospacing="0"/>
              <w:jc w:val="both"/>
            </w:pPr>
            <w:r w:rsidRPr="00E534A1">
              <w:t xml:space="preserve">К </w:t>
            </w:r>
            <w:r w:rsidR="00FF08D0" w:rsidRPr="00E534A1">
              <w:t>содержани</w:t>
            </w:r>
            <w:r w:rsidRPr="00E534A1">
              <w:t>ю</w:t>
            </w:r>
            <w:r w:rsidR="00FF08D0" w:rsidRPr="00E534A1">
              <w:t xml:space="preserve"> результата прогностической деятельности</w:t>
            </w:r>
            <w:r w:rsidRPr="00E534A1">
              <w:t xml:space="preserve"> относится</w:t>
            </w:r>
            <w:r w:rsidR="00FF08D0" w:rsidRPr="00E534A1">
              <w:t xml:space="preserve">: </w:t>
            </w:r>
          </w:p>
          <w:p w14:paraId="4DF8014E" w14:textId="77777777" w:rsidR="005863CB" w:rsidRPr="00E534A1" w:rsidRDefault="005863CB" w:rsidP="005863CB">
            <w:pPr>
              <w:pStyle w:val="ab"/>
              <w:shd w:val="clear" w:color="auto" w:fill="FFFFFF"/>
              <w:spacing w:before="0" w:beforeAutospacing="0" w:after="0" w:afterAutospacing="0"/>
              <w:jc w:val="both"/>
              <w:rPr>
                <w:rStyle w:val="a7"/>
                <w:rFonts w:eastAsiaTheme="majorEastAsia"/>
                <w:b w:val="0"/>
                <w:bCs w:val="0"/>
                <w:color w:val="000000"/>
              </w:rPr>
            </w:pPr>
            <w:r w:rsidRPr="00E534A1">
              <w:t xml:space="preserve"> - </w:t>
            </w:r>
            <w:r w:rsidR="00FF08D0" w:rsidRPr="00E534A1">
              <w:rPr>
                <w:rStyle w:val="a7"/>
                <w:rFonts w:eastAsiaTheme="majorEastAsia"/>
                <w:b w:val="0"/>
                <w:bCs w:val="0"/>
              </w:rPr>
              <w:t xml:space="preserve">вероятное суждение о будущем </w:t>
            </w:r>
            <w:r w:rsidR="00FF08D0" w:rsidRPr="00E534A1">
              <w:rPr>
                <w:rStyle w:val="a7"/>
                <w:rFonts w:eastAsiaTheme="majorEastAsia"/>
                <w:b w:val="0"/>
                <w:bCs w:val="0"/>
                <w:color w:val="000000"/>
              </w:rPr>
              <w:t>состоянии данной политической Системы, ее элементов с</w:t>
            </w:r>
            <w:r w:rsidR="00FF08D0" w:rsidRPr="00E534A1">
              <w:rPr>
                <w:rStyle w:val="a7"/>
                <w:rFonts w:ascii="Arial" w:eastAsiaTheme="majorEastAsia" w:hAnsi="Arial" w:cs="Arial"/>
                <w:color w:val="000000"/>
              </w:rPr>
              <w:t xml:space="preserve"> </w:t>
            </w:r>
            <w:r w:rsidR="00FF08D0" w:rsidRPr="00E534A1">
              <w:rPr>
                <w:rStyle w:val="a7"/>
                <w:rFonts w:eastAsiaTheme="majorEastAsia"/>
                <w:b w:val="0"/>
                <w:bCs w:val="0"/>
                <w:color w:val="000000"/>
              </w:rPr>
              <w:t>указанием определенных сроков их изменения</w:t>
            </w:r>
            <w:r w:rsidRPr="00E534A1">
              <w:rPr>
                <w:rStyle w:val="a7"/>
                <w:rFonts w:eastAsiaTheme="majorEastAsia"/>
                <w:b w:val="0"/>
                <w:bCs w:val="0"/>
                <w:color w:val="000000"/>
              </w:rPr>
              <w:t>;</w:t>
            </w:r>
          </w:p>
          <w:p w14:paraId="40726271" w14:textId="6A3A4BFA" w:rsidR="00FF08D0" w:rsidRPr="00E534A1" w:rsidRDefault="005863CB" w:rsidP="005863CB">
            <w:pPr>
              <w:pStyle w:val="ab"/>
              <w:shd w:val="clear" w:color="auto" w:fill="FFFFFF"/>
              <w:spacing w:before="0" w:beforeAutospacing="0" w:after="0" w:afterAutospacing="0"/>
              <w:jc w:val="both"/>
              <w:rPr>
                <w:color w:val="000000"/>
              </w:rPr>
            </w:pPr>
            <w:r w:rsidRPr="00E534A1">
              <w:rPr>
                <w:color w:val="000000"/>
              </w:rPr>
              <w:lastRenderedPageBreak/>
              <w:t xml:space="preserve">- </w:t>
            </w:r>
            <w:r w:rsidR="00FF08D0" w:rsidRPr="00E534A1">
              <w:rPr>
                <w:color w:val="000000"/>
              </w:rPr>
              <w:t>объяснение возможных состояний, изменений политической системы,</w:t>
            </w:r>
            <w:r w:rsidRPr="00E534A1">
              <w:rPr>
                <w:color w:val="000000"/>
              </w:rPr>
              <w:t xml:space="preserve"> </w:t>
            </w:r>
            <w:r w:rsidR="00FF08D0" w:rsidRPr="00E534A1">
              <w:rPr>
                <w:color w:val="000000"/>
              </w:rPr>
              <w:t>ее институтов, других политических явлений в определенных границах</w:t>
            </w:r>
          </w:p>
          <w:p w14:paraId="698A6866" w14:textId="77777777" w:rsidR="005863CB" w:rsidRPr="00E534A1" w:rsidRDefault="00FF08D0" w:rsidP="005863CB">
            <w:pPr>
              <w:pStyle w:val="ab"/>
              <w:shd w:val="clear" w:color="auto" w:fill="FFFFFF"/>
              <w:spacing w:before="0" w:beforeAutospacing="0" w:after="0" w:afterAutospacing="0"/>
              <w:rPr>
                <w:color w:val="000000"/>
              </w:rPr>
            </w:pPr>
            <w:r w:rsidRPr="00E534A1">
              <w:rPr>
                <w:color w:val="000000"/>
              </w:rPr>
              <w:t>социального времени и пространства</w:t>
            </w:r>
            <w:r w:rsidR="005863CB" w:rsidRPr="00E534A1">
              <w:rPr>
                <w:color w:val="000000"/>
              </w:rPr>
              <w:t>;</w:t>
            </w:r>
          </w:p>
          <w:p w14:paraId="04EAFD8E" w14:textId="77777777" w:rsidR="005863CB" w:rsidRPr="00E534A1" w:rsidRDefault="005863CB" w:rsidP="005863CB">
            <w:pPr>
              <w:pStyle w:val="ab"/>
              <w:shd w:val="clear" w:color="auto" w:fill="FFFFFF"/>
              <w:spacing w:before="0" w:beforeAutospacing="0" w:after="0" w:afterAutospacing="0"/>
              <w:rPr>
                <w:color w:val="000000"/>
              </w:rPr>
            </w:pPr>
            <w:r w:rsidRPr="00E534A1">
              <w:rPr>
                <w:color w:val="000000"/>
              </w:rPr>
              <w:t xml:space="preserve">- </w:t>
            </w:r>
            <w:r w:rsidR="00FF08D0" w:rsidRPr="00E534A1">
              <w:rPr>
                <w:color w:val="000000"/>
              </w:rPr>
              <w:t>изложение основных задач и целей</w:t>
            </w:r>
            <w:r w:rsidRPr="00E534A1">
              <w:rPr>
                <w:color w:val="000000"/>
              </w:rPr>
              <w:t>;</w:t>
            </w:r>
          </w:p>
          <w:p w14:paraId="084CA768" w14:textId="77777777" w:rsidR="005863CB" w:rsidRPr="00E534A1" w:rsidRDefault="005863CB" w:rsidP="005863CB">
            <w:pPr>
              <w:pStyle w:val="ab"/>
              <w:shd w:val="clear" w:color="auto" w:fill="FFFFFF"/>
              <w:spacing w:before="0" w:beforeAutospacing="0" w:after="0" w:afterAutospacing="0"/>
              <w:rPr>
                <w:color w:val="000000"/>
              </w:rPr>
            </w:pPr>
            <w:r w:rsidRPr="00E534A1">
              <w:rPr>
                <w:color w:val="000000"/>
              </w:rPr>
              <w:t xml:space="preserve">- </w:t>
            </w:r>
            <w:r w:rsidR="00FF08D0" w:rsidRPr="00E534A1">
              <w:rPr>
                <w:color w:val="000000"/>
              </w:rPr>
              <w:t xml:space="preserve">интеграция общества вокруг общих социально-политических целей </w:t>
            </w:r>
            <w:r w:rsidRPr="00E534A1">
              <w:rPr>
                <w:color w:val="000000"/>
              </w:rPr>
              <w:t xml:space="preserve">и </w:t>
            </w:r>
            <w:r w:rsidR="00FF08D0" w:rsidRPr="00E534A1">
              <w:rPr>
                <w:color w:val="000000"/>
              </w:rPr>
              <w:t>ценностей</w:t>
            </w:r>
            <w:r w:rsidRPr="00E534A1">
              <w:rPr>
                <w:color w:val="000000"/>
              </w:rPr>
              <w:t>;</w:t>
            </w:r>
          </w:p>
          <w:p w14:paraId="7632A135" w14:textId="1E0429D4" w:rsidR="00FF08D0" w:rsidRPr="00E534A1" w:rsidRDefault="005863CB" w:rsidP="005863CB">
            <w:pPr>
              <w:pStyle w:val="ab"/>
              <w:shd w:val="clear" w:color="auto" w:fill="FFFFFF"/>
              <w:spacing w:before="0" w:beforeAutospacing="0" w:after="0" w:afterAutospacing="0"/>
              <w:rPr>
                <w:color w:val="000000"/>
              </w:rPr>
            </w:pPr>
            <w:r w:rsidRPr="00E534A1">
              <w:rPr>
                <w:color w:val="000000"/>
              </w:rPr>
              <w:t xml:space="preserve"> - </w:t>
            </w:r>
            <w:r w:rsidR="00FF08D0" w:rsidRPr="00E534A1">
              <w:rPr>
                <w:color w:val="000000"/>
              </w:rPr>
              <w:t>систематизированная совокупность идейных воззрений</w:t>
            </w:r>
            <w:r w:rsidRPr="00E534A1">
              <w:rPr>
                <w:color w:val="000000"/>
              </w:rPr>
              <w:t>.</w:t>
            </w:r>
          </w:p>
          <w:p w14:paraId="227F1507" w14:textId="15708A0D" w:rsidR="00480BC4" w:rsidRPr="00E534A1" w:rsidRDefault="00480BC4" w:rsidP="00E534A1">
            <w:pPr>
              <w:spacing w:after="160"/>
              <w:contextualSpacing/>
              <w:jc w:val="both"/>
            </w:pPr>
            <w:r w:rsidRPr="00E534A1">
              <w:rPr>
                <w:b/>
                <w:bCs/>
              </w:rPr>
              <w:t>Задание на формирование умения</w:t>
            </w:r>
            <w:r w:rsidRPr="00E534A1">
              <w:t>: изучите ситуационный пример на основе истории</w:t>
            </w:r>
            <w:r w:rsidR="005863CB" w:rsidRPr="00E534A1">
              <w:t>, активно распространяемой в социальных сетях,</w:t>
            </w:r>
            <w:r w:rsidRPr="00E534A1">
              <w:t xml:space="preserve"> определите степень ее соответствия </w:t>
            </w:r>
            <w:r w:rsidR="005863CB" w:rsidRPr="00E534A1">
              <w:t xml:space="preserve">социокультурным характеристикам и мировоззренческим установкам </w:t>
            </w:r>
            <w:r w:rsidRPr="00E534A1">
              <w:t>различны</w:t>
            </w:r>
            <w:r w:rsidR="005863CB" w:rsidRPr="00E534A1">
              <w:t>х</w:t>
            </w:r>
            <w:r w:rsidRPr="00E534A1">
              <w:t xml:space="preserve"> целевы</w:t>
            </w:r>
            <w:r w:rsidR="005863CB" w:rsidRPr="00E534A1">
              <w:t>х</w:t>
            </w:r>
            <w:r w:rsidRPr="00E534A1">
              <w:t xml:space="preserve"> аудитори</w:t>
            </w:r>
            <w:r w:rsidR="005863CB" w:rsidRPr="00E534A1">
              <w:t>й.</w:t>
            </w:r>
          </w:p>
        </w:tc>
      </w:tr>
      <w:tr w:rsidR="00BC7831" w:rsidRPr="00E534A1" w14:paraId="7A60A7CE" w14:textId="77777777" w:rsidTr="00ED0B82">
        <w:trPr>
          <w:trHeight w:val="699"/>
        </w:trPr>
        <w:tc>
          <w:tcPr>
            <w:tcW w:w="1823" w:type="dxa"/>
            <w:vMerge/>
          </w:tcPr>
          <w:p w14:paraId="11BFD5D9" w14:textId="77777777" w:rsidR="00480BC4" w:rsidRPr="00E534A1" w:rsidRDefault="00480BC4" w:rsidP="00E534A1">
            <w:pPr>
              <w:spacing w:after="160" w:line="259" w:lineRule="auto"/>
              <w:contextualSpacing/>
              <w:jc w:val="both"/>
            </w:pPr>
          </w:p>
        </w:tc>
        <w:tc>
          <w:tcPr>
            <w:tcW w:w="2431" w:type="dxa"/>
          </w:tcPr>
          <w:p w14:paraId="077B96EA" w14:textId="6905F536" w:rsidR="00480BC4" w:rsidRPr="00E534A1" w:rsidRDefault="00FF08D0" w:rsidP="00E534A1">
            <w:pPr>
              <w:tabs>
                <w:tab w:val="left" w:pos="540"/>
              </w:tabs>
              <w:contextualSpacing/>
              <w:jc w:val="both"/>
            </w:pPr>
            <w:r w:rsidRPr="00E534A1">
              <w:rPr>
                <w:color w:val="000000"/>
              </w:rPr>
              <w:t xml:space="preserve">2.Проверяет достоверность информации, распространяемой в </w:t>
            </w:r>
            <w:proofErr w:type="spellStart"/>
            <w:r w:rsidRPr="00E534A1">
              <w:rPr>
                <w:color w:val="000000"/>
              </w:rPr>
              <w:t>соцсетях</w:t>
            </w:r>
            <w:proofErr w:type="spellEnd"/>
            <w:r w:rsidRPr="00E534A1">
              <w:rPr>
                <w:color w:val="000000"/>
              </w:rPr>
              <w:t xml:space="preserve"> и мессенджерах</w:t>
            </w:r>
          </w:p>
        </w:tc>
        <w:tc>
          <w:tcPr>
            <w:tcW w:w="2551" w:type="dxa"/>
          </w:tcPr>
          <w:p w14:paraId="3A282FB6" w14:textId="77777777" w:rsidR="00FF08D0" w:rsidRPr="00E534A1" w:rsidRDefault="00FF08D0" w:rsidP="00FF08D0">
            <w:pPr>
              <w:tabs>
                <w:tab w:val="left" w:pos="540"/>
              </w:tabs>
              <w:contextualSpacing/>
              <w:jc w:val="both"/>
              <w:rPr>
                <w:bCs/>
              </w:rPr>
            </w:pPr>
            <w:r w:rsidRPr="00E534A1">
              <w:rPr>
                <w:b/>
              </w:rPr>
              <w:t>знать</w:t>
            </w:r>
            <w:r w:rsidRPr="00E534A1">
              <w:rPr>
                <w:bCs/>
              </w:rPr>
              <w:t>: правила определения достоверности информации;</w:t>
            </w:r>
          </w:p>
          <w:p w14:paraId="1C5A319B" w14:textId="32BB3F2C" w:rsidR="00480BC4" w:rsidRPr="00E534A1" w:rsidRDefault="00FF08D0" w:rsidP="00FF08D0">
            <w:pPr>
              <w:tabs>
                <w:tab w:val="left" w:pos="540"/>
              </w:tabs>
              <w:contextualSpacing/>
              <w:jc w:val="both"/>
              <w:rPr>
                <w:b/>
                <w:highlight w:val="yellow"/>
              </w:rPr>
            </w:pPr>
            <w:r w:rsidRPr="00E534A1">
              <w:rPr>
                <w:b/>
              </w:rPr>
              <w:t>уметь:</w:t>
            </w:r>
            <w:r w:rsidRPr="00E534A1">
              <w:rPr>
                <w:bCs/>
              </w:rPr>
              <w:t xml:space="preserve"> выявлять недостоверную информацию, распространяемую в социальных сетях и мессенджерах</w:t>
            </w:r>
          </w:p>
        </w:tc>
        <w:tc>
          <w:tcPr>
            <w:tcW w:w="3969" w:type="dxa"/>
          </w:tcPr>
          <w:p w14:paraId="06475427" w14:textId="4BE29CBE" w:rsidR="005863CB" w:rsidRPr="00E534A1" w:rsidRDefault="00480BC4" w:rsidP="00BC7831">
            <w:pPr>
              <w:spacing w:after="160"/>
              <w:contextualSpacing/>
              <w:jc w:val="both"/>
            </w:pPr>
            <w:r w:rsidRPr="00E534A1">
              <w:rPr>
                <w:b/>
              </w:rPr>
              <w:t xml:space="preserve">Задание </w:t>
            </w:r>
            <w:r w:rsidRPr="00E534A1">
              <w:rPr>
                <w:b/>
                <w:bCs/>
              </w:rPr>
              <w:t>на формирование знания:</w:t>
            </w:r>
            <w:r w:rsidRPr="00E534A1">
              <w:t xml:space="preserve"> </w:t>
            </w:r>
            <w:r w:rsidR="00BC7831" w:rsidRPr="00E534A1">
              <w:t>п</w:t>
            </w:r>
            <w:r w:rsidRPr="00E534A1">
              <w:t xml:space="preserve">еречислите </w:t>
            </w:r>
            <w:r w:rsidR="005863CB" w:rsidRPr="00E534A1">
              <w:t xml:space="preserve">признаки, указывающие на безусловную необходимость проверки </w:t>
            </w:r>
            <w:r w:rsidR="005863CB" w:rsidRPr="00E534A1">
              <w:rPr>
                <w:bCs/>
              </w:rPr>
              <w:t>достоверности информации;</w:t>
            </w:r>
          </w:p>
          <w:p w14:paraId="2653DD61" w14:textId="34387C14" w:rsidR="00480BC4" w:rsidRPr="00E534A1" w:rsidRDefault="00480BC4" w:rsidP="00E534A1">
            <w:pPr>
              <w:spacing w:after="160"/>
              <w:contextualSpacing/>
              <w:jc w:val="both"/>
              <w:rPr>
                <w:b/>
                <w:bCs/>
              </w:rPr>
            </w:pPr>
            <w:r w:rsidRPr="00E534A1">
              <w:rPr>
                <w:b/>
                <w:bCs/>
              </w:rPr>
              <w:t>Задание на формирование умения:</w:t>
            </w:r>
            <w:r w:rsidR="00BC7831" w:rsidRPr="00E534A1">
              <w:rPr>
                <w:b/>
                <w:bCs/>
              </w:rPr>
              <w:t xml:space="preserve"> в</w:t>
            </w:r>
            <w:r w:rsidR="005863CB" w:rsidRPr="00E534A1">
              <w:t xml:space="preserve">ыявите три недостоверных сообщения в социальных сетях, </w:t>
            </w:r>
            <w:r w:rsidR="00BC7831" w:rsidRPr="00E534A1">
              <w:t>обоснуете: какие</w:t>
            </w:r>
            <w:r w:rsidR="005863CB" w:rsidRPr="00E534A1">
              <w:t xml:space="preserve"> признаки побудили вас проверить данное сообщение, критерии установления достоверности, использ</w:t>
            </w:r>
            <w:r w:rsidR="00BC7831" w:rsidRPr="00E534A1">
              <w:t>ованные</w:t>
            </w:r>
            <w:r w:rsidR="005863CB" w:rsidRPr="00E534A1">
              <w:t xml:space="preserve"> при </w:t>
            </w:r>
            <w:r w:rsidR="00BC7831" w:rsidRPr="00E534A1">
              <w:t>проверке, какие методы позволите вам установить ложный характер сообщения.</w:t>
            </w:r>
          </w:p>
        </w:tc>
      </w:tr>
      <w:tr w:rsidR="00BC7831" w:rsidRPr="00E534A1" w14:paraId="276EEF7D" w14:textId="77777777" w:rsidTr="00ED0B82">
        <w:trPr>
          <w:trHeight w:val="562"/>
        </w:trPr>
        <w:tc>
          <w:tcPr>
            <w:tcW w:w="1823" w:type="dxa"/>
            <w:vMerge w:val="restart"/>
          </w:tcPr>
          <w:p w14:paraId="6912744F" w14:textId="0746009D" w:rsidR="00FF08D0" w:rsidRPr="00E534A1" w:rsidRDefault="00FF08D0" w:rsidP="00FF08D0">
            <w:pPr>
              <w:jc w:val="both"/>
            </w:pPr>
            <w:r w:rsidRPr="00E534A1">
              <w:t>ПКП-3</w:t>
            </w:r>
          </w:p>
          <w:p w14:paraId="49013C4E" w14:textId="2DDDF806" w:rsidR="00FF08D0" w:rsidRPr="00E534A1" w:rsidRDefault="00FF08D0" w:rsidP="00FF08D0">
            <w:pPr>
              <w:spacing w:after="160" w:line="259" w:lineRule="auto"/>
              <w:contextualSpacing/>
              <w:jc w:val="both"/>
            </w:pPr>
            <w:r w:rsidRPr="00E534A1">
              <w:rPr>
                <w:color w:val="000000"/>
              </w:rPr>
              <w:t xml:space="preserve">Способность воздействовать на общественное мнение при помощи социальных сетей и мессенджеров </w:t>
            </w:r>
          </w:p>
        </w:tc>
        <w:tc>
          <w:tcPr>
            <w:tcW w:w="2431" w:type="dxa"/>
          </w:tcPr>
          <w:p w14:paraId="30E47573" w14:textId="77777777" w:rsidR="00FF08D0" w:rsidRPr="00E534A1" w:rsidRDefault="00FF08D0" w:rsidP="00FF08D0">
            <w:pPr>
              <w:pStyle w:val="ab"/>
              <w:spacing w:before="0" w:beforeAutospacing="0" w:after="0" w:afterAutospacing="0"/>
            </w:pPr>
            <w:r w:rsidRPr="00E534A1">
              <w:rPr>
                <w:color w:val="000000"/>
              </w:rPr>
              <w:t>1.Противодействует распространению «</w:t>
            </w:r>
            <w:proofErr w:type="spellStart"/>
            <w:r w:rsidRPr="00E534A1">
              <w:rPr>
                <w:color w:val="000000"/>
              </w:rPr>
              <w:t>фейковых</w:t>
            </w:r>
            <w:proofErr w:type="spellEnd"/>
            <w:r w:rsidRPr="00E534A1">
              <w:rPr>
                <w:color w:val="000000"/>
              </w:rPr>
              <w:t xml:space="preserve"> новостей» при помощи социальных сетей;</w:t>
            </w:r>
          </w:p>
          <w:p w14:paraId="4F734CE2" w14:textId="32819957" w:rsidR="00FF08D0" w:rsidRPr="00E534A1" w:rsidRDefault="00FF08D0" w:rsidP="00FF08D0">
            <w:pPr>
              <w:tabs>
                <w:tab w:val="left" w:pos="540"/>
              </w:tabs>
              <w:contextualSpacing/>
              <w:jc w:val="both"/>
            </w:pPr>
          </w:p>
        </w:tc>
        <w:tc>
          <w:tcPr>
            <w:tcW w:w="2551" w:type="dxa"/>
          </w:tcPr>
          <w:p w14:paraId="4230BCC1" w14:textId="77777777" w:rsidR="00FF08D0" w:rsidRPr="00E534A1" w:rsidRDefault="00FF08D0" w:rsidP="00FF08D0">
            <w:pPr>
              <w:tabs>
                <w:tab w:val="left" w:pos="540"/>
              </w:tabs>
              <w:contextualSpacing/>
              <w:jc w:val="both"/>
              <w:rPr>
                <w:b/>
              </w:rPr>
            </w:pPr>
            <w:r w:rsidRPr="00E534A1">
              <w:rPr>
                <w:b/>
              </w:rPr>
              <w:t xml:space="preserve">знать: </w:t>
            </w:r>
            <w:r w:rsidRPr="00E534A1">
              <w:rPr>
                <w:bCs/>
              </w:rPr>
              <w:t>методы противодействия распространению «</w:t>
            </w:r>
            <w:proofErr w:type="spellStart"/>
            <w:r w:rsidRPr="00E534A1">
              <w:rPr>
                <w:bCs/>
              </w:rPr>
              <w:t>фейковых</w:t>
            </w:r>
            <w:proofErr w:type="spellEnd"/>
            <w:r w:rsidRPr="00E534A1">
              <w:rPr>
                <w:bCs/>
              </w:rPr>
              <w:t xml:space="preserve"> новостей»</w:t>
            </w:r>
          </w:p>
          <w:p w14:paraId="207A24C4" w14:textId="62C61DB7" w:rsidR="00FF08D0" w:rsidRPr="00E534A1" w:rsidRDefault="00FF08D0" w:rsidP="00FF08D0">
            <w:pPr>
              <w:tabs>
                <w:tab w:val="left" w:pos="540"/>
              </w:tabs>
              <w:contextualSpacing/>
              <w:jc w:val="both"/>
              <w:rPr>
                <w:b/>
                <w:highlight w:val="yellow"/>
              </w:rPr>
            </w:pPr>
            <w:r w:rsidRPr="00E534A1">
              <w:rPr>
                <w:b/>
              </w:rPr>
              <w:t xml:space="preserve">уметь: </w:t>
            </w:r>
            <w:r w:rsidRPr="00E534A1">
              <w:rPr>
                <w:bCs/>
              </w:rPr>
              <w:t>препятствовать распространению «</w:t>
            </w:r>
            <w:proofErr w:type="spellStart"/>
            <w:r w:rsidRPr="00E534A1">
              <w:rPr>
                <w:bCs/>
              </w:rPr>
              <w:t>фейковых</w:t>
            </w:r>
            <w:proofErr w:type="spellEnd"/>
            <w:r w:rsidRPr="00E534A1">
              <w:rPr>
                <w:bCs/>
              </w:rPr>
              <w:t xml:space="preserve"> новостей» при помощи социальных сетей.</w:t>
            </w:r>
            <w:r w:rsidRPr="00E534A1">
              <w:rPr>
                <w:b/>
              </w:rPr>
              <w:t xml:space="preserve"> </w:t>
            </w:r>
          </w:p>
        </w:tc>
        <w:tc>
          <w:tcPr>
            <w:tcW w:w="3969" w:type="dxa"/>
          </w:tcPr>
          <w:p w14:paraId="436172AE" w14:textId="4A5A6B50" w:rsidR="00FF08D0" w:rsidRPr="00E534A1" w:rsidRDefault="00FF08D0" w:rsidP="00FF08D0">
            <w:pPr>
              <w:spacing w:after="160" w:line="259" w:lineRule="auto"/>
              <w:contextualSpacing/>
              <w:jc w:val="both"/>
            </w:pPr>
            <w:r w:rsidRPr="00E534A1">
              <w:rPr>
                <w:b/>
              </w:rPr>
              <w:t xml:space="preserve">Задание </w:t>
            </w:r>
            <w:r w:rsidRPr="00E534A1">
              <w:rPr>
                <w:b/>
                <w:bCs/>
              </w:rPr>
              <w:t>на формирование знания:</w:t>
            </w:r>
            <w:r w:rsidRPr="00E534A1">
              <w:t xml:space="preserve"> </w:t>
            </w:r>
            <w:r w:rsidR="00BC7831" w:rsidRPr="00E534A1">
              <w:t>перечислите основные принципы создания и проведения кампании по распространению «</w:t>
            </w:r>
            <w:proofErr w:type="spellStart"/>
            <w:r w:rsidR="00BC7831" w:rsidRPr="00E534A1">
              <w:t>фейковых</w:t>
            </w:r>
            <w:proofErr w:type="spellEnd"/>
            <w:r w:rsidR="00BC7831" w:rsidRPr="00E534A1">
              <w:t xml:space="preserve"> новостей»</w:t>
            </w:r>
          </w:p>
          <w:p w14:paraId="0C796045" w14:textId="313FD202" w:rsidR="00FF08D0" w:rsidRPr="00E534A1" w:rsidRDefault="00FF08D0" w:rsidP="00FF08D0">
            <w:pPr>
              <w:spacing w:after="160" w:line="259" w:lineRule="auto"/>
              <w:contextualSpacing/>
              <w:jc w:val="both"/>
            </w:pPr>
            <w:r w:rsidRPr="00E534A1">
              <w:rPr>
                <w:b/>
                <w:bCs/>
              </w:rPr>
              <w:t>Задание на формирование умения</w:t>
            </w:r>
            <w:r w:rsidRPr="00E534A1">
              <w:t xml:space="preserve">: </w:t>
            </w:r>
            <w:r w:rsidR="00BC7831" w:rsidRPr="00E534A1">
              <w:t>предложите собственную программу противодействия каждому варианту кампании по распространению «</w:t>
            </w:r>
            <w:proofErr w:type="spellStart"/>
            <w:r w:rsidR="00BC7831" w:rsidRPr="00E534A1">
              <w:t>фейковых</w:t>
            </w:r>
            <w:proofErr w:type="spellEnd"/>
            <w:r w:rsidR="00BC7831" w:rsidRPr="00E534A1">
              <w:t xml:space="preserve"> новостей»</w:t>
            </w:r>
          </w:p>
        </w:tc>
      </w:tr>
      <w:tr w:rsidR="00BC7831" w:rsidRPr="00E534A1" w14:paraId="75BB3D6F" w14:textId="77777777" w:rsidTr="00ED0B82">
        <w:trPr>
          <w:trHeight w:val="703"/>
        </w:trPr>
        <w:tc>
          <w:tcPr>
            <w:tcW w:w="1823" w:type="dxa"/>
            <w:vMerge/>
          </w:tcPr>
          <w:p w14:paraId="65E65FA1" w14:textId="77777777" w:rsidR="00FF08D0" w:rsidRPr="00E534A1" w:rsidRDefault="00FF08D0" w:rsidP="00FF08D0">
            <w:pPr>
              <w:spacing w:after="160" w:line="259" w:lineRule="auto"/>
              <w:contextualSpacing/>
              <w:jc w:val="both"/>
              <w:rPr>
                <w:b/>
              </w:rPr>
            </w:pPr>
          </w:p>
        </w:tc>
        <w:tc>
          <w:tcPr>
            <w:tcW w:w="2431" w:type="dxa"/>
          </w:tcPr>
          <w:p w14:paraId="51EF9FCB" w14:textId="4327B6A1" w:rsidR="00FF08D0" w:rsidRPr="00E534A1" w:rsidRDefault="00FF08D0" w:rsidP="00FF08D0">
            <w:pPr>
              <w:tabs>
                <w:tab w:val="left" w:pos="540"/>
              </w:tabs>
              <w:contextualSpacing/>
              <w:jc w:val="both"/>
            </w:pPr>
            <w:r w:rsidRPr="00E534A1">
              <w:rPr>
                <w:color w:val="000000"/>
              </w:rPr>
              <w:t xml:space="preserve">2.Борется с инструментами </w:t>
            </w:r>
            <w:proofErr w:type="spellStart"/>
            <w:r w:rsidRPr="00E534A1">
              <w:rPr>
                <w:color w:val="000000"/>
              </w:rPr>
              <w:t>репутационной</w:t>
            </w:r>
            <w:proofErr w:type="spellEnd"/>
            <w:r w:rsidRPr="00E534A1">
              <w:rPr>
                <w:color w:val="000000"/>
              </w:rPr>
              <w:t xml:space="preserve"> дискредитации при </w:t>
            </w:r>
            <w:r w:rsidRPr="00E534A1">
              <w:rPr>
                <w:color w:val="000000"/>
              </w:rPr>
              <w:lastRenderedPageBreak/>
              <w:t>помощи социальных сетей.</w:t>
            </w:r>
          </w:p>
        </w:tc>
        <w:tc>
          <w:tcPr>
            <w:tcW w:w="2551" w:type="dxa"/>
          </w:tcPr>
          <w:p w14:paraId="4C1E89F1" w14:textId="77777777" w:rsidR="00FF08D0" w:rsidRPr="00E534A1" w:rsidRDefault="00FF08D0" w:rsidP="00FF08D0">
            <w:pPr>
              <w:tabs>
                <w:tab w:val="left" w:pos="540"/>
              </w:tabs>
              <w:contextualSpacing/>
              <w:jc w:val="both"/>
              <w:rPr>
                <w:b/>
              </w:rPr>
            </w:pPr>
            <w:r w:rsidRPr="00E534A1">
              <w:rPr>
                <w:b/>
              </w:rPr>
              <w:lastRenderedPageBreak/>
              <w:t>знать:</w:t>
            </w:r>
            <w:r w:rsidRPr="00E534A1">
              <w:t xml:space="preserve"> методы борьбы с </w:t>
            </w:r>
            <w:r w:rsidRPr="00E534A1">
              <w:rPr>
                <w:color w:val="000000"/>
              </w:rPr>
              <w:t xml:space="preserve">инструментами </w:t>
            </w:r>
            <w:proofErr w:type="spellStart"/>
            <w:r w:rsidRPr="00E534A1">
              <w:rPr>
                <w:color w:val="000000"/>
              </w:rPr>
              <w:t>репутационной</w:t>
            </w:r>
            <w:proofErr w:type="spellEnd"/>
            <w:r w:rsidRPr="00E534A1">
              <w:rPr>
                <w:color w:val="000000"/>
              </w:rPr>
              <w:t xml:space="preserve"> дискредитации</w:t>
            </w:r>
          </w:p>
          <w:p w14:paraId="46973D88" w14:textId="4A9ED005" w:rsidR="00FF08D0" w:rsidRPr="00E534A1" w:rsidRDefault="00FF08D0" w:rsidP="00FF08D0">
            <w:pPr>
              <w:tabs>
                <w:tab w:val="left" w:pos="540"/>
              </w:tabs>
              <w:contextualSpacing/>
              <w:jc w:val="both"/>
              <w:rPr>
                <w:highlight w:val="yellow"/>
              </w:rPr>
            </w:pPr>
            <w:r w:rsidRPr="00E534A1">
              <w:rPr>
                <w:b/>
              </w:rPr>
              <w:lastRenderedPageBreak/>
              <w:t xml:space="preserve">уметь: </w:t>
            </w:r>
            <w:r w:rsidRPr="00E534A1">
              <w:rPr>
                <w:bCs/>
              </w:rPr>
              <w:t xml:space="preserve">применять инструменты борьбы с </w:t>
            </w:r>
            <w:proofErr w:type="spellStart"/>
            <w:r w:rsidRPr="00E534A1">
              <w:rPr>
                <w:bCs/>
              </w:rPr>
              <w:t>репутационной</w:t>
            </w:r>
            <w:proofErr w:type="spellEnd"/>
            <w:r w:rsidRPr="00E534A1">
              <w:rPr>
                <w:bCs/>
              </w:rPr>
              <w:t xml:space="preserve"> дискредитацией в социальных сетях.</w:t>
            </w:r>
          </w:p>
        </w:tc>
        <w:tc>
          <w:tcPr>
            <w:tcW w:w="3969" w:type="dxa"/>
          </w:tcPr>
          <w:p w14:paraId="7DCC49E2" w14:textId="60FD5B72" w:rsidR="00FF08D0" w:rsidRPr="00E534A1" w:rsidRDefault="00FF08D0" w:rsidP="00FF08D0">
            <w:pPr>
              <w:spacing w:after="160" w:line="259" w:lineRule="auto"/>
              <w:contextualSpacing/>
              <w:jc w:val="both"/>
              <w:rPr>
                <w:b/>
                <w:bCs/>
              </w:rPr>
            </w:pPr>
            <w:r w:rsidRPr="00E534A1">
              <w:rPr>
                <w:b/>
              </w:rPr>
              <w:lastRenderedPageBreak/>
              <w:t xml:space="preserve">Задание </w:t>
            </w:r>
            <w:r w:rsidRPr="00E534A1">
              <w:rPr>
                <w:b/>
                <w:bCs/>
              </w:rPr>
              <w:t>на формирование знания:</w:t>
            </w:r>
            <w:r w:rsidR="002D2C5D" w:rsidRPr="00E534A1">
              <w:rPr>
                <w:b/>
                <w:bCs/>
              </w:rPr>
              <w:t xml:space="preserve"> </w:t>
            </w:r>
            <w:r w:rsidR="002D2C5D" w:rsidRPr="00EF4944">
              <w:rPr>
                <w:bCs/>
              </w:rPr>
              <w:t>п</w:t>
            </w:r>
            <w:r w:rsidRPr="00E534A1">
              <w:t>еречислите</w:t>
            </w:r>
            <w:r w:rsidRPr="00E534A1">
              <w:rPr>
                <w:b/>
                <w:bCs/>
              </w:rPr>
              <w:t xml:space="preserve"> </w:t>
            </w:r>
            <w:r w:rsidR="002D2C5D" w:rsidRPr="00E534A1">
              <w:t>примеры</w:t>
            </w:r>
            <w:r w:rsidR="00BC7831" w:rsidRPr="00E534A1">
              <w:t xml:space="preserve"> </w:t>
            </w:r>
            <w:proofErr w:type="spellStart"/>
            <w:r w:rsidR="00BC7831" w:rsidRPr="00E534A1">
              <w:t>репутационной</w:t>
            </w:r>
            <w:proofErr w:type="spellEnd"/>
            <w:r w:rsidR="00BC7831" w:rsidRPr="00E534A1">
              <w:t xml:space="preserve"> дискредитации</w:t>
            </w:r>
            <w:r w:rsidR="002D2C5D" w:rsidRPr="00E534A1">
              <w:t xml:space="preserve"> при помощи </w:t>
            </w:r>
            <w:proofErr w:type="spellStart"/>
            <w:r w:rsidR="002D2C5D" w:rsidRPr="00E534A1">
              <w:t>сторителлинга</w:t>
            </w:r>
            <w:proofErr w:type="spellEnd"/>
            <w:r w:rsidR="002D2C5D" w:rsidRPr="00E534A1">
              <w:t xml:space="preserve">, </w:t>
            </w:r>
            <w:r w:rsidRPr="00E534A1">
              <w:rPr>
                <w:shd w:val="clear" w:color="auto" w:fill="FFFFFF"/>
              </w:rPr>
              <w:lastRenderedPageBreak/>
              <w:t xml:space="preserve">применяемых в тех случаях, </w:t>
            </w:r>
            <w:r w:rsidR="002D2C5D" w:rsidRPr="00E534A1">
              <w:rPr>
                <w:shd w:val="clear" w:color="auto" w:fill="FFFFFF"/>
              </w:rPr>
              <w:t>связанных с</w:t>
            </w:r>
          </w:p>
          <w:p w14:paraId="213B4EA0" w14:textId="36C36C2C" w:rsidR="00FF08D0" w:rsidRPr="00E534A1" w:rsidRDefault="00FF08D0" w:rsidP="00FF08D0">
            <w:pPr>
              <w:spacing w:after="160" w:line="259" w:lineRule="auto"/>
              <w:contextualSpacing/>
              <w:jc w:val="both"/>
            </w:pPr>
            <w:r w:rsidRPr="00E534A1">
              <w:t>…</w:t>
            </w:r>
            <w:proofErr w:type="spellStart"/>
            <w:r w:rsidR="00BC7831" w:rsidRPr="00E534A1">
              <w:t>репутационн</w:t>
            </w:r>
            <w:r w:rsidR="002D2C5D" w:rsidRPr="00E534A1">
              <w:t>ой</w:t>
            </w:r>
            <w:proofErr w:type="spellEnd"/>
            <w:r w:rsidR="00BC7831" w:rsidRPr="00E534A1">
              <w:t xml:space="preserve"> </w:t>
            </w:r>
            <w:r w:rsidR="002D2C5D" w:rsidRPr="00E534A1">
              <w:t>дискредитацией органов</w:t>
            </w:r>
            <w:r w:rsidRPr="00E534A1">
              <w:t xml:space="preserve"> власти;</w:t>
            </w:r>
          </w:p>
          <w:p w14:paraId="7B441CC6" w14:textId="6FF2D9BD" w:rsidR="00FF08D0" w:rsidRPr="00E534A1" w:rsidRDefault="00FF08D0" w:rsidP="00FF08D0">
            <w:pPr>
              <w:spacing w:after="160" w:line="259" w:lineRule="auto"/>
              <w:contextualSpacing/>
              <w:jc w:val="both"/>
            </w:pPr>
            <w:r w:rsidRPr="00E534A1">
              <w:t>…</w:t>
            </w:r>
            <w:proofErr w:type="spellStart"/>
            <w:r w:rsidR="002D2C5D" w:rsidRPr="00E534A1">
              <w:t>репутационной</w:t>
            </w:r>
            <w:proofErr w:type="spellEnd"/>
            <w:r w:rsidR="002D2C5D" w:rsidRPr="00E534A1">
              <w:t xml:space="preserve"> дискредитации научного</w:t>
            </w:r>
            <w:r w:rsidRPr="00E534A1">
              <w:t xml:space="preserve"> сообществ</w:t>
            </w:r>
            <w:r w:rsidR="002D2C5D" w:rsidRPr="00E534A1">
              <w:t>а</w:t>
            </w:r>
            <w:r w:rsidRPr="00E534A1">
              <w:t>;</w:t>
            </w:r>
          </w:p>
          <w:p w14:paraId="43350E33" w14:textId="1B4374A0" w:rsidR="00FF08D0" w:rsidRPr="00E534A1" w:rsidRDefault="00FF08D0" w:rsidP="002D2C5D">
            <w:pPr>
              <w:spacing w:after="160" w:line="259" w:lineRule="auto"/>
              <w:contextualSpacing/>
              <w:jc w:val="both"/>
            </w:pPr>
            <w:r w:rsidRPr="00E534A1">
              <w:t>…</w:t>
            </w:r>
            <w:proofErr w:type="spellStart"/>
            <w:r w:rsidR="002D2C5D" w:rsidRPr="00E534A1">
              <w:t>репутационная</w:t>
            </w:r>
            <w:proofErr w:type="spellEnd"/>
            <w:r w:rsidR="002D2C5D" w:rsidRPr="00E534A1">
              <w:t xml:space="preserve"> дискредитация одного из </w:t>
            </w:r>
            <w:proofErr w:type="spellStart"/>
            <w:r w:rsidR="002D2C5D" w:rsidRPr="00E534A1">
              <w:t>учатсников</w:t>
            </w:r>
            <w:proofErr w:type="spellEnd"/>
            <w:r w:rsidR="002D2C5D" w:rsidRPr="00E534A1">
              <w:t xml:space="preserve"> избирательной кампании.</w:t>
            </w:r>
          </w:p>
          <w:p w14:paraId="656EA18D" w14:textId="77777777" w:rsidR="00FF08D0" w:rsidRPr="00E534A1" w:rsidRDefault="00FF08D0" w:rsidP="00FF08D0">
            <w:pPr>
              <w:spacing w:after="160" w:line="259" w:lineRule="auto"/>
              <w:contextualSpacing/>
              <w:jc w:val="both"/>
            </w:pPr>
            <w:r w:rsidRPr="00E534A1">
              <w:rPr>
                <w:b/>
                <w:bCs/>
              </w:rPr>
              <w:t>Задание на формирование умения</w:t>
            </w:r>
            <w:r w:rsidRPr="00E534A1">
              <w:t>:</w:t>
            </w:r>
          </w:p>
          <w:p w14:paraId="6038950F" w14:textId="36F41073" w:rsidR="00FF08D0" w:rsidRPr="00E534A1" w:rsidRDefault="00FF08D0" w:rsidP="00FF08D0">
            <w:pPr>
              <w:spacing w:after="160" w:line="259" w:lineRule="auto"/>
              <w:contextualSpacing/>
              <w:jc w:val="both"/>
            </w:pPr>
            <w:r w:rsidRPr="00E534A1">
              <w:t xml:space="preserve">Разработайте план эффективной </w:t>
            </w:r>
            <w:r w:rsidR="00BC7831" w:rsidRPr="00E534A1">
              <w:t xml:space="preserve">информационной кампании по борьбе с </w:t>
            </w:r>
            <w:proofErr w:type="spellStart"/>
            <w:r w:rsidR="00BC7831" w:rsidRPr="00E534A1">
              <w:t>репутационной</w:t>
            </w:r>
            <w:proofErr w:type="spellEnd"/>
            <w:r w:rsidR="00BC7831" w:rsidRPr="00E534A1">
              <w:t xml:space="preserve"> дискредитацией при помощи</w:t>
            </w:r>
            <w:r w:rsidRPr="00E534A1">
              <w:t xml:space="preserve"> инструмент</w:t>
            </w:r>
            <w:r w:rsidR="00BC7831" w:rsidRPr="00E534A1">
              <w:t>ов</w:t>
            </w:r>
            <w:r w:rsidRPr="00E534A1">
              <w:t xml:space="preserve"> </w:t>
            </w:r>
            <w:proofErr w:type="spellStart"/>
            <w:r w:rsidRPr="00E534A1">
              <w:t>сторителлинга</w:t>
            </w:r>
            <w:proofErr w:type="spellEnd"/>
            <w:r w:rsidRPr="00E534A1">
              <w:t>.</w:t>
            </w:r>
          </w:p>
        </w:tc>
      </w:tr>
    </w:tbl>
    <w:p w14:paraId="64642F57" w14:textId="77777777" w:rsidR="00753783" w:rsidRPr="00753783" w:rsidRDefault="00753783" w:rsidP="00753783">
      <w:pPr>
        <w:pStyle w:val="Style2"/>
        <w:widowControl/>
        <w:spacing w:line="240" w:lineRule="auto"/>
        <w:rPr>
          <w:sz w:val="28"/>
          <w:szCs w:val="28"/>
          <w:highlight w:val="yellow"/>
        </w:rPr>
      </w:pPr>
    </w:p>
    <w:p w14:paraId="16A48595" w14:textId="2254ACFD" w:rsidR="0020740E" w:rsidRPr="00141A98" w:rsidRDefault="00062372" w:rsidP="00B911B2">
      <w:pPr>
        <w:pStyle w:val="ab"/>
        <w:spacing w:before="0" w:beforeAutospacing="0" w:after="240" w:afterAutospacing="0"/>
        <w:ind w:firstLine="709"/>
        <w:jc w:val="center"/>
        <w:rPr>
          <w:b/>
          <w:sz w:val="28"/>
          <w:szCs w:val="28"/>
        </w:rPr>
      </w:pPr>
      <w:r w:rsidRPr="007D7412">
        <w:rPr>
          <w:b/>
          <w:sz w:val="28"/>
          <w:szCs w:val="28"/>
        </w:rPr>
        <w:t>Примерный п</w:t>
      </w:r>
      <w:r w:rsidR="0020740E" w:rsidRPr="007D7412">
        <w:rPr>
          <w:b/>
          <w:sz w:val="28"/>
          <w:szCs w:val="28"/>
        </w:rPr>
        <w:t xml:space="preserve">еречень вопросов для подготовки к </w:t>
      </w:r>
      <w:r w:rsidR="002D2C5D">
        <w:rPr>
          <w:b/>
          <w:sz w:val="28"/>
          <w:szCs w:val="28"/>
        </w:rPr>
        <w:t>зачету:</w:t>
      </w:r>
      <w:r w:rsidR="00E534A1">
        <w:rPr>
          <w:b/>
          <w:sz w:val="28"/>
          <w:szCs w:val="28"/>
        </w:rPr>
        <w:t xml:space="preserve"> </w:t>
      </w:r>
    </w:p>
    <w:p w14:paraId="5DD9F195" w14:textId="77777777" w:rsidR="007D7412" w:rsidRPr="007D7412" w:rsidRDefault="007D7412" w:rsidP="00E534A1">
      <w:pPr>
        <w:pStyle w:val="a8"/>
        <w:numPr>
          <w:ilvl w:val="0"/>
          <w:numId w:val="21"/>
        </w:numPr>
        <w:spacing w:line="360" w:lineRule="auto"/>
        <w:jc w:val="both"/>
        <w:rPr>
          <w:b/>
          <w:i/>
          <w:sz w:val="28"/>
          <w:szCs w:val="28"/>
          <w:u w:val="single"/>
        </w:rPr>
      </w:pPr>
      <w:bookmarkStart w:id="5" w:name="_Toc418694128"/>
      <w:r w:rsidRPr="007D7412">
        <w:rPr>
          <w:sz w:val="28"/>
          <w:szCs w:val="28"/>
        </w:rPr>
        <w:t xml:space="preserve">Перечислите сервисы, с помощью которых можно создать различные истории и виды материалов в формате </w:t>
      </w:r>
      <w:proofErr w:type="spellStart"/>
      <w:r w:rsidRPr="007D7412">
        <w:rPr>
          <w:sz w:val="28"/>
          <w:szCs w:val="28"/>
        </w:rPr>
        <w:t>сторителлинга</w:t>
      </w:r>
      <w:proofErr w:type="spellEnd"/>
      <w:r w:rsidRPr="007D7412">
        <w:rPr>
          <w:sz w:val="28"/>
          <w:szCs w:val="28"/>
        </w:rPr>
        <w:t xml:space="preserve">. </w:t>
      </w:r>
    </w:p>
    <w:p w14:paraId="72DBF44E"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 xml:space="preserve">Опишите разницу между VR, AR и MR. Каковы перспективы их применения в </w:t>
      </w:r>
      <w:proofErr w:type="spellStart"/>
      <w:r w:rsidRPr="007D7412">
        <w:rPr>
          <w:sz w:val="28"/>
          <w:szCs w:val="28"/>
        </w:rPr>
        <w:t>сторителлинге</w:t>
      </w:r>
      <w:proofErr w:type="spellEnd"/>
      <w:r w:rsidRPr="007D7412">
        <w:rPr>
          <w:sz w:val="28"/>
          <w:szCs w:val="28"/>
        </w:rPr>
        <w:t xml:space="preserve">? </w:t>
      </w:r>
    </w:p>
    <w:p w14:paraId="3E3A73DF"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 xml:space="preserve">Перечислите возможные визуальные и мультимедийные элементы в </w:t>
      </w:r>
      <w:proofErr w:type="spellStart"/>
      <w:r w:rsidRPr="007D7412">
        <w:rPr>
          <w:sz w:val="28"/>
          <w:szCs w:val="28"/>
        </w:rPr>
        <w:t>сторителлинге</w:t>
      </w:r>
      <w:proofErr w:type="spellEnd"/>
      <w:r w:rsidRPr="007D7412">
        <w:rPr>
          <w:sz w:val="28"/>
          <w:szCs w:val="28"/>
        </w:rPr>
        <w:t xml:space="preserve">. </w:t>
      </w:r>
    </w:p>
    <w:p w14:paraId="18543D2A"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 xml:space="preserve">Охарактеризуйте возможные композиционные модели построения рассказа. </w:t>
      </w:r>
    </w:p>
    <w:p w14:paraId="20F59623"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 xml:space="preserve">Перечислите возможные сюжеты для </w:t>
      </w:r>
      <w:proofErr w:type="spellStart"/>
      <w:r w:rsidRPr="007D7412">
        <w:rPr>
          <w:sz w:val="28"/>
          <w:szCs w:val="28"/>
        </w:rPr>
        <w:t>сторителлинга</w:t>
      </w:r>
      <w:proofErr w:type="spellEnd"/>
      <w:r w:rsidRPr="007D7412">
        <w:rPr>
          <w:sz w:val="28"/>
          <w:szCs w:val="28"/>
        </w:rPr>
        <w:t xml:space="preserve">. </w:t>
      </w:r>
    </w:p>
    <w:p w14:paraId="3E35DB7D"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 xml:space="preserve">Перечислите восемь этапов </w:t>
      </w:r>
      <w:proofErr w:type="spellStart"/>
      <w:r w:rsidRPr="007D7412">
        <w:rPr>
          <w:sz w:val="28"/>
          <w:szCs w:val="28"/>
        </w:rPr>
        <w:t>сторителлинга</w:t>
      </w:r>
      <w:proofErr w:type="spellEnd"/>
      <w:r w:rsidRPr="007D7412">
        <w:rPr>
          <w:sz w:val="28"/>
          <w:szCs w:val="28"/>
        </w:rPr>
        <w:t xml:space="preserve">, по Р. </w:t>
      </w:r>
      <w:proofErr w:type="spellStart"/>
      <w:r w:rsidRPr="007D7412">
        <w:rPr>
          <w:sz w:val="28"/>
          <w:szCs w:val="28"/>
        </w:rPr>
        <w:t>Макки</w:t>
      </w:r>
      <w:proofErr w:type="spellEnd"/>
      <w:r w:rsidRPr="007D7412">
        <w:rPr>
          <w:sz w:val="28"/>
          <w:szCs w:val="28"/>
        </w:rPr>
        <w:t xml:space="preserve">. </w:t>
      </w:r>
    </w:p>
    <w:p w14:paraId="706B31A9"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 xml:space="preserve">В чем преимущество структуры рассказа, по </w:t>
      </w:r>
      <w:proofErr w:type="spellStart"/>
      <w:r w:rsidRPr="007D7412">
        <w:rPr>
          <w:sz w:val="28"/>
          <w:szCs w:val="28"/>
        </w:rPr>
        <w:t>К.Воглеру</w:t>
      </w:r>
      <w:proofErr w:type="spellEnd"/>
      <w:r w:rsidRPr="007D7412">
        <w:rPr>
          <w:sz w:val="28"/>
          <w:szCs w:val="28"/>
        </w:rPr>
        <w:t xml:space="preserve">? </w:t>
      </w:r>
    </w:p>
    <w:p w14:paraId="00C2043E"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 xml:space="preserve">Перечислите шесть ступеней структуры сюжета М. </w:t>
      </w:r>
      <w:proofErr w:type="spellStart"/>
      <w:r w:rsidRPr="007D7412">
        <w:rPr>
          <w:sz w:val="28"/>
          <w:szCs w:val="28"/>
        </w:rPr>
        <w:t>Хейга</w:t>
      </w:r>
      <w:proofErr w:type="spellEnd"/>
      <w:r w:rsidRPr="007D7412">
        <w:rPr>
          <w:sz w:val="28"/>
          <w:szCs w:val="28"/>
        </w:rPr>
        <w:t xml:space="preserve">. </w:t>
      </w:r>
    </w:p>
    <w:p w14:paraId="20EB122D"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Какую роль в создании истории играет внутренний конфликт героя?</w:t>
      </w:r>
    </w:p>
    <w:p w14:paraId="380B0298"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 xml:space="preserve"> Как в структуре развития сюжета соотносятся желание, цель и потребность героя? </w:t>
      </w:r>
    </w:p>
    <w:p w14:paraId="4366E5D3"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 xml:space="preserve"> Каковы основные элементы истории? Как эти элементы взаимодействуют внутри истории? </w:t>
      </w:r>
    </w:p>
    <w:p w14:paraId="00AD1749"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 xml:space="preserve">Актантные теории и </w:t>
      </w:r>
      <w:proofErr w:type="spellStart"/>
      <w:r w:rsidRPr="007D7412">
        <w:rPr>
          <w:sz w:val="28"/>
          <w:szCs w:val="28"/>
        </w:rPr>
        <w:t>нарративные</w:t>
      </w:r>
      <w:proofErr w:type="spellEnd"/>
      <w:r w:rsidRPr="007D7412">
        <w:rPr>
          <w:sz w:val="28"/>
          <w:szCs w:val="28"/>
        </w:rPr>
        <w:t xml:space="preserve"> исследования. </w:t>
      </w:r>
    </w:p>
    <w:p w14:paraId="0825CB2F"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 xml:space="preserve">Мифы как форма языка. </w:t>
      </w:r>
      <w:proofErr w:type="spellStart"/>
      <w:r w:rsidRPr="007D7412">
        <w:rPr>
          <w:sz w:val="28"/>
          <w:szCs w:val="28"/>
        </w:rPr>
        <w:t>Р.Барт</w:t>
      </w:r>
      <w:proofErr w:type="spellEnd"/>
      <w:r w:rsidRPr="007D7412">
        <w:rPr>
          <w:sz w:val="28"/>
          <w:szCs w:val="28"/>
        </w:rPr>
        <w:t xml:space="preserve"> и семиотический анализ продуктов коммуникации. </w:t>
      </w:r>
    </w:p>
    <w:p w14:paraId="3BF010A9"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lastRenderedPageBreak/>
        <w:t>Что такое UGC (</w:t>
      </w:r>
      <w:proofErr w:type="spellStart"/>
      <w:r w:rsidRPr="007D7412">
        <w:rPr>
          <w:sz w:val="28"/>
          <w:szCs w:val="28"/>
        </w:rPr>
        <w:t>User-generated</w:t>
      </w:r>
      <w:proofErr w:type="spellEnd"/>
      <w:r w:rsidRPr="007D7412">
        <w:rPr>
          <w:sz w:val="28"/>
          <w:szCs w:val="28"/>
        </w:rPr>
        <w:t xml:space="preserve"> </w:t>
      </w:r>
      <w:proofErr w:type="spellStart"/>
      <w:r w:rsidRPr="007D7412">
        <w:rPr>
          <w:sz w:val="28"/>
          <w:szCs w:val="28"/>
        </w:rPr>
        <w:t>content</w:t>
      </w:r>
      <w:proofErr w:type="spellEnd"/>
      <w:r w:rsidRPr="007D7412">
        <w:rPr>
          <w:sz w:val="28"/>
          <w:szCs w:val="28"/>
        </w:rPr>
        <w:t>): особенности, типы и способы применения пользовательского контента?</w:t>
      </w:r>
    </w:p>
    <w:p w14:paraId="42BFB5CD"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 xml:space="preserve"> В чем отличие </w:t>
      </w:r>
      <w:proofErr w:type="spellStart"/>
      <w:r w:rsidRPr="007D7412">
        <w:rPr>
          <w:sz w:val="28"/>
          <w:szCs w:val="28"/>
        </w:rPr>
        <w:t>сторителлинга</w:t>
      </w:r>
      <w:proofErr w:type="spellEnd"/>
      <w:r w:rsidRPr="007D7412">
        <w:rPr>
          <w:sz w:val="28"/>
          <w:szCs w:val="28"/>
        </w:rPr>
        <w:t xml:space="preserve"> от </w:t>
      </w:r>
      <w:proofErr w:type="spellStart"/>
      <w:r w:rsidRPr="007D7412">
        <w:rPr>
          <w:sz w:val="28"/>
          <w:szCs w:val="28"/>
        </w:rPr>
        <w:t>сторимейкинга</w:t>
      </w:r>
      <w:proofErr w:type="spellEnd"/>
      <w:r w:rsidRPr="007D7412">
        <w:rPr>
          <w:sz w:val="28"/>
          <w:szCs w:val="28"/>
        </w:rPr>
        <w:t xml:space="preserve">? </w:t>
      </w:r>
    </w:p>
    <w:p w14:paraId="69119877"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В чем специфика построения историй в SMM?</w:t>
      </w:r>
    </w:p>
    <w:p w14:paraId="6EAA5AB1"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 xml:space="preserve">  Каковы основные жанры </w:t>
      </w:r>
      <w:proofErr w:type="spellStart"/>
      <w:r w:rsidRPr="007D7412">
        <w:rPr>
          <w:sz w:val="28"/>
          <w:szCs w:val="28"/>
        </w:rPr>
        <w:t>сторителлинга</w:t>
      </w:r>
      <w:proofErr w:type="spellEnd"/>
      <w:r w:rsidRPr="007D7412">
        <w:rPr>
          <w:sz w:val="28"/>
          <w:szCs w:val="28"/>
        </w:rPr>
        <w:t xml:space="preserve"> для </w:t>
      </w:r>
      <w:proofErr w:type="spellStart"/>
      <w:r w:rsidRPr="007D7412">
        <w:rPr>
          <w:sz w:val="28"/>
          <w:szCs w:val="28"/>
        </w:rPr>
        <w:t>брендинга</w:t>
      </w:r>
      <w:proofErr w:type="spellEnd"/>
      <w:r w:rsidRPr="007D7412">
        <w:rPr>
          <w:sz w:val="28"/>
          <w:szCs w:val="28"/>
        </w:rPr>
        <w:t xml:space="preserve">? </w:t>
      </w:r>
    </w:p>
    <w:p w14:paraId="43CEDA04"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Каковы особенности восприятия информации «поколением Z» и «</w:t>
      </w:r>
      <w:proofErr w:type="spellStart"/>
      <w:r w:rsidRPr="007D7412">
        <w:rPr>
          <w:sz w:val="28"/>
          <w:szCs w:val="28"/>
        </w:rPr>
        <w:t>миллениалами</w:t>
      </w:r>
      <w:proofErr w:type="spellEnd"/>
      <w:r w:rsidRPr="007D7412">
        <w:rPr>
          <w:sz w:val="28"/>
          <w:szCs w:val="28"/>
        </w:rPr>
        <w:t xml:space="preserve">»? </w:t>
      </w:r>
    </w:p>
    <w:p w14:paraId="0F1752AD" w14:textId="77777777" w:rsidR="007D7412" w:rsidRPr="007D7412" w:rsidRDefault="007D7412" w:rsidP="00E534A1">
      <w:pPr>
        <w:pStyle w:val="a8"/>
        <w:numPr>
          <w:ilvl w:val="0"/>
          <w:numId w:val="21"/>
        </w:numPr>
        <w:spacing w:line="360" w:lineRule="auto"/>
        <w:jc w:val="both"/>
        <w:rPr>
          <w:b/>
          <w:i/>
          <w:sz w:val="28"/>
          <w:szCs w:val="28"/>
          <w:u w:val="single"/>
        </w:rPr>
      </w:pPr>
      <w:r w:rsidRPr="007D7412">
        <w:rPr>
          <w:sz w:val="28"/>
          <w:szCs w:val="28"/>
        </w:rPr>
        <w:t xml:space="preserve"> Какова специфика потребления цифрового контента в современном обществе? </w:t>
      </w:r>
    </w:p>
    <w:p w14:paraId="0A75F714" w14:textId="40C5A2CC" w:rsidR="007D7412" w:rsidRPr="007D7412" w:rsidRDefault="007D7412" w:rsidP="007D7412">
      <w:pPr>
        <w:pStyle w:val="a8"/>
        <w:numPr>
          <w:ilvl w:val="0"/>
          <w:numId w:val="21"/>
        </w:numPr>
        <w:jc w:val="both"/>
        <w:rPr>
          <w:b/>
          <w:i/>
          <w:sz w:val="28"/>
          <w:szCs w:val="28"/>
          <w:u w:val="single"/>
        </w:rPr>
      </w:pPr>
      <w:r w:rsidRPr="007D7412">
        <w:rPr>
          <w:sz w:val="28"/>
          <w:szCs w:val="28"/>
        </w:rPr>
        <w:t>Как изменился контент и формы его потребления в современном обществе?</w:t>
      </w:r>
      <w:r w:rsidRPr="007D7412">
        <w:rPr>
          <w:b/>
          <w:i/>
          <w:sz w:val="28"/>
          <w:szCs w:val="28"/>
          <w:highlight w:val="yellow"/>
          <w:u w:val="single"/>
        </w:rPr>
        <w:t xml:space="preserve"> </w:t>
      </w:r>
    </w:p>
    <w:p w14:paraId="5DFD6445" w14:textId="77777777" w:rsidR="007D7412" w:rsidRPr="007D7412" w:rsidRDefault="007D7412" w:rsidP="007D7412">
      <w:pPr>
        <w:pStyle w:val="a8"/>
        <w:rPr>
          <w:b/>
          <w:i/>
          <w:sz w:val="28"/>
          <w:szCs w:val="28"/>
          <w:u w:val="single"/>
        </w:rPr>
      </w:pPr>
    </w:p>
    <w:p w14:paraId="3A168C4F" w14:textId="546C48FF" w:rsidR="00333CBC" w:rsidRPr="00141A98" w:rsidRDefault="00333CBC" w:rsidP="00333CBC">
      <w:pPr>
        <w:pStyle w:val="ab"/>
        <w:spacing w:before="0" w:beforeAutospacing="0" w:after="240" w:afterAutospacing="0"/>
        <w:ind w:firstLine="709"/>
        <w:jc w:val="center"/>
        <w:rPr>
          <w:b/>
          <w:sz w:val="28"/>
          <w:szCs w:val="28"/>
        </w:rPr>
      </w:pPr>
      <w:r w:rsidRPr="007D7412">
        <w:rPr>
          <w:b/>
          <w:sz w:val="28"/>
          <w:szCs w:val="28"/>
        </w:rPr>
        <w:t xml:space="preserve">Примерный перечень вопросов для подготовки к </w:t>
      </w:r>
      <w:r>
        <w:rPr>
          <w:b/>
          <w:sz w:val="28"/>
          <w:szCs w:val="28"/>
        </w:rPr>
        <w:t xml:space="preserve">экзамену: </w:t>
      </w:r>
    </w:p>
    <w:p w14:paraId="17F93396" w14:textId="77777777" w:rsidR="00CE4430" w:rsidRPr="00CE4430" w:rsidRDefault="00333CBC" w:rsidP="00747A2C">
      <w:pPr>
        <w:pStyle w:val="a8"/>
        <w:numPr>
          <w:ilvl w:val="0"/>
          <w:numId w:val="44"/>
        </w:numPr>
        <w:tabs>
          <w:tab w:val="left" w:pos="284"/>
        </w:tabs>
        <w:spacing w:line="360" w:lineRule="auto"/>
        <w:ind w:left="0" w:firstLine="0"/>
        <w:jc w:val="both"/>
        <w:rPr>
          <w:sz w:val="28"/>
          <w:szCs w:val="28"/>
          <w:u w:val="single"/>
        </w:rPr>
      </w:pPr>
      <w:r w:rsidRPr="00CE4430">
        <w:rPr>
          <w:sz w:val="28"/>
          <w:szCs w:val="28"/>
        </w:rPr>
        <w:t xml:space="preserve">Перечислите сервисы, с помощью которых можно создать различные истории и виды материалов в формате </w:t>
      </w:r>
      <w:proofErr w:type="spellStart"/>
      <w:r w:rsidRPr="00CE4430">
        <w:rPr>
          <w:sz w:val="28"/>
          <w:szCs w:val="28"/>
        </w:rPr>
        <w:t>сторителлинга</w:t>
      </w:r>
      <w:proofErr w:type="spellEnd"/>
      <w:r w:rsidRPr="00CE4430">
        <w:rPr>
          <w:sz w:val="28"/>
          <w:szCs w:val="28"/>
        </w:rPr>
        <w:t xml:space="preserve">. </w:t>
      </w:r>
    </w:p>
    <w:p w14:paraId="59F5BE09" w14:textId="77777777" w:rsidR="00CE4430" w:rsidRPr="00CE4430" w:rsidRDefault="00333CBC" w:rsidP="00747A2C">
      <w:pPr>
        <w:pStyle w:val="a8"/>
        <w:numPr>
          <w:ilvl w:val="0"/>
          <w:numId w:val="44"/>
        </w:numPr>
        <w:tabs>
          <w:tab w:val="left" w:pos="284"/>
        </w:tabs>
        <w:spacing w:line="360" w:lineRule="auto"/>
        <w:ind w:left="0" w:firstLine="0"/>
        <w:jc w:val="both"/>
        <w:rPr>
          <w:sz w:val="28"/>
          <w:szCs w:val="28"/>
          <w:u w:val="single"/>
        </w:rPr>
      </w:pPr>
      <w:r w:rsidRPr="00CE4430">
        <w:rPr>
          <w:sz w:val="28"/>
          <w:szCs w:val="28"/>
        </w:rPr>
        <w:t xml:space="preserve">Опишите разницу между VR, AR и MR. Каковы перспективы их применения в </w:t>
      </w:r>
      <w:proofErr w:type="spellStart"/>
      <w:r w:rsidRPr="00CE4430">
        <w:rPr>
          <w:sz w:val="28"/>
          <w:szCs w:val="28"/>
        </w:rPr>
        <w:t>сторителлинге</w:t>
      </w:r>
      <w:proofErr w:type="spellEnd"/>
      <w:r w:rsidRPr="00CE4430">
        <w:rPr>
          <w:sz w:val="28"/>
          <w:szCs w:val="28"/>
        </w:rPr>
        <w:t xml:space="preserve">? </w:t>
      </w:r>
    </w:p>
    <w:p w14:paraId="39F6C62F" w14:textId="77777777" w:rsidR="00CE4430" w:rsidRPr="00CE4430" w:rsidRDefault="00333CBC" w:rsidP="00747A2C">
      <w:pPr>
        <w:pStyle w:val="a8"/>
        <w:numPr>
          <w:ilvl w:val="0"/>
          <w:numId w:val="44"/>
        </w:numPr>
        <w:tabs>
          <w:tab w:val="left" w:pos="284"/>
        </w:tabs>
        <w:spacing w:line="360" w:lineRule="auto"/>
        <w:ind w:left="0" w:firstLine="0"/>
        <w:jc w:val="both"/>
        <w:rPr>
          <w:sz w:val="28"/>
          <w:szCs w:val="28"/>
          <w:u w:val="single"/>
        </w:rPr>
      </w:pPr>
      <w:r w:rsidRPr="00CE4430">
        <w:rPr>
          <w:sz w:val="28"/>
          <w:szCs w:val="28"/>
        </w:rPr>
        <w:t xml:space="preserve">Перечислите возможные визуальные и мультимедийные элементы в </w:t>
      </w:r>
      <w:proofErr w:type="spellStart"/>
      <w:r w:rsidRPr="00CE4430">
        <w:rPr>
          <w:sz w:val="28"/>
          <w:szCs w:val="28"/>
        </w:rPr>
        <w:t>сторителлинге</w:t>
      </w:r>
      <w:proofErr w:type="spellEnd"/>
      <w:r w:rsidRPr="00CE4430">
        <w:rPr>
          <w:sz w:val="28"/>
          <w:szCs w:val="28"/>
        </w:rPr>
        <w:t xml:space="preserve">. </w:t>
      </w:r>
    </w:p>
    <w:p w14:paraId="531C33AE" w14:textId="77777777" w:rsidR="00CE4430" w:rsidRPr="00CE4430" w:rsidRDefault="00333CBC" w:rsidP="00747A2C">
      <w:pPr>
        <w:pStyle w:val="a8"/>
        <w:numPr>
          <w:ilvl w:val="0"/>
          <w:numId w:val="44"/>
        </w:numPr>
        <w:tabs>
          <w:tab w:val="left" w:pos="284"/>
        </w:tabs>
        <w:spacing w:line="360" w:lineRule="auto"/>
        <w:ind w:left="0" w:firstLine="0"/>
        <w:jc w:val="both"/>
        <w:rPr>
          <w:sz w:val="28"/>
          <w:szCs w:val="28"/>
          <w:u w:val="single"/>
        </w:rPr>
      </w:pPr>
      <w:r w:rsidRPr="00CE4430">
        <w:rPr>
          <w:sz w:val="28"/>
          <w:szCs w:val="28"/>
        </w:rPr>
        <w:t xml:space="preserve">Охарактеризуйте возможные композиционные модели построения рассказа. </w:t>
      </w:r>
    </w:p>
    <w:p w14:paraId="60205A23" w14:textId="77777777" w:rsidR="00CE4430" w:rsidRPr="00CE4430" w:rsidRDefault="00333CBC" w:rsidP="00747A2C">
      <w:pPr>
        <w:pStyle w:val="a8"/>
        <w:numPr>
          <w:ilvl w:val="0"/>
          <w:numId w:val="44"/>
        </w:numPr>
        <w:tabs>
          <w:tab w:val="left" w:pos="284"/>
        </w:tabs>
        <w:spacing w:line="360" w:lineRule="auto"/>
        <w:ind w:left="0" w:firstLine="0"/>
        <w:jc w:val="both"/>
        <w:rPr>
          <w:sz w:val="28"/>
          <w:szCs w:val="28"/>
          <w:u w:val="single"/>
        </w:rPr>
      </w:pPr>
      <w:r w:rsidRPr="00CE4430">
        <w:rPr>
          <w:sz w:val="28"/>
          <w:szCs w:val="28"/>
        </w:rPr>
        <w:t xml:space="preserve">Перечислите возможные сюжеты для </w:t>
      </w:r>
      <w:proofErr w:type="spellStart"/>
      <w:r w:rsidRPr="00CE4430">
        <w:rPr>
          <w:sz w:val="28"/>
          <w:szCs w:val="28"/>
        </w:rPr>
        <w:t>сторителлинга</w:t>
      </w:r>
      <w:proofErr w:type="spellEnd"/>
      <w:r w:rsidRPr="00CE4430">
        <w:rPr>
          <w:sz w:val="28"/>
          <w:szCs w:val="28"/>
        </w:rPr>
        <w:t xml:space="preserve">. </w:t>
      </w:r>
    </w:p>
    <w:p w14:paraId="7C82D36F" w14:textId="77777777" w:rsidR="00CE4430" w:rsidRPr="00CE4430" w:rsidRDefault="00333CBC" w:rsidP="00747A2C">
      <w:pPr>
        <w:pStyle w:val="a8"/>
        <w:numPr>
          <w:ilvl w:val="0"/>
          <w:numId w:val="44"/>
        </w:numPr>
        <w:tabs>
          <w:tab w:val="left" w:pos="284"/>
        </w:tabs>
        <w:spacing w:line="360" w:lineRule="auto"/>
        <w:ind w:left="0" w:firstLine="0"/>
        <w:jc w:val="both"/>
        <w:rPr>
          <w:sz w:val="28"/>
          <w:szCs w:val="28"/>
          <w:u w:val="single"/>
        </w:rPr>
      </w:pPr>
      <w:r w:rsidRPr="00CE4430">
        <w:rPr>
          <w:sz w:val="28"/>
          <w:szCs w:val="28"/>
        </w:rPr>
        <w:t xml:space="preserve">Перечислите восемь этапов </w:t>
      </w:r>
      <w:proofErr w:type="spellStart"/>
      <w:r w:rsidRPr="00CE4430">
        <w:rPr>
          <w:sz w:val="28"/>
          <w:szCs w:val="28"/>
        </w:rPr>
        <w:t>сторителлинга</w:t>
      </w:r>
      <w:proofErr w:type="spellEnd"/>
      <w:r w:rsidRPr="00CE4430">
        <w:rPr>
          <w:sz w:val="28"/>
          <w:szCs w:val="28"/>
        </w:rPr>
        <w:t xml:space="preserve">, по Р. </w:t>
      </w:r>
      <w:proofErr w:type="spellStart"/>
      <w:r w:rsidRPr="00CE4430">
        <w:rPr>
          <w:sz w:val="28"/>
          <w:szCs w:val="28"/>
        </w:rPr>
        <w:t>Макки</w:t>
      </w:r>
      <w:proofErr w:type="spellEnd"/>
      <w:r w:rsidRPr="00CE4430">
        <w:rPr>
          <w:sz w:val="28"/>
          <w:szCs w:val="28"/>
        </w:rPr>
        <w:t xml:space="preserve">. </w:t>
      </w:r>
    </w:p>
    <w:p w14:paraId="5F4C773E" w14:textId="77777777" w:rsidR="00CE4430" w:rsidRPr="00CE4430" w:rsidRDefault="00333CBC" w:rsidP="00747A2C">
      <w:pPr>
        <w:pStyle w:val="a8"/>
        <w:numPr>
          <w:ilvl w:val="0"/>
          <w:numId w:val="44"/>
        </w:numPr>
        <w:tabs>
          <w:tab w:val="left" w:pos="284"/>
        </w:tabs>
        <w:spacing w:line="360" w:lineRule="auto"/>
        <w:ind w:left="0" w:firstLine="0"/>
        <w:jc w:val="both"/>
        <w:rPr>
          <w:sz w:val="28"/>
          <w:szCs w:val="28"/>
          <w:u w:val="single"/>
        </w:rPr>
      </w:pPr>
      <w:r w:rsidRPr="00CE4430">
        <w:rPr>
          <w:sz w:val="28"/>
          <w:szCs w:val="28"/>
        </w:rPr>
        <w:t xml:space="preserve">В чем преимущество структуры рассказа, по </w:t>
      </w:r>
      <w:proofErr w:type="spellStart"/>
      <w:r w:rsidRPr="00CE4430">
        <w:rPr>
          <w:sz w:val="28"/>
          <w:szCs w:val="28"/>
        </w:rPr>
        <w:t>К.Воглеру</w:t>
      </w:r>
      <w:proofErr w:type="spellEnd"/>
      <w:r w:rsidRPr="00CE4430">
        <w:rPr>
          <w:sz w:val="28"/>
          <w:szCs w:val="28"/>
        </w:rPr>
        <w:t xml:space="preserve">? </w:t>
      </w:r>
    </w:p>
    <w:p w14:paraId="172FB087" w14:textId="77777777" w:rsidR="00CE4430" w:rsidRPr="00CE4430" w:rsidRDefault="00333CBC" w:rsidP="00747A2C">
      <w:pPr>
        <w:pStyle w:val="a8"/>
        <w:numPr>
          <w:ilvl w:val="0"/>
          <w:numId w:val="44"/>
        </w:numPr>
        <w:tabs>
          <w:tab w:val="left" w:pos="284"/>
        </w:tabs>
        <w:spacing w:line="360" w:lineRule="auto"/>
        <w:ind w:left="0" w:firstLine="0"/>
        <w:jc w:val="both"/>
        <w:rPr>
          <w:sz w:val="28"/>
          <w:szCs w:val="28"/>
          <w:u w:val="single"/>
        </w:rPr>
      </w:pPr>
      <w:r w:rsidRPr="00CE4430">
        <w:rPr>
          <w:sz w:val="28"/>
          <w:szCs w:val="28"/>
        </w:rPr>
        <w:t xml:space="preserve">Перечислите шесть ступеней структуры сюжета М. </w:t>
      </w:r>
      <w:proofErr w:type="spellStart"/>
      <w:r w:rsidRPr="00CE4430">
        <w:rPr>
          <w:sz w:val="28"/>
          <w:szCs w:val="28"/>
        </w:rPr>
        <w:t>Хейга</w:t>
      </w:r>
      <w:proofErr w:type="spellEnd"/>
      <w:r w:rsidRPr="00CE4430">
        <w:rPr>
          <w:sz w:val="28"/>
          <w:szCs w:val="28"/>
        </w:rPr>
        <w:t xml:space="preserve">. </w:t>
      </w:r>
    </w:p>
    <w:p w14:paraId="234F3A7B" w14:textId="77777777" w:rsidR="00CE4430" w:rsidRPr="00CE4430" w:rsidRDefault="00333CBC" w:rsidP="00747A2C">
      <w:pPr>
        <w:pStyle w:val="a8"/>
        <w:numPr>
          <w:ilvl w:val="0"/>
          <w:numId w:val="44"/>
        </w:numPr>
        <w:tabs>
          <w:tab w:val="left" w:pos="284"/>
        </w:tabs>
        <w:spacing w:line="360" w:lineRule="auto"/>
        <w:ind w:left="0" w:firstLine="0"/>
        <w:jc w:val="both"/>
        <w:rPr>
          <w:sz w:val="28"/>
          <w:szCs w:val="28"/>
          <w:u w:val="single"/>
        </w:rPr>
      </w:pPr>
      <w:r w:rsidRPr="00CE4430">
        <w:rPr>
          <w:sz w:val="28"/>
          <w:szCs w:val="28"/>
        </w:rPr>
        <w:t>Какую роль в создании истории играет внутренний конфликт героя?</w:t>
      </w:r>
    </w:p>
    <w:p w14:paraId="197762AC" w14:textId="77777777" w:rsidR="00CE4430" w:rsidRPr="00CE4430" w:rsidRDefault="00333CBC" w:rsidP="00747A2C">
      <w:pPr>
        <w:pStyle w:val="a8"/>
        <w:numPr>
          <w:ilvl w:val="0"/>
          <w:numId w:val="44"/>
        </w:numPr>
        <w:tabs>
          <w:tab w:val="left" w:pos="284"/>
          <w:tab w:val="left" w:pos="426"/>
        </w:tabs>
        <w:spacing w:line="360" w:lineRule="auto"/>
        <w:ind w:left="0" w:firstLine="0"/>
        <w:jc w:val="both"/>
        <w:rPr>
          <w:sz w:val="28"/>
          <w:szCs w:val="28"/>
          <w:u w:val="single"/>
        </w:rPr>
      </w:pPr>
      <w:r w:rsidRPr="00CE4430">
        <w:rPr>
          <w:sz w:val="28"/>
          <w:szCs w:val="28"/>
        </w:rPr>
        <w:t xml:space="preserve">Как в структуре развития сюжета соотносятся желание, цель и потребность героя? </w:t>
      </w:r>
    </w:p>
    <w:p w14:paraId="69E7795B" w14:textId="77777777" w:rsidR="00CE4430" w:rsidRPr="00CE4430" w:rsidRDefault="00333CBC" w:rsidP="00747A2C">
      <w:pPr>
        <w:pStyle w:val="a8"/>
        <w:numPr>
          <w:ilvl w:val="0"/>
          <w:numId w:val="44"/>
        </w:numPr>
        <w:tabs>
          <w:tab w:val="left" w:pos="284"/>
          <w:tab w:val="left" w:pos="426"/>
        </w:tabs>
        <w:spacing w:line="360" w:lineRule="auto"/>
        <w:ind w:left="0" w:firstLine="0"/>
        <w:jc w:val="both"/>
        <w:rPr>
          <w:sz w:val="28"/>
          <w:szCs w:val="28"/>
          <w:u w:val="single"/>
        </w:rPr>
      </w:pPr>
      <w:r w:rsidRPr="00CE4430">
        <w:rPr>
          <w:sz w:val="28"/>
          <w:szCs w:val="28"/>
        </w:rPr>
        <w:t xml:space="preserve">Каковы основные элементы истории? Как эти элементы взаимодействуют внутри истории? </w:t>
      </w:r>
    </w:p>
    <w:p w14:paraId="1F370B58" w14:textId="77777777" w:rsidR="00CE4430" w:rsidRPr="00CE4430" w:rsidRDefault="00333CBC" w:rsidP="00747A2C">
      <w:pPr>
        <w:pStyle w:val="a8"/>
        <w:numPr>
          <w:ilvl w:val="0"/>
          <w:numId w:val="44"/>
        </w:numPr>
        <w:tabs>
          <w:tab w:val="left" w:pos="284"/>
          <w:tab w:val="left" w:pos="426"/>
        </w:tabs>
        <w:spacing w:line="360" w:lineRule="auto"/>
        <w:ind w:left="0" w:firstLine="0"/>
        <w:jc w:val="both"/>
        <w:rPr>
          <w:sz w:val="28"/>
          <w:szCs w:val="28"/>
          <w:u w:val="single"/>
        </w:rPr>
      </w:pPr>
      <w:r w:rsidRPr="00CE4430">
        <w:rPr>
          <w:sz w:val="28"/>
          <w:szCs w:val="28"/>
        </w:rPr>
        <w:t xml:space="preserve">Актантные теории и </w:t>
      </w:r>
      <w:proofErr w:type="spellStart"/>
      <w:r w:rsidRPr="00CE4430">
        <w:rPr>
          <w:sz w:val="28"/>
          <w:szCs w:val="28"/>
        </w:rPr>
        <w:t>нарративные</w:t>
      </w:r>
      <w:proofErr w:type="spellEnd"/>
      <w:r w:rsidRPr="00CE4430">
        <w:rPr>
          <w:sz w:val="28"/>
          <w:szCs w:val="28"/>
        </w:rPr>
        <w:t xml:space="preserve"> исследования. </w:t>
      </w:r>
    </w:p>
    <w:p w14:paraId="68A88D92" w14:textId="77777777" w:rsidR="00CE4430" w:rsidRPr="00CE4430" w:rsidRDefault="00333CBC" w:rsidP="00747A2C">
      <w:pPr>
        <w:pStyle w:val="a8"/>
        <w:numPr>
          <w:ilvl w:val="0"/>
          <w:numId w:val="44"/>
        </w:numPr>
        <w:tabs>
          <w:tab w:val="left" w:pos="284"/>
          <w:tab w:val="left" w:pos="426"/>
        </w:tabs>
        <w:spacing w:line="360" w:lineRule="auto"/>
        <w:ind w:left="0" w:firstLine="0"/>
        <w:jc w:val="both"/>
        <w:rPr>
          <w:sz w:val="28"/>
          <w:szCs w:val="28"/>
          <w:u w:val="single"/>
        </w:rPr>
      </w:pPr>
      <w:r w:rsidRPr="00CE4430">
        <w:rPr>
          <w:sz w:val="28"/>
          <w:szCs w:val="28"/>
        </w:rPr>
        <w:t xml:space="preserve">Мифы как форма языка. </w:t>
      </w:r>
      <w:proofErr w:type="spellStart"/>
      <w:r w:rsidRPr="00CE4430">
        <w:rPr>
          <w:sz w:val="28"/>
          <w:szCs w:val="28"/>
        </w:rPr>
        <w:t>Р.Барт</w:t>
      </w:r>
      <w:proofErr w:type="spellEnd"/>
      <w:r w:rsidRPr="00CE4430">
        <w:rPr>
          <w:sz w:val="28"/>
          <w:szCs w:val="28"/>
        </w:rPr>
        <w:t xml:space="preserve"> и семиотический анализ продуктов коммуникации. </w:t>
      </w:r>
    </w:p>
    <w:p w14:paraId="78E631C8" w14:textId="77777777" w:rsidR="00CE4430" w:rsidRPr="00CE4430" w:rsidRDefault="00333CBC" w:rsidP="00747A2C">
      <w:pPr>
        <w:pStyle w:val="a8"/>
        <w:numPr>
          <w:ilvl w:val="0"/>
          <w:numId w:val="44"/>
        </w:numPr>
        <w:tabs>
          <w:tab w:val="left" w:pos="284"/>
          <w:tab w:val="left" w:pos="426"/>
        </w:tabs>
        <w:spacing w:line="360" w:lineRule="auto"/>
        <w:ind w:left="0" w:firstLine="0"/>
        <w:jc w:val="both"/>
        <w:rPr>
          <w:sz w:val="28"/>
          <w:szCs w:val="28"/>
          <w:u w:val="single"/>
        </w:rPr>
      </w:pPr>
      <w:r w:rsidRPr="00CE4430">
        <w:rPr>
          <w:sz w:val="28"/>
          <w:szCs w:val="28"/>
        </w:rPr>
        <w:lastRenderedPageBreak/>
        <w:t>Что такое UGC (</w:t>
      </w:r>
      <w:proofErr w:type="spellStart"/>
      <w:r w:rsidRPr="00CE4430">
        <w:rPr>
          <w:sz w:val="28"/>
          <w:szCs w:val="28"/>
        </w:rPr>
        <w:t>User-generated</w:t>
      </w:r>
      <w:proofErr w:type="spellEnd"/>
      <w:r w:rsidRPr="00CE4430">
        <w:rPr>
          <w:sz w:val="28"/>
          <w:szCs w:val="28"/>
        </w:rPr>
        <w:t xml:space="preserve"> </w:t>
      </w:r>
      <w:proofErr w:type="spellStart"/>
      <w:r w:rsidRPr="00CE4430">
        <w:rPr>
          <w:sz w:val="28"/>
          <w:szCs w:val="28"/>
        </w:rPr>
        <w:t>content</w:t>
      </w:r>
      <w:proofErr w:type="spellEnd"/>
      <w:r w:rsidRPr="00CE4430">
        <w:rPr>
          <w:sz w:val="28"/>
          <w:szCs w:val="28"/>
        </w:rPr>
        <w:t>): особенности, типы и способы применения пользовательского контента?</w:t>
      </w:r>
    </w:p>
    <w:p w14:paraId="64682953" w14:textId="77777777" w:rsidR="00CE4430" w:rsidRPr="00CE4430" w:rsidRDefault="00333CBC" w:rsidP="00747A2C">
      <w:pPr>
        <w:pStyle w:val="a8"/>
        <w:numPr>
          <w:ilvl w:val="0"/>
          <w:numId w:val="44"/>
        </w:numPr>
        <w:tabs>
          <w:tab w:val="left" w:pos="284"/>
          <w:tab w:val="left" w:pos="426"/>
        </w:tabs>
        <w:spacing w:line="360" w:lineRule="auto"/>
        <w:ind w:left="0" w:firstLine="0"/>
        <w:jc w:val="both"/>
        <w:rPr>
          <w:sz w:val="28"/>
          <w:szCs w:val="28"/>
          <w:u w:val="single"/>
        </w:rPr>
      </w:pPr>
      <w:r w:rsidRPr="00CE4430">
        <w:rPr>
          <w:sz w:val="28"/>
          <w:szCs w:val="28"/>
        </w:rPr>
        <w:t xml:space="preserve">В чем отличие </w:t>
      </w:r>
      <w:proofErr w:type="spellStart"/>
      <w:r w:rsidRPr="00CE4430">
        <w:rPr>
          <w:sz w:val="28"/>
          <w:szCs w:val="28"/>
        </w:rPr>
        <w:t>сторителлинга</w:t>
      </w:r>
      <w:proofErr w:type="spellEnd"/>
      <w:r w:rsidRPr="00CE4430">
        <w:rPr>
          <w:sz w:val="28"/>
          <w:szCs w:val="28"/>
        </w:rPr>
        <w:t xml:space="preserve"> от </w:t>
      </w:r>
      <w:proofErr w:type="spellStart"/>
      <w:r w:rsidRPr="00CE4430">
        <w:rPr>
          <w:sz w:val="28"/>
          <w:szCs w:val="28"/>
        </w:rPr>
        <w:t>сторимейкинга</w:t>
      </w:r>
      <w:proofErr w:type="spellEnd"/>
      <w:r w:rsidRPr="00CE4430">
        <w:rPr>
          <w:sz w:val="28"/>
          <w:szCs w:val="28"/>
        </w:rPr>
        <w:t xml:space="preserve">? </w:t>
      </w:r>
    </w:p>
    <w:p w14:paraId="35DE36AD" w14:textId="77777777" w:rsidR="00CE4430" w:rsidRPr="00CE4430" w:rsidRDefault="00333CBC" w:rsidP="00747A2C">
      <w:pPr>
        <w:pStyle w:val="a8"/>
        <w:numPr>
          <w:ilvl w:val="0"/>
          <w:numId w:val="44"/>
        </w:numPr>
        <w:tabs>
          <w:tab w:val="left" w:pos="284"/>
          <w:tab w:val="left" w:pos="426"/>
        </w:tabs>
        <w:spacing w:line="360" w:lineRule="auto"/>
        <w:ind w:left="0" w:firstLine="0"/>
        <w:jc w:val="both"/>
        <w:rPr>
          <w:sz w:val="28"/>
          <w:szCs w:val="28"/>
          <w:u w:val="single"/>
        </w:rPr>
      </w:pPr>
      <w:r w:rsidRPr="00CE4430">
        <w:rPr>
          <w:sz w:val="28"/>
          <w:szCs w:val="28"/>
        </w:rPr>
        <w:t>В чем специфика построения историй в SMM?</w:t>
      </w:r>
    </w:p>
    <w:p w14:paraId="7A9157D2" w14:textId="77777777" w:rsidR="00CE4430" w:rsidRPr="00CE4430" w:rsidRDefault="00333CBC" w:rsidP="00747A2C">
      <w:pPr>
        <w:pStyle w:val="a8"/>
        <w:numPr>
          <w:ilvl w:val="0"/>
          <w:numId w:val="44"/>
        </w:numPr>
        <w:tabs>
          <w:tab w:val="left" w:pos="284"/>
          <w:tab w:val="left" w:pos="426"/>
        </w:tabs>
        <w:spacing w:line="360" w:lineRule="auto"/>
        <w:ind w:left="0" w:firstLine="0"/>
        <w:jc w:val="both"/>
        <w:rPr>
          <w:sz w:val="28"/>
          <w:szCs w:val="28"/>
          <w:u w:val="single"/>
        </w:rPr>
      </w:pPr>
      <w:r w:rsidRPr="00CE4430">
        <w:rPr>
          <w:sz w:val="28"/>
          <w:szCs w:val="28"/>
        </w:rPr>
        <w:t xml:space="preserve">Каковы основные жанры </w:t>
      </w:r>
      <w:proofErr w:type="spellStart"/>
      <w:r w:rsidRPr="00CE4430">
        <w:rPr>
          <w:sz w:val="28"/>
          <w:szCs w:val="28"/>
        </w:rPr>
        <w:t>сторителлинга</w:t>
      </w:r>
      <w:proofErr w:type="spellEnd"/>
      <w:r w:rsidRPr="00CE4430">
        <w:rPr>
          <w:sz w:val="28"/>
          <w:szCs w:val="28"/>
        </w:rPr>
        <w:t xml:space="preserve"> для </w:t>
      </w:r>
      <w:proofErr w:type="spellStart"/>
      <w:r w:rsidRPr="00CE4430">
        <w:rPr>
          <w:sz w:val="28"/>
          <w:szCs w:val="28"/>
        </w:rPr>
        <w:t>брендинга</w:t>
      </w:r>
      <w:proofErr w:type="spellEnd"/>
      <w:r w:rsidRPr="00CE4430">
        <w:rPr>
          <w:sz w:val="28"/>
          <w:szCs w:val="28"/>
        </w:rPr>
        <w:t xml:space="preserve">? </w:t>
      </w:r>
    </w:p>
    <w:p w14:paraId="13D99C3F" w14:textId="77777777" w:rsidR="00CE4430" w:rsidRPr="00CE4430" w:rsidRDefault="00333CBC" w:rsidP="00747A2C">
      <w:pPr>
        <w:pStyle w:val="a8"/>
        <w:numPr>
          <w:ilvl w:val="0"/>
          <w:numId w:val="44"/>
        </w:numPr>
        <w:tabs>
          <w:tab w:val="left" w:pos="284"/>
          <w:tab w:val="left" w:pos="426"/>
        </w:tabs>
        <w:spacing w:line="360" w:lineRule="auto"/>
        <w:ind w:left="0" w:firstLine="0"/>
        <w:jc w:val="both"/>
        <w:rPr>
          <w:sz w:val="28"/>
          <w:szCs w:val="28"/>
          <w:u w:val="single"/>
        </w:rPr>
      </w:pPr>
      <w:r w:rsidRPr="00CE4430">
        <w:rPr>
          <w:sz w:val="28"/>
          <w:szCs w:val="28"/>
        </w:rPr>
        <w:t>Каковы особенности восприятия информации «поколением Z» и «</w:t>
      </w:r>
      <w:proofErr w:type="spellStart"/>
      <w:r w:rsidRPr="00CE4430">
        <w:rPr>
          <w:sz w:val="28"/>
          <w:szCs w:val="28"/>
        </w:rPr>
        <w:t>миллениалами</w:t>
      </w:r>
      <w:proofErr w:type="spellEnd"/>
      <w:r w:rsidRPr="00CE4430">
        <w:rPr>
          <w:sz w:val="28"/>
          <w:szCs w:val="28"/>
        </w:rPr>
        <w:t xml:space="preserve">»? </w:t>
      </w:r>
    </w:p>
    <w:p w14:paraId="23F170F2" w14:textId="77777777" w:rsidR="00CE4430" w:rsidRPr="00CE4430" w:rsidRDefault="00333CBC" w:rsidP="00747A2C">
      <w:pPr>
        <w:pStyle w:val="a8"/>
        <w:numPr>
          <w:ilvl w:val="0"/>
          <w:numId w:val="44"/>
        </w:numPr>
        <w:tabs>
          <w:tab w:val="left" w:pos="284"/>
          <w:tab w:val="left" w:pos="426"/>
        </w:tabs>
        <w:spacing w:line="360" w:lineRule="auto"/>
        <w:ind w:left="0" w:firstLine="0"/>
        <w:jc w:val="both"/>
        <w:rPr>
          <w:sz w:val="28"/>
          <w:szCs w:val="28"/>
          <w:u w:val="single"/>
        </w:rPr>
      </w:pPr>
      <w:r w:rsidRPr="00CE4430">
        <w:rPr>
          <w:sz w:val="28"/>
          <w:szCs w:val="28"/>
        </w:rPr>
        <w:t xml:space="preserve">Какова специфика потребления цифрового контента в современном обществе? </w:t>
      </w:r>
    </w:p>
    <w:p w14:paraId="566D3C40" w14:textId="6ED2B187" w:rsidR="00333CBC" w:rsidRPr="00CE4430" w:rsidRDefault="00333CBC" w:rsidP="00747A2C">
      <w:pPr>
        <w:pStyle w:val="a8"/>
        <w:numPr>
          <w:ilvl w:val="0"/>
          <w:numId w:val="44"/>
        </w:numPr>
        <w:tabs>
          <w:tab w:val="left" w:pos="284"/>
          <w:tab w:val="left" w:pos="426"/>
        </w:tabs>
        <w:spacing w:line="360" w:lineRule="auto"/>
        <w:ind w:left="0" w:firstLine="0"/>
        <w:jc w:val="both"/>
        <w:rPr>
          <w:sz w:val="28"/>
          <w:szCs w:val="28"/>
          <w:u w:val="single"/>
        </w:rPr>
      </w:pPr>
      <w:r w:rsidRPr="00CE4430">
        <w:rPr>
          <w:sz w:val="28"/>
          <w:szCs w:val="28"/>
        </w:rPr>
        <w:t>Как изменился контент и формы его потребления в современном обществе?</w:t>
      </w:r>
      <w:r w:rsidRPr="00CE4430">
        <w:rPr>
          <w:sz w:val="28"/>
          <w:szCs w:val="28"/>
          <w:highlight w:val="yellow"/>
          <w:u w:val="single"/>
        </w:rPr>
        <w:t xml:space="preserve"> </w:t>
      </w:r>
    </w:p>
    <w:p w14:paraId="6BAA8BED" w14:textId="110A6E76" w:rsidR="00894E37" w:rsidRPr="007D7412" w:rsidRDefault="00894E37" w:rsidP="007D7412">
      <w:pPr>
        <w:pStyle w:val="a8"/>
        <w:jc w:val="center"/>
        <w:rPr>
          <w:b/>
          <w:i/>
          <w:sz w:val="28"/>
          <w:szCs w:val="28"/>
          <w:u w:val="single"/>
        </w:rPr>
      </w:pPr>
      <w:r w:rsidRPr="0014370F">
        <w:rPr>
          <w:b/>
          <w:i/>
          <w:sz w:val="28"/>
          <w:szCs w:val="28"/>
          <w:u w:val="single"/>
        </w:rPr>
        <w:t>Пример билета для экзамена</w:t>
      </w:r>
    </w:p>
    <w:p w14:paraId="08C6F06C" w14:textId="77777777" w:rsidR="00894E37" w:rsidRDefault="00894E37" w:rsidP="00894E37">
      <w:pPr>
        <w:ind w:left="360"/>
        <w:jc w:val="center"/>
      </w:pPr>
    </w:p>
    <w:p w14:paraId="5302134F" w14:textId="77777777" w:rsidR="00493AF3" w:rsidRPr="009B06F8" w:rsidRDefault="00493AF3" w:rsidP="00493AF3">
      <w:pPr>
        <w:jc w:val="center"/>
      </w:pPr>
      <w:r w:rsidRPr="009B06F8">
        <w:t>Федеральное государственное образовательное бюджетное учреждение</w:t>
      </w:r>
    </w:p>
    <w:p w14:paraId="11ABA0C2" w14:textId="77777777" w:rsidR="00493AF3" w:rsidRPr="009B06F8" w:rsidRDefault="00493AF3" w:rsidP="00493AF3">
      <w:pPr>
        <w:jc w:val="center"/>
      </w:pPr>
      <w:r w:rsidRPr="009B06F8">
        <w:t>высшего образования</w:t>
      </w:r>
    </w:p>
    <w:p w14:paraId="0042EAE7" w14:textId="77777777" w:rsidR="00493AF3" w:rsidRPr="009B06F8" w:rsidRDefault="00493AF3" w:rsidP="00493AF3">
      <w:pPr>
        <w:jc w:val="center"/>
        <w:rPr>
          <w:sz w:val="16"/>
          <w:szCs w:val="16"/>
        </w:rPr>
      </w:pPr>
    </w:p>
    <w:p w14:paraId="223A4AC7" w14:textId="77777777" w:rsidR="00493AF3" w:rsidRPr="009B06F8" w:rsidRDefault="00493AF3" w:rsidP="00493AF3">
      <w:pPr>
        <w:jc w:val="center"/>
      </w:pPr>
      <w:r w:rsidRPr="009B06F8">
        <w:t xml:space="preserve">«ФИНАНСОВЫЙ УНИВЕРСИТЕТ ПРИ ПРАВИТЕЛЬСТВЕ </w:t>
      </w:r>
    </w:p>
    <w:p w14:paraId="31538A3D" w14:textId="77777777" w:rsidR="00493AF3" w:rsidRPr="009B06F8" w:rsidRDefault="00493AF3" w:rsidP="00493AF3">
      <w:pPr>
        <w:jc w:val="center"/>
      </w:pPr>
      <w:r w:rsidRPr="009B06F8">
        <w:t>РОССИЙСКОЙ ФЕДЕРАЦИИ»</w:t>
      </w:r>
    </w:p>
    <w:p w14:paraId="6CEB1522" w14:textId="77777777" w:rsidR="00493AF3" w:rsidRPr="009B06F8" w:rsidRDefault="00493AF3" w:rsidP="00493AF3">
      <w:pPr>
        <w:jc w:val="center"/>
      </w:pPr>
      <w:r w:rsidRPr="009B06F8">
        <w:t>(Финансовый университет)</w:t>
      </w:r>
    </w:p>
    <w:p w14:paraId="1196A46D" w14:textId="77777777" w:rsidR="00493AF3" w:rsidRPr="009B06F8" w:rsidRDefault="00493AF3" w:rsidP="00493AF3">
      <w:pPr>
        <w:jc w:val="center"/>
      </w:pPr>
    </w:p>
    <w:p w14:paraId="5B2EB2CD" w14:textId="77777777" w:rsidR="00493AF3" w:rsidRPr="00A85218" w:rsidRDefault="00493AF3" w:rsidP="00493AF3">
      <w:pPr>
        <w:contextualSpacing/>
        <w:jc w:val="both"/>
        <w:rPr>
          <w:b/>
        </w:rPr>
      </w:pPr>
      <w:r w:rsidRPr="00A85218">
        <w:rPr>
          <w:b/>
        </w:rPr>
        <w:t>Факультет социальны</w:t>
      </w:r>
      <w:r>
        <w:rPr>
          <w:b/>
        </w:rPr>
        <w:t>х наук и массовых коммуникаций</w:t>
      </w:r>
    </w:p>
    <w:p w14:paraId="298E4E12" w14:textId="77777777" w:rsidR="00493AF3" w:rsidRPr="00A85218" w:rsidRDefault="00493AF3" w:rsidP="00493AF3">
      <w:pPr>
        <w:contextualSpacing/>
        <w:jc w:val="both"/>
        <w:rPr>
          <w:b/>
        </w:rPr>
      </w:pPr>
      <w:r w:rsidRPr="00A85218">
        <w:rPr>
          <w:b/>
        </w:rPr>
        <w:t xml:space="preserve">Департамент массовых коммуникаций и </w:t>
      </w:r>
      <w:proofErr w:type="spellStart"/>
      <w:r w:rsidRPr="00A85218">
        <w:rPr>
          <w:b/>
        </w:rPr>
        <w:t>медиабизнеса</w:t>
      </w:r>
      <w:proofErr w:type="spellEnd"/>
    </w:p>
    <w:p w14:paraId="5355DC15" w14:textId="77777777" w:rsidR="00493AF3" w:rsidRDefault="00493AF3" w:rsidP="00493AF3">
      <w:pPr>
        <w:contextualSpacing/>
        <w:jc w:val="both"/>
        <w:rPr>
          <w:rFonts w:eastAsia="Calibri"/>
          <w:b/>
        </w:rPr>
      </w:pPr>
      <w:r w:rsidRPr="007C6FDA">
        <w:rPr>
          <w:rFonts w:eastAsia="Calibri"/>
          <w:b/>
        </w:rPr>
        <w:t>42.03.01 / 42.04.01</w:t>
      </w:r>
      <w:r>
        <w:rPr>
          <w:rFonts w:eastAsia="Calibri"/>
          <w:b/>
        </w:rPr>
        <w:t xml:space="preserve"> </w:t>
      </w:r>
      <w:r w:rsidRPr="00A85218">
        <w:rPr>
          <w:rFonts w:eastAsia="Calibri"/>
          <w:b/>
        </w:rPr>
        <w:t>Реклама и связи с общественностью</w:t>
      </w:r>
    </w:p>
    <w:p w14:paraId="1FE8FFC7" w14:textId="7B150C5B" w:rsidR="00493AF3" w:rsidRPr="00AD549B" w:rsidRDefault="00493AF3" w:rsidP="00493AF3">
      <w:pPr>
        <w:contextualSpacing/>
        <w:jc w:val="both"/>
        <w:rPr>
          <w:b/>
        </w:rPr>
      </w:pPr>
      <w:r>
        <w:rPr>
          <w:rFonts w:eastAsia="Calibri"/>
          <w:b/>
        </w:rPr>
        <w:t>Н</w:t>
      </w:r>
      <w:r w:rsidRPr="00A85218">
        <w:rPr>
          <w:rFonts w:eastAsia="Calibri"/>
          <w:b/>
        </w:rPr>
        <w:t>аправленность</w:t>
      </w:r>
      <w:r>
        <w:rPr>
          <w:rFonts w:eastAsia="Calibri"/>
          <w:b/>
        </w:rPr>
        <w:t xml:space="preserve"> (профиль)</w:t>
      </w:r>
      <w:r w:rsidRPr="00A85218">
        <w:rPr>
          <w:rFonts w:eastAsia="Calibri"/>
          <w:b/>
        </w:rPr>
        <w:t xml:space="preserve"> </w:t>
      </w:r>
      <w:r w:rsidR="00AD549B" w:rsidRPr="00AD549B">
        <w:t>«Связи с общественностью в политике и бизнесе/</w:t>
      </w:r>
      <w:r w:rsidR="00AD549B" w:rsidRPr="00AD549B">
        <w:rPr>
          <w:color w:val="000000"/>
        </w:rPr>
        <w:t xml:space="preserve"> </w:t>
      </w:r>
      <w:proofErr w:type="spellStart"/>
      <w:r w:rsidR="00AD549B" w:rsidRPr="00AD549B">
        <w:rPr>
          <w:color w:val="000000"/>
        </w:rPr>
        <w:t>Public</w:t>
      </w:r>
      <w:proofErr w:type="spellEnd"/>
      <w:r w:rsidR="00AD549B" w:rsidRPr="00AD549B">
        <w:rPr>
          <w:color w:val="000000"/>
        </w:rPr>
        <w:t xml:space="preserve"> </w:t>
      </w:r>
      <w:proofErr w:type="spellStart"/>
      <w:r w:rsidR="00AD549B" w:rsidRPr="00AD549B">
        <w:rPr>
          <w:color w:val="000000"/>
        </w:rPr>
        <w:t>Relations</w:t>
      </w:r>
      <w:proofErr w:type="spellEnd"/>
      <w:r w:rsidR="00AD549B" w:rsidRPr="00AD549B">
        <w:rPr>
          <w:color w:val="000000"/>
        </w:rPr>
        <w:t xml:space="preserve"> </w:t>
      </w:r>
      <w:proofErr w:type="spellStart"/>
      <w:r w:rsidR="00AD549B" w:rsidRPr="00AD549B">
        <w:rPr>
          <w:color w:val="000000"/>
        </w:rPr>
        <w:t>in</w:t>
      </w:r>
      <w:proofErr w:type="spellEnd"/>
      <w:r w:rsidR="00AD549B" w:rsidRPr="00AD549B">
        <w:rPr>
          <w:color w:val="000000"/>
        </w:rPr>
        <w:t xml:space="preserve"> </w:t>
      </w:r>
      <w:proofErr w:type="spellStart"/>
      <w:r w:rsidR="00AD549B" w:rsidRPr="00AD549B">
        <w:rPr>
          <w:color w:val="000000"/>
        </w:rPr>
        <w:t>Politics</w:t>
      </w:r>
      <w:proofErr w:type="spellEnd"/>
      <w:r w:rsidR="00AD549B" w:rsidRPr="00AD549B">
        <w:rPr>
          <w:color w:val="000000"/>
        </w:rPr>
        <w:t xml:space="preserve"> </w:t>
      </w:r>
      <w:proofErr w:type="spellStart"/>
      <w:r w:rsidR="00AD549B" w:rsidRPr="00AD549B">
        <w:rPr>
          <w:color w:val="000000"/>
        </w:rPr>
        <w:t>and</w:t>
      </w:r>
      <w:proofErr w:type="spellEnd"/>
      <w:r w:rsidR="00AD549B" w:rsidRPr="00AD549B">
        <w:rPr>
          <w:color w:val="000000"/>
        </w:rPr>
        <w:t xml:space="preserve"> </w:t>
      </w:r>
      <w:proofErr w:type="spellStart"/>
      <w:r w:rsidR="00AD549B" w:rsidRPr="00AD549B">
        <w:rPr>
          <w:color w:val="000000"/>
        </w:rPr>
        <w:t>Business</w:t>
      </w:r>
      <w:proofErr w:type="spellEnd"/>
      <w:r w:rsidR="00AD549B" w:rsidRPr="00AD549B">
        <w:t>»</w:t>
      </w:r>
    </w:p>
    <w:p w14:paraId="48A92938" w14:textId="77777777" w:rsidR="00493AF3" w:rsidRDefault="00493AF3" w:rsidP="00493AF3">
      <w:pPr>
        <w:contextualSpacing/>
        <w:jc w:val="both"/>
        <w:rPr>
          <w:b/>
        </w:rPr>
      </w:pPr>
      <w:r w:rsidRPr="00A85218">
        <w:rPr>
          <w:b/>
        </w:rPr>
        <w:t>Форма обучения</w:t>
      </w:r>
      <w:r>
        <w:rPr>
          <w:b/>
        </w:rPr>
        <w:t>:</w:t>
      </w:r>
      <w:r w:rsidRPr="00A85218">
        <w:rPr>
          <w:b/>
        </w:rPr>
        <w:t xml:space="preserve"> </w:t>
      </w:r>
      <w:r w:rsidRPr="007C6FDA">
        <w:rPr>
          <w:b/>
        </w:rPr>
        <w:t>очная</w:t>
      </w:r>
    </w:p>
    <w:p w14:paraId="1C9F1E77" w14:textId="33A20B39" w:rsidR="00493AF3" w:rsidRDefault="00493AF3" w:rsidP="00493AF3">
      <w:pPr>
        <w:contextualSpacing/>
        <w:jc w:val="both"/>
        <w:rPr>
          <w:rFonts w:eastAsia="Calibri"/>
          <w:b/>
        </w:rPr>
      </w:pPr>
      <w:r w:rsidRPr="00A85218">
        <w:rPr>
          <w:rFonts w:eastAsia="Calibri"/>
          <w:b/>
        </w:rPr>
        <w:t>Дисциплина «</w:t>
      </w:r>
      <w:proofErr w:type="spellStart"/>
      <w:r w:rsidR="007C6FDA">
        <w:rPr>
          <w:rFonts w:eastAsia="Calibri"/>
          <w:b/>
        </w:rPr>
        <w:t>Сторителлинг</w:t>
      </w:r>
      <w:proofErr w:type="spellEnd"/>
      <w:r w:rsidR="007C6FDA">
        <w:rPr>
          <w:rFonts w:eastAsia="Calibri"/>
          <w:b/>
        </w:rPr>
        <w:t xml:space="preserve"> в маркетинговом контенте</w:t>
      </w:r>
      <w:r w:rsidRPr="00A85218">
        <w:rPr>
          <w:rFonts w:eastAsia="Calibri"/>
          <w:b/>
        </w:rPr>
        <w:t>»</w:t>
      </w:r>
    </w:p>
    <w:p w14:paraId="1F607BE5" w14:textId="16A301FE" w:rsidR="00493AF3" w:rsidRPr="00A85218" w:rsidRDefault="00493AF3" w:rsidP="00493AF3">
      <w:pPr>
        <w:contextualSpacing/>
        <w:jc w:val="both"/>
        <w:rPr>
          <w:rFonts w:eastAsia="Calibri"/>
          <w:b/>
        </w:rPr>
      </w:pPr>
      <w:r>
        <w:rPr>
          <w:rFonts w:eastAsia="Calibri"/>
          <w:b/>
        </w:rPr>
        <w:t xml:space="preserve">Семестр: </w:t>
      </w:r>
      <w:r w:rsidR="007C6FDA">
        <w:rPr>
          <w:rFonts w:eastAsia="Calibri"/>
          <w:b/>
        </w:rPr>
        <w:t>5</w:t>
      </w:r>
    </w:p>
    <w:p w14:paraId="537DD0AA" w14:textId="77777777" w:rsidR="00493AF3" w:rsidRPr="00B669FF" w:rsidRDefault="00493AF3" w:rsidP="00493AF3">
      <w:pPr>
        <w:ind w:firstLine="709"/>
        <w:jc w:val="both"/>
      </w:pPr>
    </w:p>
    <w:p w14:paraId="1CBAE6BF" w14:textId="77777777" w:rsidR="00493AF3" w:rsidRPr="00B669FF" w:rsidRDefault="00493AF3" w:rsidP="00493AF3">
      <w:pPr>
        <w:ind w:firstLine="709"/>
        <w:jc w:val="center"/>
        <w:rPr>
          <w:b/>
        </w:rPr>
      </w:pPr>
      <w:r w:rsidRPr="00B669FF">
        <w:rPr>
          <w:b/>
        </w:rPr>
        <w:t>БИЛЕТ № 1</w:t>
      </w:r>
    </w:p>
    <w:p w14:paraId="424D9469" w14:textId="477C6F94" w:rsidR="00493AF3" w:rsidRDefault="00493AF3" w:rsidP="00747A2C">
      <w:pPr>
        <w:pStyle w:val="a8"/>
        <w:spacing w:after="240"/>
        <w:ind w:left="142"/>
        <w:jc w:val="both"/>
        <w:rPr>
          <w:b/>
        </w:rPr>
      </w:pPr>
      <w:r w:rsidRPr="00747A2C">
        <w:rPr>
          <w:b/>
        </w:rPr>
        <w:t>Вопрос 1 (20 баллов)</w:t>
      </w:r>
    </w:p>
    <w:p w14:paraId="0BD164E0" w14:textId="77777777" w:rsidR="00747A2C" w:rsidRPr="00747A2C" w:rsidRDefault="00747A2C" w:rsidP="00747A2C">
      <w:pPr>
        <w:pStyle w:val="a8"/>
        <w:spacing w:after="240"/>
        <w:ind w:left="142"/>
        <w:jc w:val="both"/>
        <w:rPr>
          <w:b/>
          <w:sz w:val="6"/>
        </w:rPr>
      </w:pPr>
    </w:p>
    <w:p w14:paraId="747E031A" w14:textId="5DF0F0CF" w:rsidR="00493AF3" w:rsidRPr="00747A2C" w:rsidRDefault="00747A2C" w:rsidP="00747A2C">
      <w:pPr>
        <w:pStyle w:val="a8"/>
        <w:ind w:left="142"/>
        <w:jc w:val="both"/>
        <w:rPr>
          <w:sz w:val="22"/>
        </w:rPr>
      </w:pPr>
      <w:r w:rsidRPr="00747A2C">
        <w:rPr>
          <w:szCs w:val="28"/>
        </w:rPr>
        <w:t xml:space="preserve">Восемь этапов </w:t>
      </w:r>
      <w:proofErr w:type="spellStart"/>
      <w:r w:rsidRPr="00747A2C">
        <w:rPr>
          <w:szCs w:val="28"/>
        </w:rPr>
        <w:t>сторителлинга</w:t>
      </w:r>
      <w:proofErr w:type="spellEnd"/>
      <w:r w:rsidRPr="00747A2C">
        <w:rPr>
          <w:szCs w:val="28"/>
        </w:rPr>
        <w:t xml:space="preserve">, по Р. </w:t>
      </w:r>
      <w:proofErr w:type="spellStart"/>
      <w:r w:rsidRPr="00747A2C">
        <w:rPr>
          <w:szCs w:val="28"/>
        </w:rPr>
        <w:t>Макки</w:t>
      </w:r>
      <w:proofErr w:type="spellEnd"/>
      <w:r w:rsidR="00EF4944">
        <w:rPr>
          <w:szCs w:val="28"/>
        </w:rPr>
        <w:t>.</w:t>
      </w:r>
    </w:p>
    <w:p w14:paraId="2149FFB9" w14:textId="77777777" w:rsidR="00493AF3" w:rsidRPr="00747A2C" w:rsidRDefault="00493AF3" w:rsidP="00747A2C">
      <w:pPr>
        <w:pStyle w:val="a8"/>
        <w:ind w:left="142"/>
        <w:jc w:val="both"/>
        <w:rPr>
          <w:b/>
        </w:rPr>
      </w:pPr>
    </w:p>
    <w:p w14:paraId="2EE418AD" w14:textId="77777777" w:rsidR="00493AF3" w:rsidRPr="00747A2C" w:rsidRDefault="00493AF3" w:rsidP="00747A2C">
      <w:pPr>
        <w:pStyle w:val="a8"/>
        <w:ind w:left="142"/>
        <w:jc w:val="both"/>
        <w:rPr>
          <w:b/>
        </w:rPr>
      </w:pPr>
      <w:r w:rsidRPr="00747A2C">
        <w:rPr>
          <w:b/>
        </w:rPr>
        <w:t>Вопрос 2 (20 баллов)</w:t>
      </w:r>
    </w:p>
    <w:p w14:paraId="2C978990" w14:textId="77777777" w:rsidR="00747A2C" w:rsidRPr="00747A2C" w:rsidRDefault="00747A2C" w:rsidP="00747A2C">
      <w:pPr>
        <w:pStyle w:val="a8"/>
        <w:ind w:left="142"/>
        <w:jc w:val="both"/>
        <w:rPr>
          <w:b/>
          <w:sz w:val="6"/>
        </w:rPr>
      </w:pPr>
    </w:p>
    <w:p w14:paraId="4D189CC4" w14:textId="28C8567C" w:rsidR="00747A2C" w:rsidRDefault="00747A2C" w:rsidP="00747A2C">
      <w:pPr>
        <w:pStyle w:val="a8"/>
        <w:ind w:left="142"/>
        <w:jc w:val="both"/>
        <w:rPr>
          <w:szCs w:val="28"/>
        </w:rPr>
      </w:pPr>
      <w:r w:rsidRPr="00747A2C">
        <w:rPr>
          <w:szCs w:val="28"/>
        </w:rPr>
        <w:t xml:space="preserve">Мифы как форма языка. </w:t>
      </w:r>
      <w:proofErr w:type="spellStart"/>
      <w:r w:rsidRPr="00747A2C">
        <w:rPr>
          <w:szCs w:val="28"/>
        </w:rPr>
        <w:t>Р.Барт</w:t>
      </w:r>
      <w:proofErr w:type="spellEnd"/>
      <w:r w:rsidRPr="00747A2C">
        <w:rPr>
          <w:szCs w:val="28"/>
        </w:rPr>
        <w:t xml:space="preserve"> и семиотический анализ продуктов коммуникации.</w:t>
      </w:r>
    </w:p>
    <w:p w14:paraId="28AA9848" w14:textId="77777777" w:rsidR="00747A2C" w:rsidRPr="00747A2C" w:rsidRDefault="00747A2C" w:rsidP="00747A2C">
      <w:pPr>
        <w:pStyle w:val="a8"/>
        <w:ind w:left="142"/>
        <w:jc w:val="both"/>
        <w:rPr>
          <w:szCs w:val="28"/>
        </w:rPr>
      </w:pPr>
    </w:p>
    <w:p w14:paraId="1220B20A" w14:textId="77E302F7" w:rsidR="00EF4944" w:rsidRDefault="00493AF3" w:rsidP="00747A2C">
      <w:pPr>
        <w:pStyle w:val="a8"/>
        <w:ind w:left="142"/>
        <w:jc w:val="both"/>
        <w:rPr>
          <w:b/>
        </w:rPr>
      </w:pPr>
      <w:r w:rsidRPr="00747A2C">
        <w:rPr>
          <w:b/>
        </w:rPr>
        <w:t>Вопрос 3 (20 баллов)</w:t>
      </w:r>
    </w:p>
    <w:p w14:paraId="5AF5BD8F" w14:textId="77777777" w:rsidR="00EF4944" w:rsidRPr="00EF4944" w:rsidRDefault="00EF4944" w:rsidP="00747A2C">
      <w:pPr>
        <w:pStyle w:val="a8"/>
        <w:ind w:left="142"/>
        <w:jc w:val="both"/>
        <w:rPr>
          <w:b/>
          <w:sz w:val="6"/>
        </w:rPr>
      </w:pPr>
    </w:p>
    <w:p w14:paraId="0A198072" w14:textId="67DB02D2" w:rsidR="00EF4944" w:rsidRPr="00747A2C" w:rsidRDefault="00EF4944" w:rsidP="00747A2C">
      <w:pPr>
        <w:pStyle w:val="a8"/>
        <w:ind w:left="142"/>
        <w:jc w:val="both"/>
        <w:rPr>
          <w:b/>
        </w:rPr>
      </w:pPr>
      <w:r>
        <w:t>П</w:t>
      </w:r>
      <w:r w:rsidRPr="00E534A1">
        <w:t>еречислите основные принципы создания и проведения кампании по распространению «</w:t>
      </w:r>
      <w:proofErr w:type="spellStart"/>
      <w:r w:rsidRPr="00E534A1">
        <w:t>фейковых</w:t>
      </w:r>
      <w:proofErr w:type="spellEnd"/>
      <w:r w:rsidRPr="00E534A1">
        <w:t xml:space="preserve"> новостей»</w:t>
      </w:r>
      <w:r>
        <w:t>.</w:t>
      </w:r>
    </w:p>
    <w:p w14:paraId="73B17D7B" w14:textId="510FCE9A" w:rsidR="00493AF3" w:rsidRDefault="00493AF3" w:rsidP="00646F71"/>
    <w:p w14:paraId="33C51CE7" w14:textId="77777777" w:rsidR="00EF4944" w:rsidRPr="00AE34AD" w:rsidRDefault="00EF4944" w:rsidP="00EF4944">
      <w:pPr>
        <w:rPr>
          <w:b/>
        </w:rPr>
      </w:pPr>
      <w:proofErr w:type="gramStart"/>
      <w:r w:rsidRPr="00AE34AD">
        <w:rPr>
          <w:b/>
        </w:rPr>
        <w:t xml:space="preserve">Подготовил:   </w:t>
      </w:r>
      <w:proofErr w:type="gramEnd"/>
      <w:r w:rsidRPr="00AE34AD">
        <w:rPr>
          <w:b/>
        </w:rPr>
        <w:t xml:space="preserve">                                                                      _________  Ф.И.О.</w:t>
      </w:r>
    </w:p>
    <w:p w14:paraId="2BF2AAE0" w14:textId="77777777" w:rsidR="00EF4944" w:rsidRPr="00AE34AD" w:rsidRDefault="00EF4944" w:rsidP="00EF4944">
      <w:pPr>
        <w:rPr>
          <w:b/>
        </w:rPr>
      </w:pPr>
    </w:p>
    <w:p w14:paraId="17922EDE" w14:textId="77777777" w:rsidR="00EF4944" w:rsidRPr="00AE34AD" w:rsidRDefault="00EF4944" w:rsidP="00EF4944">
      <w:pPr>
        <w:rPr>
          <w:b/>
        </w:rPr>
      </w:pPr>
      <w:r w:rsidRPr="00AE34AD">
        <w:rPr>
          <w:b/>
        </w:rPr>
        <w:t>Утверждаю:</w:t>
      </w:r>
    </w:p>
    <w:p w14:paraId="6675CE33" w14:textId="5E1CA5CE" w:rsidR="00EF4944" w:rsidRDefault="00EF4944" w:rsidP="00EF4944">
      <w:r w:rsidRPr="00AE34AD">
        <w:rPr>
          <w:b/>
        </w:rPr>
        <w:t>Руководитель Департамента …                                      ___________ Ф.И.О.</w:t>
      </w:r>
    </w:p>
    <w:p w14:paraId="2643651C" w14:textId="77777777" w:rsidR="00EF4944" w:rsidRDefault="00EF4944" w:rsidP="00646F71"/>
    <w:bookmarkEnd w:id="5"/>
    <w:p w14:paraId="4EAA58E2" w14:textId="77777777" w:rsidR="00ED0B82" w:rsidRDefault="00ED0B82" w:rsidP="008E5CC7">
      <w:pPr>
        <w:spacing w:after="240"/>
        <w:rPr>
          <w:b/>
          <w:sz w:val="28"/>
          <w:szCs w:val="28"/>
        </w:rPr>
      </w:pPr>
    </w:p>
    <w:p w14:paraId="7B27C17B" w14:textId="02173073" w:rsidR="008E5CC7" w:rsidRPr="008E5CC7" w:rsidRDefault="008E5CC7" w:rsidP="008E5CC7">
      <w:pPr>
        <w:spacing w:after="240"/>
        <w:rPr>
          <w:b/>
          <w:sz w:val="28"/>
          <w:szCs w:val="28"/>
        </w:rPr>
      </w:pPr>
      <w:r w:rsidRPr="00AD549B">
        <w:rPr>
          <w:b/>
          <w:sz w:val="28"/>
          <w:szCs w:val="28"/>
        </w:rPr>
        <w:lastRenderedPageBreak/>
        <w:t>8. Перечень основной и дополнительной учебной литературы, необходимой для освоения дисциплины</w:t>
      </w:r>
    </w:p>
    <w:p w14:paraId="3F3677CE" w14:textId="77777777" w:rsidR="008E5CC7" w:rsidRPr="00AD549B" w:rsidRDefault="008E5CC7" w:rsidP="008E5CC7">
      <w:pPr>
        <w:rPr>
          <w:b/>
          <w:sz w:val="28"/>
          <w:szCs w:val="28"/>
        </w:rPr>
      </w:pPr>
      <w:r w:rsidRPr="00AD549B">
        <w:rPr>
          <w:b/>
          <w:sz w:val="28"/>
          <w:szCs w:val="28"/>
        </w:rPr>
        <w:t xml:space="preserve">Основная литература </w:t>
      </w:r>
    </w:p>
    <w:p w14:paraId="44603A76" w14:textId="77777777" w:rsidR="00817500" w:rsidRDefault="00817500" w:rsidP="00817500">
      <w:pPr>
        <w:pStyle w:val="a8"/>
        <w:numPr>
          <w:ilvl w:val="0"/>
          <w:numId w:val="45"/>
        </w:numPr>
        <w:spacing w:after="240" w:line="360" w:lineRule="auto"/>
        <w:ind w:left="284"/>
        <w:jc w:val="both"/>
        <w:rPr>
          <w:sz w:val="28"/>
        </w:rPr>
      </w:pPr>
      <w:r>
        <w:rPr>
          <w:sz w:val="28"/>
        </w:rPr>
        <w:t xml:space="preserve">Вольф, Ю. Школа литературного мастерства: от концепции до публикации: рассказы, романы, статьи, нон-фикшн, сценарии, новые </w:t>
      </w:r>
      <w:proofErr w:type="gramStart"/>
      <w:r>
        <w:rPr>
          <w:sz w:val="28"/>
        </w:rPr>
        <w:t>медиа :</w:t>
      </w:r>
      <w:proofErr w:type="gramEnd"/>
      <w:r>
        <w:rPr>
          <w:sz w:val="28"/>
        </w:rPr>
        <w:t xml:space="preserve"> [пер. с англ.] / Юрген Вольф.  — </w:t>
      </w:r>
      <w:proofErr w:type="gramStart"/>
      <w:r>
        <w:rPr>
          <w:sz w:val="28"/>
        </w:rPr>
        <w:t>Москва :</w:t>
      </w:r>
      <w:proofErr w:type="gramEnd"/>
      <w:r>
        <w:rPr>
          <w:sz w:val="28"/>
        </w:rPr>
        <w:t xml:space="preserve"> Альпина нон-фикшн, 2016. — 384 с. — ISBN 978-5-91671-320-6. — ЭБС Znanium.com. — URL: https://znanium.com/catalog/product/926854 (дата обращения: 26.12.2022). — </w:t>
      </w:r>
      <w:proofErr w:type="gramStart"/>
      <w:r>
        <w:rPr>
          <w:sz w:val="28"/>
        </w:rPr>
        <w:t>Текст :</w:t>
      </w:r>
      <w:proofErr w:type="gramEnd"/>
      <w:r>
        <w:rPr>
          <w:sz w:val="28"/>
        </w:rPr>
        <w:t xml:space="preserve"> электронный.</w:t>
      </w:r>
    </w:p>
    <w:p w14:paraId="3AAFAAAB" w14:textId="77777777" w:rsidR="00817500" w:rsidRDefault="00817500" w:rsidP="00817500">
      <w:pPr>
        <w:pStyle w:val="a8"/>
        <w:numPr>
          <w:ilvl w:val="0"/>
          <w:numId w:val="45"/>
        </w:numPr>
        <w:spacing w:after="240" w:line="360" w:lineRule="auto"/>
        <w:ind w:left="284"/>
        <w:jc w:val="both"/>
        <w:rPr>
          <w:sz w:val="32"/>
          <w:szCs w:val="28"/>
        </w:rPr>
      </w:pPr>
      <w:proofErr w:type="spellStart"/>
      <w:r>
        <w:rPr>
          <w:sz w:val="28"/>
        </w:rPr>
        <w:t>Макки</w:t>
      </w:r>
      <w:proofErr w:type="spellEnd"/>
      <w:r>
        <w:rPr>
          <w:sz w:val="28"/>
        </w:rPr>
        <w:t xml:space="preserve">, Р. </w:t>
      </w:r>
      <w:proofErr w:type="spellStart"/>
      <w:r>
        <w:rPr>
          <w:sz w:val="28"/>
        </w:rPr>
        <w:t>Сториномика</w:t>
      </w:r>
      <w:proofErr w:type="spellEnd"/>
      <w:r>
        <w:rPr>
          <w:sz w:val="28"/>
        </w:rPr>
        <w:t xml:space="preserve">: маркетинг, основанный на историях, в </w:t>
      </w:r>
      <w:proofErr w:type="spellStart"/>
      <w:r>
        <w:rPr>
          <w:sz w:val="28"/>
        </w:rPr>
        <w:t>пострекламном</w:t>
      </w:r>
      <w:proofErr w:type="spellEnd"/>
      <w:r>
        <w:rPr>
          <w:sz w:val="28"/>
        </w:rPr>
        <w:t xml:space="preserve"> </w:t>
      </w:r>
      <w:proofErr w:type="gramStart"/>
      <w:r>
        <w:rPr>
          <w:sz w:val="28"/>
        </w:rPr>
        <w:t>мире :</w:t>
      </w:r>
      <w:proofErr w:type="gramEnd"/>
      <w:r>
        <w:rPr>
          <w:sz w:val="28"/>
        </w:rPr>
        <w:t xml:space="preserve"> пер. с англ. / Роберт </w:t>
      </w:r>
      <w:proofErr w:type="spellStart"/>
      <w:r>
        <w:rPr>
          <w:sz w:val="28"/>
        </w:rPr>
        <w:t>Макки</w:t>
      </w:r>
      <w:proofErr w:type="spellEnd"/>
      <w:r>
        <w:rPr>
          <w:sz w:val="28"/>
        </w:rPr>
        <w:t xml:space="preserve">, Том </w:t>
      </w:r>
      <w:proofErr w:type="spellStart"/>
      <w:r>
        <w:rPr>
          <w:sz w:val="28"/>
        </w:rPr>
        <w:t>Джерас</w:t>
      </w:r>
      <w:proofErr w:type="spellEnd"/>
      <w:r>
        <w:rPr>
          <w:sz w:val="28"/>
        </w:rPr>
        <w:t xml:space="preserve">.  — </w:t>
      </w:r>
      <w:proofErr w:type="gramStart"/>
      <w:r>
        <w:rPr>
          <w:sz w:val="28"/>
        </w:rPr>
        <w:t>Москва :</w:t>
      </w:r>
      <w:proofErr w:type="gramEnd"/>
      <w:r>
        <w:rPr>
          <w:sz w:val="28"/>
        </w:rPr>
        <w:t xml:space="preserve"> Альпина нон-фикшн, 2019. — 280 с. — ISBN 978-5-00139-066-4. — ЭБС </w:t>
      </w:r>
      <w:proofErr w:type="gramStart"/>
      <w:r>
        <w:rPr>
          <w:sz w:val="28"/>
        </w:rPr>
        <w:t>Znanium.com.—</w:t>
      </w:r>
      <w:proofErr w:type="gramEnd"/>
      <w:r>
        <w:rPr>
          <w:sz w:val="28"/>
        </w:rPr>
        <w:t xml:space="preserve"> URL: https://znanium.com/catalog/product/1077891 (дата обращения: 26.12.2022). — </w:t>
      </w:r>
      <w:proofErr w:type="gramStart"/>
      <w:r>
        <w:rPr>
          <w:sz w:val="28"/>
        </w:rPr>
        <w:t>Текст :</w:t>
      </w:r>
      <w:proofErr w:type="gramEnd"/>
      <w:r>
        <w:rPr>
          <w:sz w:val="28"/>
        </w:rPr>
        <w:t xml:space="preserve"> электронный.</w:t>
      </w:r>
    </w:p>
    <w:p w14:paraId="61BA3346" w14:textId="741C1B96" w:rsidR="002A4A28" w:rsidRPr="00AD549B" w:rsidRDefault="008E5CC7" w:rsidP="00ED0B82">
      <w:pPr>
        <w:spacing w:after="240"/>
        <w:jc w:val="both"/>
        <w:rPr>
          <w:b/>
          <w:sz w:val="28"/>
          <w:szCs w:val="28"/>
        </w:rPr>
      </w:pPr>
      <w:r w:rsidRPr="00AD549B">
        <w:rPr>
          <w:b/>
          <w:sz w:val="28"/>
          <w:szCs w:val="28"/>
        </w:rPr>
        <w:t xml:space="preserve">Дополнительная литература: </w:t>
      </w:r>
    </w:p>
    <w:p w14:paraId="74116C21" w14:textId="77777777" w:rsidR="00817500" w:rsidRDefault="00817500" w:rsidP="00817500">
      <w:pPr>
        <w:pStyle w:val="a8"/>
        <w:numPr>
          <w:ilvl w:val="0"/>
          <w:numId w:val="45"/>
        </w:numPr>
        <w:spacing w:line="360" w:lineRule="auto"/>
        <w:ind w:left="284"/>
        <w:jc w:val="both"/>
        <w:rPr>
          <w:sz w:val="28"/>
        </w:rPr>
      </w:pPr>
      <w:proofErr w:type="spellStart"/>
      <w:r>
        <w:rPr>
          <w:sz w:val="28"/>
        </w:rPr>
        <w:t>Мушин</w:t>
      </w:r>
      <w:proofErr w:type="spellEnd"/>
      <w:r>
        <w:rPr>
          <w:sz w:val="28"/>
        </w:rPr>
        <w:t xml:space="preserve">-Македонский, А. </w:t>
      </w:r>
      <w:proofErr w:type="spellStart"/>
      <w:r>
        <w:rPr>
          <w:sz w:val="28"/>
        </w:rPr>
        <w:t>Нарративное</w:t>
      </w:r>
      <w:proofErr w:type="spellEnd"/>
      <w:r>
        <w:rPr>
          <w:sz w:val="28"/>
        </w:rPr>
        <w:t xml:space="preserve"> </w:t>
      </w:r>
      <w:proofErr w:type="gramStart"/>
      <w:r>
        <w:rPr>
          <w:sz w:val="28"/>
        </w:rPr>
        <w:t>лидерство :</w:t>
      </w:r>
      <w:proofErr w:type="gramEnd"/>
      <w:r>
        <w:rPr>
          <w:sz w:val="28"/>
        </w:rPr>
        <w:t xml:space="preserve"> Искусство вдохновлять и убеждать с помощью историй : практическое руководство / А. </w:t>
      </w:r>
      <w:proofErr w:type="spellStart"/>
      <w:r>
        <w:rPr>
          <w:sz w:val="28"/>
        </w:rPr>
        <w:t>Мушин</w:t>
      </w:r>
      <w:proofErr w:type="spellEnd"/>
      <w:r>
        <w:rPr>
          <w:sz w:val="28"/>
        </w:rPr>
        <w:t xml:space="preserve">-Македонский.  — </w:t>
      </w:r>
      <w:proofErr w:type="gramStart"/>
      <w:r>
        <w:rPr>
          <w:sz w:val="28"/>
        </w:rPr>
        <w:t>Москва :</w:t>
      </w:r>
      <w:proofErr w:type="gramEnd"/>
      <w:r>
        <w:rPr>
          <w:sz w:val="28"/>
        </w:rPr>
        <w:t xml:space="preserve"> Альпина ПРО, 2022. — 266 с. — ISBN 978-5-907470-51-4. — ЭБС Znanium.com. — </w:t>
      </w:r>
      <w:proofErr w:type="gramStart"/>
      <w:r>
        <w:rPr>
          <w:sz w:val="28"/>
        </w:rPr>
        <w:t>URL:  ttps://znanium.com/catalog/product/1904816</w:t>
      </w:r>
      <w:proofErr w:type="gramEnd"/>
      <w:r>
        <w:rPr>
          <w:sz w:val="28"/>
        </w:rPr>
        <w:t xml:space="preserve"> (дата обращения: 26.12.2022). — </w:t>
      </w:r>
      <w:proofErr w:type="gramStart"/>
      <w:r>
        <w:rPr>
          <w:sz w:val="28"/>
        </w:rPr>
        <w:t>Текст :</w:t>
      </w:r>
      <w:proofErr w:type="gramEnd"/>
      <w:r>
        <w:rPr>
          <w:sz w:val="28"/>
        </w:rPr>
        <w:t xml:space="preserve"> электронный.</w:t>
      </w:r>
    </w:p>
    <w:p w14:paraId="5B6E1683" w14:textId="77777777" w:rsidR="00817500" w:rsidRDefault="00817500" w:rsidP="00817500">
      <w:pPr>
        <w:pStyle w:val="a8"/>
        <w:numPr>
          <w:ilvl w:val="0"/>
          <w:numId w:val="45"/>
        </w:numPr>
        <w:spacing w:line="360" w:lineRule="auto"/>
        <w:ind w:left="284"/>
        <w:jc w:val="both"/>
        <w:rPr>
          <w:sz w:val="28"/>
        </w:rPr>
      </w:pPr>
      <w:proofErr w:type="spellStart"/>
      <w:r>
        <w:rPr>
          <w:sz w:val="28"/>
        </w:rPr>
        <w:t>Дзялошинский</w:t>
      </w:r>
      <w:proofErr w:type="spellEnd"/>
      <w:r>
        <w:rPr>
          <w:sz w:val="28"/>
        </w:rPr>
        <w:t xml:space="preserve">, И. М.  Современный </w:t>
      </w:r>
      <w:proofErr w:type="spellStart"/>
      <w:r>
        <w:rPr>
          <w:sz w:val="28"/>
        </w:rPr>
        <w:t>медиатекст</w:t>
      </w:r>
      <w:proofErr w:type="spellEnd"/>
      <w:r>
        <w:rPr>
          <w:sz w:val="28"/>
        </w:rPr>
        <w:t xml:space="preserve">. Особенности создания и </w:t>
      </w:r>
      <w:proofErr w:type="gramStart"/>
      <w:r>
        <w:rPr>
          <w:sz w:val="28"/>
        </w:rPr>
        <w:t>функционирования :</w:t>
      </w:r>
      <w:proofErr w:type="gramEnd"/>
      <w:r>
        <w:rPr>
          <w:sz w:val="28"/>
        </w:rPr>
        <w:t xml:space="preserve"> учеб. для вузов / И. М. </w:t>
      </w:r>
      <w:proofErr w:type="spellStart"/>
      <w:r>
        <w:rPr>
          <w:sz w:val="28"/>
        </w:rPr>
        <w:t>Дзялошинский</w:t>
      </w:r>
      <w:proofErr w:type="spellEnd"/>
      <w:r>
        <w:rPr>
          <w:sz w:val="28"/>
        </w:rPr>
        <w:t xml:space="preserve">, М. А. </w:t>
      </w:r>
      <w:proofErr w:type="spellStart"/>
      <w:r>
        <w:rPr>
          <w:sz w:val="28"/>
        </w:rPr>
        <w:t>Пильгун</w:t>
      </w:r>
      <w:proofErr w:type="spellEnd"/>
      <w:r>
        <w:rPr>
          <w:sz w:val="28"/>
        </w:rPr>
        <w:t xml:space="preserve">. — 2-е изд., </w:t>
      </w:r>
      <w:proofErr w:type="spellStart"/>
      <w:r>
        <w:rPr>
          <w:sz w:val="28"/>
        </w:rPr>
        <w:t>испр</w:t>
      </w:r>
      <w:proofErr w:type="spellEnd"/>
      <w:r>
        <w:rPr>
          <w:sz w:val="28"/>
        </w:rPr>
        <w:t xml:space="preserve">. и доп. — </w:t>
      </w:r>
      <w:proofErr w:type="gramStart"/>
      <w:r>
        <w:rPr>
          <w:sz w:val="28"/>
        </w:rPr>
        <w:t>Москва :</w:t>
      </w:r>
      <w:proofErr w:type="gramEnd"/>
      <w:r>
        <w:rPr>
          <w:sz w:val="28"/>
        </w:rPr>
        <w:t xml:space="preserve"> </w:t>
      </w:r>
      <w:proofErr w:type="spellStart"/>
      <w:r>
        <w:rPr>
          <w:sz w:val="28"/>
        </w:rPr>
        <w:t>Юрайт</w:t>
      </w:r>
      <w:proofErr w:type="spellEnd"/>
      <w:r>
        <w:rPr>
          <w:sz w:val="28"/>
        </w:rPr>
        <w:t xml:space="preserve">, 2023. — 345 с. — (Высшее образование). — ISBN 978-5-534-11621-2.  — Образовательная платформа </w:t>
      </w:r>
      <w:proofErr w:type="spellStart"/>
      <w:r>
        <w:rPr>
          <w:sz w:val="28"/>
        </w:rPr>
        <w:t>Юрайт</w:t>
      </w:r>
      <w:proofErr w:type="spellEnd"/>
      <w:r>
        <w:rPr>
          <w:sz w:val="28"/>
        </w:rPr>
        <w:t xml:space="preserve">. — URL: </w:t>
      </w:r>
      <w:hyperlink r:id="rId7" w:tgtFrame="_blank">
        <w:r>
          <w:rPr>
            <w:sz w:val="28"/>
          </w:rPr>
          <w:t>https://urait.ru/bcode/517871</w:t>
        </w:r>
      </w:hyperlink>
      <w:r>
        <w:rPr>
          <w:sz w:val="28"/>
        </w:rPr>
        <w:t xml:space="preserve"> (дата обращения: 26.12.2022). — </w:t>
      </w:r>
      <w:proofErr w:type="gramStart"/>
      <w:r>
        <w:rPr>
          <w:sz w:val="28"/>
        </w:rPr>
        <w:t>Текст :</w:t>
      </w:r>
      <w:proofErr w:type="gramEnd"/>
      <w:r>
        <w:rPr>
          <w:sz w:val="28"/>
        </w:rPr>
        <w:t xml:space="preserve"> электронный.</w:t>
      </w:r>
    </w:p>
    <w:p w14:paraId="76721757" w14:textId="77777777" w:rsidR="00817500" w:rsidRDefault="00817500" w:rsidP="00817500">
      <w:pPr>
        <w:pStyle w:val="a8"/>
        <w:numPr>
          <w:ilvl w:val="0"/>
          <w:numId w:val="45"/>
        </w:numPr>
        <w:spacing w:line="360" w:lineRule="auto"/>
        <w:ind w:left="284"/>
        <w:jc w:val="both"/>
        <w:rPr>
          <w:sz w:val="28"/>
        </w:rPr>
      </w:pPr>
      <w:r>
        <w:rPr>
          <w:sz w:val="28"/>
        </w:rPr>
        <w:t xml:space="preserve">Пономарев, Н. Ф. </w:t>
      </w:r>
      <w:proofErr w:type="spellStart"/>
      <w:r>
        <w:rPr>
          <w:sz w:val="28"/>
        </w:rPr>
        <w:t>Сторителлинг</w:t>
      </w:r>
      <w:proofErr w:type="spellEnd"/>
      <w:r>
        <w:rPr>
          <w:sz w:val="28"/>
        </w:rPr>
        <w:t xml:space="preserve"> в цифровой </w:t>
      </w:r>
      <w:proofErr w:type="spellStart"/>
      <w:proofErr w:type="gramStart"/>
      <w:r>
        <w:rPr>
          <w:sz w:val="28"/>
        </w:rPr>
        <w:t>транскоммуникации</w:t>
      </w:r>
      <w:proofErr w:type="spellEnd"/>
      <w:r>
        <w:rPr>
          <w:sz w:val="28"/>
        </w:rPr>
        <w:t xml:space="preserve"> :</w:t>
      </w:r>
      <w:proofErr w:type="gramEnd"/>
      <w:r>
        <w:rPr>
          <w:sz w:val="28"/>
        </w:rPr>
        <w:t xml:space="preserve"> учеб. пособие / Н. Ф. Пономарев. — </w:t>
      </w:r>
      <w:proofErr w:type="gramStart"/>
      <w:r>
        <w:rPr>
          <w:sz w:val="28"/>
        </w:rPr>
        <w:t>Москва :</w:t>
      </w:r>
      <w:proofErr w:type="gramEnd"/>
      <w:r>
        <w:rPr>
          <w:sz w:val="28"/>
        </w:rPr>
        <w:t xml:space="preserve"> </w:t>
      </w:r>
      <w:proofErr w:type="spellStart"/>
      <w:r>
        <w:rPr>
          <w:sz w:val="28"/>
        </w:rPr>
        <w:t>Русайнс</w:t>
      </w:r>
      <w:proofErr w:type="spellEnd"/>
      <w:r>
        <w:rPr>
          <w:sz w:val="28"/>
        </w:rPr>
        <w:t xml:space="preserve">, 2023. — 232 с. — ISBN 978-5-466-01813-4. — URL:https://book.ru/book/946799 (дата обращения: 26.12.2022). — </w:t>
      </w:r>
      <w:proofErr w:type="gramStart"/>
      <w:r>
        <w:rPr>
          <w:sz w:val="28"/>
        </w:rPr>
        <w:t>Текст :</w:t>
      </w:r>
      <w:proofErr w:type="gramEnd"/>
      <w:r>
        <w:rPr>
          <w:sz w:val="28"/>
        </w:rPr>
        <w:t xml:space="preserve"> электронный.</w:t>
      </w:r>
    </w:p>
    <w:p w14:paraId="785F911A" w14:textId="1DBCFE3C" w:rsidR="008E5CC7" w:rsidRPr="00817500" w:rsidRDefault="00817500" w:rsidP="00817500">
      <w:pPr>
        <w:pStyle w:val="a8"/>
        <w:numPr>
          <w:ilvl w:val="0"/>
          <w:numId w:val="45"/>
        </w:numPr>
        <w:spacing w:after="240" w:line="360" w:lineRule="auto"/>
        <w:ind w:left="284"/>
        <w:jc w:val="both"/>
        <w:rPr>
          <w:sz w:val="28"/>
        </w:rPr>
      </w:pPr>
      <w:r w:rsidRPr="00817500">
        <w:rPr>
          <w:sz w:val="28"/>
        </w:rPr>
        <w:lastRenderedPageBreak/>
        <w:t xml:space="preserve">Халилов, Д. Метод скользкой горки: </w:t>
      </w:r>
      <w:proofErr w:type="spellStart"/>
      <w:r w:rsidRPr="00817500">
        <w:rPr>
          <w:sz w:val="28"/>
        </w:rPr>
        <w:t>Сторителлинг</w:t>
      </w:r>
      <w:proofErr w:type="spellEnd"/>
      <w:r w:rsidRPr="00817500">
        <w:rPr>
          <w:sz w:val="28"/>
        </w:rPr>
        <w:t xml:space="preserve"> для </w:t>
      </w:r>
      <w:proofErr w:type="spellStart"/>
      <w:r w:rsidRPr="00817500">
        <w:rPr>
          <w:sz w:val="28"/>
        </w:rPr>
        <w:t>Reels</w:t>
      </w:r>
      <w:proofErr w:type="spellEnd"/>
      <w:r w:rsidRPr="00817500">
        <w:rPr>
          <w:sz w:val="28"/>
        </w:rPr>
        <w:t xml:space="preserve">, </w:t>
      </w:r>
      <w:proofErr w:type="spellStart"/>
      <w:r w:rsidRPr="00817500">
        <w:rPr>
          <w:sz w:val="28"/>
        </w:rPr>
        <w:t>Stories</w:t>
      </w:r>
      <w:proofErr w:type="spellEnd"/>
      <w:r w:rsidRPr="00817500">
        <w:rPr>
          <w:sz w:val="28"/>
        </w:rPr>
        <w:t xml:space="preserve">, </w:t>
      </w:r>
      <w:proofErr w:type="spellStart"/>
      <w:r w:rsidRPr="00817500">
        <w:rPr>
          <w:sz w:val="28"/>
        </w:rPr>
        <w:t>TikTok</w:t>
      </w:r>
      <w:proofErr w:type="spellEnd"/>
      <w:r w:rsidRPr="00817500">
        <w:rPr>
          <w:sz w:val="28"/>
        </w:rPr>
        <w:t xml:space="preserve">-роликов и других форматов социальных </w:t>
      </w:r>
      <w:proofErr w:type="gramStart"/>
      <w:r w:rsidRPr="00817500">
        <w:rPr>
          <w:sz w:val="28"/>
        </w:rPr>
        <w:t>сетей :</w:t>
      </w:r>
      <w:proofErr w:type="gramEnd"/>
      <w:r w:rsidRPr="00817500">
        <w:rPr>
          <w:sz w:val="28"/>
        </w:rPr>
        <w:t xml:space="preserve"> практическое руководство / Д. Халилов. — </w:t>
      </w:r>
      <w:proofErr w:type="gramStart"/>
      <w:r w:rsidRPr="00817500">
        <w:rPr>
          <w:sz w:val="28"/>
        </w:rPr>
        <w:t>Москва :</w:t>
      </w:r>
      <w:proofErr w:type="gramEnd"/>
      <w:r w:rsidRPr="00817500">
        <w:rPr>
          <w:sz w:val="28"/>
        </w:rPr>
        <w:t xml:space="preserve"> Альпина </w:t>
      </w:r>
      <w:proofErr w:type="spellStart"/>
      <w:r w:rsidRPr="00817500">
        <w:rPr>
          <w:sz w:val="28"/>
        </w:rPr>
        <w:t>Паблишер</w:t>
      </w:r>
      <w:proofErr w:type="spellEnd"/>
      <w:r w:rsidRPr="00817500">
        <w:rPr>
          <w:sz w:val="28"/>
        </w:rPr>
        <w:t xml:space="preserve">, 2022. — 583 с.  — ISBN 978-5-9614-4271-7.  — ЭБС Znanium.com. — </w:t>
      </w:r>
      <w:proofErr w:type="gramStart"/>
      <w:r w:rsidRPr="00817500">
        <w:rPr>
          <w:sz w:val="28"/>
        </w:rPr>
        <w:t>URL:  https://znanium.com/catalog/product/1904813</w:t>
      </w:r>
      <w:proofErr w:type="gramEnd"/>
      <w:r w:rsidRPr="00817500">
        <w:rPr>
          <w:sz w:val="28"/>
        </w:rPr>
        <w:t xml:space="preserve"> (дата обращения: 26.12.2022). — </w:t>
      </w:r>
      <w:proofErr w:type="gramStart"/>
      <w:r w:rsidRPr="00817500">
        <w:rPr>
          <w:sz w:val="28"/>
        </w:rPr>
        <w:t>Текст :</w:t>
      </w:r>
      <w:proofErr w:type="gramEnd"/>
      <w:r w:rsidRPr="00817500">
        <w:rPr>
          <w:sz w:val="28"/>
        </w:rPr>
        <w:t xml:space="preserve"> электронный.</w:t>
      </w:r>
    </w:p>
    <w:p w14:paraId="054E9A25" w14:textId="43F38949" w:rsidR="008E5CC7" w:rsidRPr="00B455A5" w:rsidRDefault="008E5CC7" w:rsidP="008E5CC7">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337C2F1F" w14:textId="77777777" w:rsidR="008E5CC7" w:rsidRPr="008E5CC7" w:rsidRDefault="008E5CC7" w:rsidP="00817500">
      <w:pPr>
        <w:spacing w:line="360" w:lineRule="auto"/>
        <w:rPr>
          <w:b/>
          <w:sz w:val="28"/>
          <w:szCs w:val="28"/>
        </w:rPr>
      </w:pPr>
      <w:r w:rsidRPr="008E5CC7">
        <w:rPr>
          <w:b/>
          <w:sz w:val="28"/>
          <w:szCs w:val="28"/>
        </w:rPr>
        <w:t>Базы данных, информационно-справочные и поисковые системы:</w:t>
      </w:r>
    </w:p>
    <w:p w14:paraId="3E287C26" w14:textId="77777777" w:rsidR="008E5CC7" w:rsidRPr="00B455A5" w:rsidRDefault="008E5CC7" w:rsidP="00817500">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322F8703" w14:textId="77777777" w:rsidR="008E5CC7" w:rsidRPr="00B455A5" w:rsidRDefault="008E5CC7" w:rsidP="00817500">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645B4352"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14:paraId="1C329AB3"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14:paraId="5C658CCF"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3ED7BB7D"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75407F87"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«ЮРАЙТ» https://urait.ru/</w:t>
      </w:r>
    </w:p>
    <w:p w14:paraId="46694512"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4F8B9416"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38BCF3F3"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14:paraId="43E77098"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20D73D5B"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7C598021"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10957B69" w14:textId="77777777" w:rsidR="008E5CC7" w:rsidRPr="00B455A5" w:rsidRDefault="008E5CC7" w:rsidP="00817500">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51AC23B7"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xml:space="preserve">, крупнейшего </w:t>
      </w:r>
      <w:proofErr w:type="spellStart"/>
      <w:r w:rsidRPr="00B455A5">
        <w:rPr>
          <w:sz w:val="28"/>
          <w:szCs w:val="28"/>
        </w:rPr>
        <w:t>агрегатора</w:t>
      </w:r>
      <w:proofErr w:type="spellEnd"/>
      <w:r w:rsidRPr="00B455A5">
        <w:rPr>
          <w:sz w:val="28"/>
          <w:szCs w:val="28"/>
        </w:rPr>
        <w:t xml:space="preserve"> научных ресурсов ведущих издательств мира http://search.ebscohost.com</w:t>
      </w:r>
    </w:p>
    <w:p w14:paraId="53E302A3" w14:textId="77777777" w:rsidR="008E5CC7" w:rsidRPr="00B455A5" w:rsidRDefault="008E5CC7" w:rsidP="00817500">
      <w:pPr>
        <w:spacing w:line="360" w:lineRule="auto"/>
        <w:ind w:left="426"/>
        <w:jc w:val="both"/>
        <w:rPr>
          <w:sz w:val="28"/>
          <w:szCs w:val="28"/>
        </w:rPr>
      </w:pPr>
      <w:r w:rsidRPr="00B455A5">
        <w:rPr>
          <w:sz w:val="28"/>
          <w:szCs w:val="28"/>
        </w:rPr>
        <w:lastRenderedPageBreak/>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46E91B47" w14:textId="77777777" w:rsidR="008E5CC7" w:rsidRPr="00B455A5" w:rsidRDefault="008E5CC7" w:rsidP="00817500">
      <w:pPr>
        <w:spacing w:line="360" w:lineRule="auto"/>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77C85A7E" w14:textId="77777777" w:rsidR="008E5CC7" w:rsidRPr="00B455A5" w:rsidRDefault="008E5CC7" w:rsidP="00817500">
      <w:pPr>
        <w:spacing w:line="360" w:lineRule="auto"/>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5C447C99" w14:textId="77777777" w:rsidR="008E5CC7" w:rsidRPr="00B455A5" w:rsidRDefault="008E5CC7" w:rsidP="00817500">
      <w:pPr>
        <w:spacing w:line="360" w:lineRule="auto"/>
        <w:ind w:left="426"/>
        <w:jc w:val="both"/>
        <w:rPr>
          <w:sz w:val="28"/>
          <w:szCs w:val="28"/>
          <w:lang w:val="en-US"/>
        </w:rPr>
      </w:pPr>
      <w:r w:rsidRPr="00B455A5">
        <w:rPr>
          <w:sz w:val="28"/>
          <w:szCs w:val="28"/>
          <w:lang w:val="en-US"/>
        </w:rPr>
        <w:t>•</w:t>
      </w:r>
      <w:r w:rsidRPr="00B455A5">
        <w:rPr>
          <w:sz w:val="28"/>
          <w:szCs w:val="28"/>
          <w:lang w:val="en-US"/>
        </w:rPr>
        <w:tab/>
        <w:t>Oxford Scholarship Online https://oxford.universitypressscholarship.com/</w:t>
      </w:r>
    </w:p>
    <w:p w14:paraId="4A6CD7EB"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 xml:space="preserve">Коллекция научных журналов </w:t>
      </w:r>
      <w:proofErr w:type="spellStart"/>
      <w:r w:rsidRPr="00B455A5">
        <w:rPr>
          <w:sz w:val="28"/>
          <w:szCs w:val="28"/>
        </w:rPr>
        <w:t>Oxford</w:t>
      </w:r>
      <w:proofErr w:type="spellEnd"/>
      <w:r w:rsidRPr="00B455A5">
        <w:rPr>
          <w:sz w:val="28"/>
          <w:szCs w:val="28"/>
        </w:rPr>
        <w:t xml:space="preserve"> </w:t>
      </w:r>
      <w:proofErr w:type="spellStart"/>
      <w:r w:rsidRPr="00B455A5">
        <w:rPr>
          <w:sz w:val="28"/>
          <w:szCs w:val="28"/>
        </w:rPr>
        <w:t>University</w:t>
      </w:r>
      <w:proofErr w:type="spellEnd"/>
      <w:r w:rsidRPr="00B455A5">
        <w:rPr>
          <w:sz w:val="28"/>
          <w:szCs w:val="28"/>
        </w:rPr>
        <w:t xml:space="preserve"> </w:t>
      </w:r>
      <w:proofErr w:type="spellStart"/>
      <w:r w:rsidRPr="00B455A5">
        <w:rPr>
          <w:sz w:val="28"/>
          <w:szCs w:val="28"/>
        </w:rPr>
        <w:t>Press</w:t>
      </w:r>
      <w:proofErr w:type="spellEnd"/>
      <w:r w:rsidRPr="00B455A5">
        <w:rPr>
          <w:sz w:val="28"/>
          <w:szCs w:val="28"/>
        </w:rPr>
        <w:t xml:space="preserve"> https://academic.oup.com/journals/</w:t>
      </w:r>
    </w:p>
    <w:p w14:paraId="4CA42025"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14:paraId="4F721A1C"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14:paraId="676088E0"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7D6FD802"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46BEAE60"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1C347736"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23CE2065" w14:textId="77777777" w:rsidR="008E5CC7" w:rsidRPr="00B455A5" w:rsidRDefault="008E5CC7" w:rsidP="00817500">
      <w:pPr>
        <w:spacing w:line="360" w:lineRule="auto"/>
        <w:ind w:left="426"/>
        <w:jc w:val="both"/>
        <w:rPr>
          <w:sz w:val="28"/>
          <w:szCs w:val="28"/>
        </w:rPr>
      </w:pPr>
      <w:r w:rsidRPr="00B455A5">
        <w:rPr>
          <w:sz w:val="28"/>
          <w:szCs w:val="28"/>
        </w:rPr>
        <w:t>•</w:t>
      </w:r>
      <w:r w:rsidRPr="00B455A5">
        <w:rPr>
          <w:sz w:val="28"/>
          <w:szCs w:val="28"/>
        </w:rPr>
        <w:tab/>
        <w:t>Цифровой архив научных журналов: http://arch.neicon.ru/xmlui/</w:t>
      </w:r>
    </w:p>
    <w:p w14:paraId="35BD8B00" w14:textId="77777777" w:rsidR="008E5CC7" w:rsidRPr="00B455A5" w:rsidRDefault="008E5CC7" w:rsidP="00817500">
      <w:pPr>
        <w:spacing w:line="360" w:lineRule="auto"/>
        <w:ind w:left="709"/>
        <w:rPr>
          <w:sz w:val="28"/>
          <w:szCs w:val="28"/>
          <w:lang w:val="en-US"/>
        </w:rPr>
      </w:pPr>
      <w:r w:rsidRPr="00B455A5">
        <w:rPr>
          <w:sz w:val="28"/>
          <w:szCs w:val="28"/>
          <w:lang w:val="en-US"/>
        </w:rPr>
        <w:t>- Annual Reviews</w:t>
      </w:r>
    </w:p>
    <w:p w14:paraId="438A3D57" w14:textId="77777777" w:rsidR="008E5CC7" w:rsidRPr="00B455A5" w:rsidRDefault="008E5CC7" w:rsidP="00817500">
      <w:pPr>
        <w:spacing w:line="360" w:lineRule="auto"/>
        <w:ind w:left="709"/>
        <w:rPr>
          <w:sz w:val="28"/>
          <w:szCs w:val="28"/>
          <w:lang w:val="en-US"/>
        </w:rPr>
      </w:pPr>
      <w:r w:rsidRPr="00B455A5">
        <w:rPr>
          <w:sz w:val="28"/>
          <w:szCs w:val="28"/>
          <w:lang w:val="en-US"/>
        </w:rPr>
        <w:t>- Cambridge University Press</w:t>
      </w:r>
    </w:p>
    <w:p w14:paraId="2960113E" w14:textId="77777777" w:rsidR="008E5CC7" w:rsidRPr="00B455A5" w:rsidRDefault="008E5CC7" w:rsidP="00817500">
      <w:pPr>
        <w:spacing w:line="360" w:lineRule="auto"/>
        <w:ind w:left="709"/>
        <w:rPr>
          <w:sz w:val="28"/>
          <w:szCs w:val="28"/>
          <w:lang w:val="en-US"/>
        </w:rPr>
      </w:pPr>
      <w:r w:rsidRPr="00B455A5">
        <w:rPr>
          <w:sz w:val="28"/>
          <w:szCs w:val="28"/>
          <w:lang w:val="en-US"/>
        </w:rPr>
        <w:t>- The Institute of Physics (IOP) Publishing</w:t>
      </w:r>
    </w:p>
    <w:p w14:paraId="65823ACF" w14:textId="77777777" w:rsidR="008E5CC7" w:rsidRPr="00B455A5" w:rsidRDefault="008E5CC7" w:rsidP="00817500">
      <w:pPr>
        <w:spacing w:line="360" w:lineRule="auto"/>
        <w:ind w:left="709"/>
        <w:rPr>
          <w:sz w:val="28"/>
          <w:szCs w:val="28"/>
          <w:lang w:val="en-US"/>
        </w:rPr>
      </w:pPr>
      <w:r w:rsidRPr="00B455A5">
        <w:rPr>
          <w:sz w:val="28"/>
          <w:szCs w:val="28"/>
          <w:lang w:val="en-US"/>
        </w:rPr>
        <w:t xml:space="preserve">- Nature  </w:t>
      </w:r>
    </w:p>
    <w:p w14:paraId="5016F562" w14:textId="77777777" w:rsidR="008E5CC7" w:rsidRPr="00B455A5" w:rsidRDefault="008E5CC7" w:rsidP="00817500">
      <w:pPr>
        <w:spacing w:line="360" w:lineRule="auto"/>
        <w:ind w:left="709"/>
        <w:rPr>
          <w:sz w:val="28"/>
          <w:szCs w:val="28"/>
          <w:lang w:val="en-US"/>
        </w:rPr>
      </w:pPr>
      <w:r w:rsidRPr="00B455A5">
        <w:rPr>
          <w:sz w:val="28"/>
          <w:szCs w:val="28"/>
          <w:lang w:val="en-US"/>
        </w:rPr>
        <w:t>- Oxford University Press</w:t>
      </w:r>
    </w:p>
    <w:p w14:paraId="1BD096CE" w14:textId="77777777" w:rsidR="008E5CC7" w:rsidRPr="00B455A5" w:rsidRDefault="008E5CC7" w:rsidP="00817500">
      <w:pPr>
        <w:spacing w:line="360" w:lineRule="auto"/>
        <w:ind w:left="709"/>
        <w:rPr>
          <w:sz w:val="28"/>
          <w:szCs w:val="28"/>
          <w:lang w:val="en-US"/>
        </w:rPr>
      </w:pPr>
      <w:r w:rsidRPr="00B455A5">
        <w:rPr>
          <w:sz w:val="28"/>
          <w:szCs w:val="28"/>
          <w:lang w:val="en-US"/>
        </w:rPr>
        <w:t>- Royal Society of Chemistry</w:t>
      </w:r>
    </w:p>
    <w:p w14:paraId="2C362D63" w14:textId="77777777" w:rsidR="008E5CC7" w:rsidRPr="00984A03" w:rsidRDefault="008E5CC7" w:rsidP="00817500">
      <w:pPr>
        <w:spacing w:line="360" w:lineRule="auto"/>
        <w:ind w:left="709"/>
        <w:rPr>
          <w:sz w:val="28"/>
          <w:szCs w:val="28"/>
          <w:lang w:val="en-US"/>
        </w:rPr>
      </w:pPr>
      <w:r w:rsidRPr="00984A03">
        <w:rPr>
          <w:sz w:val="28"/>
          <w:szCs w:val="28"/>
          <w:lang w:val="en-US"/>
        </w:rPr>
        <w:t>- SAGE Publications</w:t>
      </w:r>
    </w:p>
    <w:p w14:paraId="3577EC8F" w14:textId="77777777" w:rsidR="008E5CC7" w:rsidRPr="00263215" w:rsidRDefault="008E5CC7" w:rsidP="00817500">
      <w:pPr>
        <w:spacing w:line="360" w:lineRule="auto"/>
        <w:ind w:left="709"/>
        <w:rPr>
          <w:sz w:val="28"/>
          <w:szCs w:val="28"/>
          <w:lang w:val="en-US"/>
        </w:rPr>
      </w:pPr>
      <w:r w:rsidRPr="00263215">
        <w:rPr>
          <w:sz w:val="28"/>
          <w:szCs w:val="28"/>
          <w:lang w:val="en-US"/>
        </w:rPr>
        <w:t xml:space="preserve">- </w:t>
      </w:r>
      <w:r w:rsidRPr="00984A03">
        <w:rPr>
          <w:sz w:val="28"/>
          <w:szCs w:val="28"/>
          <w:lang w:val="en-US"/>
        </w:rPr>
        <w:t>Science</w:t>
      </w:r>
    </w:p>
    <w:p w14:paraId="54BAE943" w14:textId="77777777" w:rsidR="00833035" w:rsidRPr="00263215" w:rsidRDefault="008E5CC7" w:rsidP="008E5CC7">
      <w:pPr>
        <w:pStyle w:val="a8"/>
        <w:tabs>
          <w:tab w:val="left" w:pos="851"/>
        </w:tabs>
        <w:ind w:left="709"/>
        <w:jc w:val="both"/>
        <w:rPr>
          <w:color w:val="0D0D0D" w:themeColor="text1" w:themeTint="F2"/>
          <w:sz w:val="28"/>
          <w:szCs w:val="28"/>
          <w:u w:val="single"/>
          <w:lang w:val="en-US"/>
        </w:rPr>
      </w:pPr>
      <w:r w:rsidRPr="00263215">
        <w:rPr>
          <w:sz w:val="28"/>
          <w:szCs w:val="28"/>
          <w:lang w:val="en-US"/>
        </w:rPr>
        <w:t xml:space="preserve">- </w:t>
      </w:r>
      <w:r w:rsidRPr="00984A03">
        <w:rPr>
          <w:sz w:val="28"/>
          <w:szCs w:val="28"/>
          <w:lang w:val="en-US"/>
        </w:rPr>
        <w:t>Taylor</w:t>
      </w:r>
      <w:r w:rsidRPr="00263215">
        <w:rPr>
          <w:sz w:val="28"/>
          <w:szCs w:val="28"/>
          <w:lang w:val="en-US"/>
        </w:rPr>
        <w:t xml:space="preserve"> &amp; </w:t>
      </w:r>
      <w:r w:rsidRPr="00984A03">
        <w:rPr>
          <w:sz w:val="28"/>
          <w:szCs w:val="28"/>
          <w:lang w:val="en-US"/>
        </w:rPr>
        <w:t>Francis</w:t>
      </w:r>
      <w:r w:rsidRPr="00263215">
        <w:rPr>
          <w:sz w:val="28"/>
          <w:szCs w:val="28"/>
          <w:lang w:val="en-US"/>
        </w:rPr>
        <w:t xml:space="preserve"> </w:t>
      </w:r>
      <w:r w:rsidRPr="00984A03">
        <w:rPr>
          <w:sz w:val="28"/>
          <w:szCs w:val="28"/>
          <w:lang w:val="en-US"/>
        </w:rPr>
        <w:t>Group</w:t>
      </w:r>
    </w:p>
    <w:p w14:paraId="21939BD7" w14:textId="77777777" w:rsidR="00A83968" w:rsidRPr="00263215" w:rsidRDefault="00A83968" w:rsidP="00A83968">
      <w:pPr>
        <w:pStyle w:val="a8"/>
        <w:tabs>
          <w:tab w:val="left" w:pos="851"/>
        </w:tabs>
        <w:ind w:left="0"/>
        <w:jc w:val="both"/>
        <w:rPr>
          <w:sz w:val="20"/>
          <w:szCs w:val="28"/>
          <w:lang w:val="en-US"/>
        </w:rPr>
      </w:pPr>
    </w:p>
    <w:p w14:paraId="36CE3B2E" w14:textId="77777777" w:rsidR="00833035" w:rsidRPr="00386B1D" w:rsidRDefault="00833035" w:rsidP="00ED0B82">
      <w:pPr>
        <w:pStyle w:val="1"/>
        <w:spacing w:before="0" w:after="0" w:line="360" w:lineRule="auto"/>
        <w:jc w:val="both"/>
        <w:rPr>
          <w:rFonts w:ascii="Times New Roman" w:hAnsi="Times New Roman" w:cs="Times New Roman"/>
          <w:sz w:val="28"/>
          <w:szCs w:val="28"/>
        </w:rPr>
      </w:pPr>
      <w:r w:rsidRPr="00386B1D">
        <w:rPr>
          <w:rFonts w:ascii="Times New Roman" w:hAnsi="Times New Roman" w:cs="Times New Roman"/>
          <w:sz w:val="28"/>
          <w:szCs w:val="28"/>
        </w:rPr>
        <w:t>10. Методические указания для обучающихся по освоению дисциплины</w:t>
      </w:r>
    </w:p>
    <w:p w14:paraId="20C136C5" w14:textId="6C62133A" w:rsidR="00B62BD5" w:rsidRPr="00386B1D" w:rsidRDefault="006A3B17" w:rsidP="00E534A1">
      <w:pPr>
        <w:keepNext/>
        <w:widowControl w:val="0"/>
        <w:autoSpaceDE w:val="0"/>
        <w:autoSpaceDN w:val="0"/>
        <w:spacing w:after="240" w:line="360" w:lineRule="auto"/>
        <w:ind w:firstLine="709"/>
        <w:jc w:val="both"/>
        <w:outlineLvl w:val="0"/>
        <w:rPr>
          <w:rFonts w:eastAsia="Calibri"/>
          <w:bCs/>
          <w:kern w:val="32"/>
          <w:sz w:val="28"/>
          <w:szCs w:val="28"/>
          <w:lang w:bidi="ru-RU"/>
        </w:rPr>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утверждены Приказом Финансового университета</w:t>
      </w:r>
      <w:r w:rsidR="008F1DCC" w:rsidRPr="00386B1D">
        <w:rPr>
          <w:rFonts w:eastAsia="Calibri"/>
          <w:bCs/>
          <w:kern w:val="32"/>
          <w:sz w:val="28"/>
          <w:szCs w:val="28"/>
          <w:lang w:bidi="ru-RU"/>
        </w:rPr>
        <w:t xml:space="preserve"> от 11.05.2021 №1040/о</w:t>
      </w:r>
      <w:r w:rsidRPr="00386B1D">
        <w:rPr>
          <w:rFonts w:eastAsia="Calibri"/>
          <w:bCs/>
          <w:kern w:val="32"/>
          <w:sz w:val="28"/>
          <w:szCs w:val="28"/>
          <w:lang w:bidi="ru-RU"/>
        </w:rPr>
        <w:t xml:space="preserve"> </w:t>
      </w:r>
      <w:r w:rsidRPr="00386B1D">
        <w:rPr>
          <w:rFonts w:eastAsia="Calibri"/>
          <w:bCs/>
          <w:kern w:val="32"/>
          <w:sz w:val="28"/>
          <w:szCs w:val="28"/>
          <w:lang w:bidi="ru-RU"/>
        </w:rPr>
        <w:br/>
        <w:t>«</w:t>
      </w:r>
      <w:r w:rsidR="00495222" w:rsidRPr="00386B1D">
        <w:rPr>
          <w:rFonts w:eastAsia="Calibri"/>
          <w:bCs/>
          <w:kern w:val="32"/>
          <w:sz w:val="28"/>
          <w:szCs w:val="28"/>
          <w:lang w:bidi="ru-RU"/>
        </w:rPr>
        <w:t xml:space="preserve">Методические рекомендации по планированию и организации самостоятельной </w:t>
      </w:r>
      <w:r w:rsidR="00495222" w:rsidRPr="00386B1D">
        <w:rPr>
          <w:rFonts w:eastAsia="Calibri"/>
          <w:bCs/>
          <w:kern w:val="32"/>
          <w:sz w:val="28"/>
          <w:szCs w:val="28"/>
          <w:lang w:bidi="ru-RU"/>
        </w:rPr>
        <w:lastRenderedPageBreak/>
        <w:t xml:space="preserve">работы студентов по образовательным программам </w:t>
      </w:r>
      <w:proofErr w:type="spellStart"/>
      <w:r w:rsidR="00495222" w:rsidRPr="00386B1D">
        <w:rPr>
          <w:rFonts w:eastAsia="Calibri"/>
          <w:bCs/>
          <w:kern w:val="32"/>
          <w:sz w:val="28"/>
          <w:szCs w:val="28"/>
          <w:lang w:bidi="ru-RU"/>
        </w:rPr>
        <w:t>бакалавриат</w:t>
      </w:r>
      <w:proofErr w:type="spellEnd"/>
      <w:r w:rsidR="00495222" w:rsidRPr="00386B1D">
        <w:rPr>
          <w:rFonts w:eastAsia="Calibri"/>
          <w:bCs/>
          <w:kern w:val="32"/>
          <w:sz w:val="28"/>
          <w:szCs w:val="28"/>
          <w:lang w:bidi="ru-RU"/>
        </w:rPr>
        <w:t xml:space="preserve"> и магистратуры в Финансовом университете</w:t>
      </w:r>
      <w:r w:rsidR="00630B69" w:rsidRPr="00386B1D">
        <w:rPr>
          <w:rFonts w:eastAsia="Calibri"/>
          <w:bCs/>
          <w:kern w:val="32"/>
          <w:sz w:val="28"/>
          <w:szCs w:val="28"/>
          <w:lang w:bidi="ru-RU"/>
        </w:rPr>
        <w:t>».</w:t>
      </w:r>
    </w:p>
    <w:p w14:paraId="226AD04C" w14:textId="4BF1196D" w:rsidR="009E6459" w:rsidRPr="00851ADA" w:rsidRDefault="00C925EE" w:rsidP="00E534A1">
      <w:pPr>
        <w:spacing w:line="360" w:lineRule="auto"/>
        <w:ind w:firstLine="709"/>
        <w:jc w:val="center"/>
        <w:rPr>
          <w:b/>
          <w:i/>
          <w:sz w:val="28"/>
          <w:szCs w:val="28"/>
        </w:rPr>
      </w:pPr>
      <w:r w:rsidRPr="00851ADA">
        <w:rPr>
          <w:b/>
          <w:i/>
          <w:sz w:val="28"/>
          <w:szCs w:val="28"/>
        </w:rPr>
        <w:t xml:space="preserve">Рекомендации по презентации результатов </w:t>
      </w:r>
      <w:r w:rsidR="00CD729D" w:rsidRPr="00851ADA">
        <w:rPr>
          <w:b/>
          <w:i/>
          <w:sz w:val="28"/>
          <w:szCs w:val="28"/>
        </w:rPr>
        <w:t>эссе</w:t>
      </w:r>
    </w:p>
    <w:p w14:paraId="76C5B432" w14:textId="52E57843" w:rsidR="009E6459" w:rsidRPr="00851ADA" w:rsidRDefault="00851ADA" w:rsidP="00E534A1">
      <w:pPr>
        <w:spacing w:line="360" w:lineRule="auto"/>
        <w:ind w:firstLine="709"/>
        <w:jc w:val="both"/>
        <w:rPr>
          <w:sz w:val="28"/>
          <w:szCs w:val="28"/>
        </w:rPr>
      </w:pPr>
      <w:r>
        <w:rPr>
          <w:sz w:val="28"/>
          <w:szCs w:val="28"/>
        </w:rPr>
        <w:t>В процессе освоения дисциплины студенты выполняют эссе (См п.6.) и выполняют творческие задания, связанное со всеми этапами создания истории для конкретной целевой аудитории и конкретной маркетинговой задачи.</w:t>
      </w:r>
      <w:r w:rsidR="00E21717">
        <w:rPr>
          <w:sz w:val="28"/>
          <w:szCs w:val="28"/>
        </w:rPr>
        <w:t xml:space="preserve"> Выбор целевой аудитории и постановка маркетинговой задачи осуществляются преподавателем или согласовываются с ним.</w:t>
      </w:r>
      <w:r>
        <w:rPr>
          <w:sz w:val="28"/>
          <w:szCs w:val="28"/>
        </w:rPr>
        <w:t xml:space="preserve"> Результаты выполнения всех этапов работы представляются, обсуждаются и оцениваются на семинарских занятиях.</w:t>
      </w:r>
    </w:p>
    <w:p w14:paraId="199ED209" w14:textId="01CDE745" w:rsidR="00806D44" w:rsidRPr="00851ADA" w:rsidRDefault="00806D44" w:rsidP="00E534A1">
      <w:pPr>
        <w:spacing w:line="360" w:lineRule="auto"/>
        <w:ind w:firstLine="709"/>
        <w:jc w:val="both"/>
        <w:rPr>
          <w:sz w:val="28"/>
          <w:szCs w:val="28"/>
        </w:rPr>
      </w:pPr>
      <w:r w:rsidRPr="00851ADA">
        <w:rPr>
          <w:sz w:val="28"/>
          <w:szCs w:val="28"/>
        </w:rPr>
        <w:t xml:space="preserve">Презентация результатов </w:t>
      </w:r>
      <w:r w:rsidR="00E21717">
        <w:rPr>
          <w:sz w:val="28"/>
          <w:szCs w:val="28"/>
        </w:rPr>
        <w:t xml:space="preserve">творческой </w:t>
      </w:r>
      <w:r w:rsidRPr="00851ADA">
        <w:rPr>
          <w:sz w:val="28"/>
          <w:szCs w:val="28"/>
        </w:rPr>
        <w:t xml:space="preserve">работы оформляется на основе шаблона презентации Финансового университета, размещенного на портале: </w:t>
      </w:r>
      <w:hyperlink r:id="rId8" w:history="1">
        <w:r w:rsidRPr="00851ADA">
          <w:rPr>
            <w:rStyle w:val="ad"/>
            <w:sz w:val="28"/>
            <w:szCs w:val="28"/>
          </w:rPr>
          <w:t>http://www.fa.ru/org/div/skp/Pages/pressdocs.aspx</w:t>
        </w:r>
      </w:hyperlink>
    </w:p>
    <w:p w14:paraId="7CEC5E16" w14:textId="77777777" w:rsidR="009E6459" w:rsidRPr="00851ADA" w:rsidRDefault="009E6459" w:rsidP="00E534A1">
      <w:pPr>
        <w:spacing w:line="360" w:lineRule="auto"/>
        <w:ind w:firstLine="709"/>
        <w:jc w:val="both"/>
        <w:rPr>
          <w:sz w:val="28"/>
          <w:szCs w:val="28"/>
        </w:rPr>
      </w:pPr>
      <w:r w:rsidRPr="00851ADA">
        <w:rPr>
          <w:sz w:val="28"/>
          <w:szCs w:val="28"/>
        </w:rPr>
        <w:t xml:space="preserve">Минимальный объем </w:t>
      </w:r>
      <w:r w:rsidR="00D24EA1" w:rsidRPr="00851ADA">
        <w:rPr>
          <w:sz w:val="28"/>
          <w:szCs w:val="28"/>
        </w:rPr>
        <w:t>презентации</w:t>
      </w:r>
      <w:r w:rsidRPr="00851ADA">
        <w:rPr>
          <w:sz w:val="28"/>
          <w:szCs w:val="28"/>
        </w:rPr>
        <w:t xml:space="preserve"> – 10 </w:t>
      </w:r>
      <w:r w:rsidR="00D24EA1" w:rsidRPr="00851ADA">
        <w:rPr>
          <w:sz w:val="28"/>
          <w:szCs w:val="28"/>
        </w:rPr>
        <w:t>слайдов</w:t>
      </w:r>
      <w:r w:rsidRPr="00851ADA">
        <w:rPr>
          <w:sz w:val="28"/>
          <w:szCs w:val="28"/>
        </w:rPr>
        <w:t xml:space="preserve">. </w:t>
      </w:r>
      <w:r w:rsidR="002D2DEE" w:rsidRPr="00851ADA">
        <w:rPr>
          <w:sz w:val="28"/>
          <w:szCs w:val="28"/>
        </w:rPr>
        <w:t>Базовая с</w:t>
      </w:r>
      <w:r w:rsidRPr="00851ADA">
        <w:rPr>
          <w:sz w:val="28"/>
          <w:szCs w:val="28"/>
        </w:rPr>
        <w:t xml:space="preserve">труктура </w:t>
      </w:r>
      <w:r w:rsidR="00D24EA1" w:rsidRPr="00851ADA">
        <w:rPr>
          <w:sz w:val="28"/>
          <w:szCs w:val="28"/>
        </w:rPr>
        <w:t>презентации</w:t>
      </w:r>
      <w:r w:rsidRPr="00851ADA">
        <w:rPr>
          <w:sz w:val="28"/>
          <w:szCs w:val="28"/>
        </w:rPr>
        <w:t xml:space="preserve">: титульный </w:t>
      </w:r>
      <w:r w:rsidR="00EE48B3" w:rsidRPr="00851ADA">
        <w:rPr>
          <w:sz w:val="28"/>
          <w:szCs w:val="28"/>
        </w:rPr>
        <w:t>слайд</w:t>
      </w:r>
      <w:r w:rsidR="00365F61" w:rsidRPr="00851ADA">
        <w:rPr>
          <w:sz w:val="28"/>
          <w:szCs w:val="28"/>
        </w:rPr>
        <w:t xml:space="preserve"> </w:t>
      </w:r>
      <w:r w:rsidR="00E16EC3" w:rsidRPr="00851ADA">
        <w:rPr>
          <w:sz w:val="28"/>
          <w:szCs w:val="28"/>
        </w:rPr>
        <w:t>–</w:t>
      </w:r>
      <w:r w:rsidR="00365F61" w:rsidRPr="00851ADA">
        <w:rPr>
          <w:sz w:val="28"/>
          <w:szCs w:val="28"/>
        </w:rPr>
        <w:t xml:space="preserve"> 1</w:t>
      </w:r>
      <w:r w:rsidR="005125BE" w:rsidRPr="00851ADA">
        <w:rPr>
          <w:sz w:val="28"/>
          <w:szCs w:val="28"/>
        </w:rPr>
        <w:t>;</w:t>
      </w:r>
      <w:r w:rsidRPr="00851ADA">
        <w:rPr>
          <w:sz w:val="28"/>
          <w:szCs w:val="28"/>
        </w:rPr>
        <w:t xml:space="preserve"> </w:t>
      </w:r>
      <w:r w:rsidR="00365F61" w:rsidRPr="00851ADA">
        <w:rPr>
          <w:sz w:val="28"/>
          <w:szCs w:val="28"/>
        </w:rPr>
        <w:t xml:space="preserve">обоснование исследования </w:t>
      </w:r>
      <w:r w:rsidR="00E16EC3" w:rsidRPr="00851ADA">
        <w:rPr>
          <w:sz w:val="28"/>
          <w:szCs w:val="28"/>
        </w:rPr>
        <w:t xml:space="preserve">– </w:t>
      </w:r>
      <w:r w:rsidR="00365F61" w:rsidRPr="00851ADA">
        <w:rPr>
          <w:sz w:val="28"/>
          <w:szCs w:val="28"/>
        </w:rPr>
        <w:t>2</w:t>
      </w:r>
      <w:r w:rsidR="005125BE" w:rsidRPr="00851ADA">
        <w:rPr>
          <w:sz w:val="28"/>
          <w:szCs w:val="28"/>
        </w:rPr>
        <w:t>;</w:t>
      </w:r>
      <w:r w:rsidRPr="00851ADA">
        <w:rPr>
          <w:sz w:val="28"/>
          <w:szCs w:val="28"/>
        </w:rPr>
        <w:t xml:space="preserve"> </w:t>
      </w:r>
      <w:r w:rsidR="001D3DC4" w:rsidRPr="00851ADA">
        <w:rPr>
          <w:sz w:val="28"/>
          <w:szCs w:val="28"/>
        </w:rPr>
        <w:t>результаты работы</w:t>
      </w:r>
      <w:r w:rsidRPr="00851ADA">
        <w:rPr>
          <w:sz w:val="28"/>
          <w:szCs w:val="28"/>
        </w:rPr>
        <w:t xml:space="preserve"> </w:t>
      </w:r>
      <w:r w:rsidR="00E16EC3" w:rsidRPr="00851ADA">
        <w:rPr>
          <w:sz w:val="28"/>
          <w:szCs w:val="28"/>
        </w:rPr>
        <w:t xml:space="preserve">– </w:t>
      </w:r>
      <w:r w:rsidR="002D2DEE" w:rsidRPr="00851ADA">
        <w:rPr>
          <w:sz w:val="28"/>
          <w:szCs w:val="28"/>
        </w:rPr>
        <w:t>4</w:t>
      </w:r>
      <w:r w:rsidR="00E16EC3" w:rsidRPr="00851ADA">
        <w:rPr>
          <w:sz w:val="28"/>
          <w:szCs w:val="28"/>
        </w:rPr>
        <w:t xml:space="preserve"> слайд</w:t>
      </w:r>
      <w:r w:rsidR="002D2DEE" w:rsidRPr="00851ADA">
        <w:rPr>
          <w:sz w:val="28"/>
          <w:szCs w:val="28"/>
        </w:rPr>
        <w:t>а</w:t>
      </w:r>
      <w:r w:rsidR="005125BE" w:rsidRPr="00851ADA">
        <w:rPr>
          <w:sz w:val="28"/>
          <w:szCs w:val="28"/>
        </w:rPr>
        <w:t>;</w:t>
      </w:r>
      <w:r w:rsidRPr="00851ADA">
        <w:rPr>
          <w:sz w:val="28"/>
          <w:szCs w:val="28"/>
        </w:rPr>
        <w:t xml:space="preserve"> </w:t>
      </w:r>
      <w:r w:rsidR="005125BE" w:rsidRPr="00851ADA">
        <w:rPr>
          <w:sz w:val="28"/>
          <w:szCs w:val="28"/>
        </w:rPr>
        <w:t>процедура исследования</w:t>
      </w:r>
      <w:r w:rsidR="001E7D55" w:rsidRPr="00851ADA">
        <w:rPr>
          <w:sz w:val="28"/>
          <w:szCs w:val="28"/>
        </w:rPr>
        <w:t xml:space="preserve"> </w:t>
      </w:r>
      <w:r w:rsidR="005125BE" w:rsidRPr="00851ADA">
        <w:rPr>
          <w:sz w:val="28"/>
          <w:szCs w:val="28"/>
        </w:rPr>
        <w:t xml:space="preserve">– 1; </w:t>
      </w:r>
      <w:r w:rsidRPr="00851ADA">
        <w:rPr>
          <w:sz w:val="28"/>
          <w:szCs w:val="28"/>
        </w:rPr>
        <w:t>заключение</w:t>
      </w:r>
      <w:r w:rsidR="00E16EC3" w:rsidRPr="00851ADA">
        <w:rPr>
          <w:sz w:val="28"/>
          <w:szCs w:val="28"/>
        </w:rPr>
        <w:t xml:space="preserve"> – </w:t>
      </w:r>
      <w:r w:rsidRPr="00851ADA">
        <w:rPr>
          <w:sz w:val="28"/>
          <w:szCs w:val="28"/>
        </w:rPr>
        <w:t>1</w:t>
      </w:r>
      <w:r w:rsidR="005125BE" w:rsidRPr="00851ADA">
        <w:rPr>
          <w:sz w:val="28"/>
          <w:szCs w:val="28"/>
        </w:rPr>
        <w:t>;</w:t>
      </w:r>
      <w:r w:rsidRPr="00851ADA">
        <w:rPr>
          <w:sz w:val="28"/>
          <w:szCs w:val="28"/>
        </w:rPr>
        <w:t xml:space="preserve"> использованн</w:t>
      </w:r>
      <w:r w:rsidR="00E16EC3" w:rsidRPr="00851ADA">
        <w:rPr>
          <w:sz w:val="28"/>
          <w:szCs w:val="28"/>
        </w:rPr>
        <w:t>ая</w:t>
      </w:r>
      <w:r w:rsidRPr="00851ADA">
        <w:rPr>
          <w:sz w:val="28"/>
          <w:szCs w:val="28"/>
        </w:rPr>
        <w:t xml:space="preserve"> литератур</w:t>
      </w:r>
      <w:r w:rsidR="00E16EC3" w:rsidRPr="00851ADA">
        <w:rPr>
          <w:sz w:val="28"/>
          <w:szCs w:val="28"/>
        </w:rPr>
        <w:t>а</w:t>
      </w:r>
      <w:r w:rsidRPr="00851ADA">
        <w:rPr>
          <w:sz w:val="28"/>
          <w:szCs w:val="28"/>
        </w:rPr>
        <w:t xml:space="preserve"> </w:t>
      </w:r>
      <w:r w:rsidR="00E16EC3" w:rsidRPr="00851ADA">
        <w:rPr>
          <w:sz w:val="28"/>
          <w:szCs w:val="28"/>
        </w:rPr>
        <w:t>и источники</w:t>
      </w:r>
      <w:r w:rsidR="00E53FB8" w:rsidRPr="00851ADA">
        <w:rPr>
          <w:sz w:val="28"/>
          <w:szCs w:val="28"/>
        </w:rPr>
        <w:t xml:space="preserve"> – 1 слайд</w:t>
      </w:r>
      <w:r w:rsidRPr="00851ADA">
        <w:rPr>
          <w:sz w:val="28"/>
          <w:szCs w:val="28"/>
        </w:rPr>
        <w:t xml:space="preserve">. </w:t>
      </w:r>
    </w:p>
    <w:p w14:paraId="01270EF5" w14:textId="114E96E1" w:rsidR="00851ADA" w:rsidRPr="00333CBC" w:rsidRDefault="00851ADA" w:rsidP="00333CBC">
      <w:pPr>
        <w:spacing w:line="360" w:lineRule="auto"/>
        <w:ind w:firstLine="709"/>
        <w:jc w:val="center"/>
        <w:rPr>
          <w:b/>
          <w:bCs/>
          <w:i/>
          <w:iCs/>
          <w:sz w:val="28"/>
          <w:szCs w:val="28"/>
        </w:rPr>
      </w:pPr>
      <w:r w:rsidRPr="00333CBC">
        <w:rPr>
          <w:b/>
          <w:bCs/>
          <w:i/>
          <w:iCs/>
          <w:sz w:val="28"/>
          <w:szCs w:val="28"/>
        </w:rPr>
        <w:t xml:space="preserve">Требования к оформлению </w:t>
      </w:r>
      <w:r w:rsidR="00E21717" w:rsidRPr="00333CBC">
        <w:rPr>
          <w:b/>
          <w:bCs/>
          <w:i/>
          <w:iCs/>
          <w:sz w:val="28"/>
          <w:szCs w:val="28"/>
        </w:rPr>
        <w:t xml:space="preserve">текста </w:t>
      </w:r>
      <w:r w:rsidRPr="00333CBC">
        <w:rPr>
          <w:b/>
          <w:bCs/>
          <w:i/>
          <w:iCs/>
          <w:sz w:val="28"/>
          <w:szCs w:val="28"/>
        </w:rPr>
        <w:t>эссе</w:t>
      </w:r>
    </w:p>
    <w:p w14:paraId="12E26263" w14:textId="58BDB1E2" w:rsidR="007605E0" w:rsidRPr="00851ADA" w:rsidRDefault="007605E0" w:rsidP="00E534A1">
      <w:pPr>
        <w:spacing w:line="360" w:lineRule="auto"/>
        <w:ind w:firstLine="709"/>
        <w:jc w:val="both"/>
        <w:rPr>
          <w:sz w:val="28"/>
          <w:szCs w:val="28"/>
        </w:rPr>
      </w:pPr>
      <w:r w:rsidRPr="00851ADA">
        <w:rPr>
          <w:sz w:val="28"/>
          <w:szCs w:val="28"/>
        </w:rPr>
        <w:t xml:space="preserve">На титульном слайде указывается департамент и учебная дисциплина, автор и тема </w:t>
      </w:r>
      <w:r w:rsidR="00E21717">
        <w:rPr>
          <w:sz w:val="28"/>
          <w:szCs w:val="28"/>
        </w:rPr>
        <w:t>эссе</w:t>
      </w:r>
      <w:r w:rsidRPr="00851ADA">
        <w:rPr>
          <w:sz w:val="28"/>
          <w:szCs w:val="28"/>
        </w:rPr>
        <w:t xml:space="preserve">, </w:t>
      </w:r>
      <w:r w:rsidR="008422AC" w:rsidRPr="00851ADA">
        <w:rPr>
          <w:sz w:val="28"/>
          <w:szCs w:val="28"/>
        </w:rPr>
        <w:t>принимающий работ</w:t>
      </w:r>
      <w:r w:rsidR="00E2712A" w:rsidRPr="00851ADA">
        <w:rPr>
          <w:sz w:val="28"/>
          <w:szCs w:val="28"/>
        </w:rPr>
        <w:t>у</w:t>
      </w:r>
      <w:r w:rsidR="008422AC" w:rsidRPr="00851ADA">
        <w:rPr>
          <w:sz w:val="28"/>
          <w:szCs w:val="28"/>
        </w:rPr>
        <w:t xml:space="preserve"> преподаватель, </w:t>
      </w:r>
      <w:r w:rsidRPr="00851ADA">
        <w:rPr>
          <w:sz w:val="28"/>
          <w:szCs w:val="28"/>
        </w:rPr>
        <w:t>год выполнения работы.</w:t>
      </w:r>
    </w:p>
    <w:p w14:paraId="04D572BD" w14:textId="637A8C6C" w:rsidR="009E6459" w:rsidRPr="00851ADA" w:rsidRDefault="00E21717" w:rsidP="00E534A1">
      <w:pPr>
        <w:spacing w:line="360" w:lineRule="auto"/>
        <w:ind w:firstLine="709"/>
        <w:jc w:val="both"/>
        <w:rPr>
          <w:sz w:val="28"/>
          <w:szCs w:val="28"/>
        </w:rPr>
      </w:pPr>
      <w:r w:rsidRPr="00E21717">
        <w:rPr>
          <w:sz w:val="28"/>
          <w:szCs w:val="28"/>
        </w:rPr>
        <w:t xml:space="preserve">Объем текста: не менее 4 и не более 6 страниц. </w:t>
      </w:r>
    </w:p>
    <w:p w14:paraId="0B9F5E88" w14:textId="5AC110EA" w:rsidR="009E6459" w:rsidRPr="00851ADA" w:rsidRDefault="00A33C69" w:rsidP="00E534A1">
      <w:pPr>
        <w:spacing w:line="360" w:lineRule="auto"/>
        <w:ind w:firstLine="709"/>
        <w:jc w:val="both"/>
        <w:rPr>
          <w:sz w:val="28"/>
          <w:szCs w:val="28"/>
        </w:rPr>
      </w:pPr>
      <w:r w:rsidRPr="00851ADA">
        <w:rPr>
          <w:sz w:val="28"/>
          <w:szCs w:val="28"/>
        </w:rPr>
        <w:t xml:space="preserve">Текст </w:t>
      </w:r>
      <w:r w:rsidR="00E21717">
        <w:rPr>
          <w:sz w:val="28"/>
          <w:szCs w:val="28"/>
        </w:rPr>
        <w:t>эссе</w:t>
      </w:r>
      <w:r w:rsidRPr="00851ADA">
        <w:rPr>
          <w:sz w:val="28"/>
          <w:szCs w:val="28"/>
        </w:rPr>
        <w:t xml:space="preserve"> </w:t>
      </w:r>
      <w:r w:rsidR="009E6459" w:rsidRPr="00851ADA">
        <w:rPr>
          <w:sz w:val="28"/>
          <w:szCs w:val="28"/>
        </w:rPr>
        <w:t xml:space="preserve">выполняется на листах бумаги формата А4. Поля – сверху, снизу и справа 2,5 см, слева 3 см. Шрифт </w:t>
      </w:r>
      <w:proofErr w:type="spellStart"/>
      <w:r w:rsidR="009E6459" w:rsidRPr="00851ADA">
        <w:rPr>
          <w:sz w:val="28"/>
          <w:szCs w:val="28"/>
        </w:rPr>
        <w:t>Times</w:t>
      </w:r>
      <w:proofErr w:type="spellEnd"/>
      <w:r w:rsidR="009E6459" w:rsidRPr="00851ADA">
        <w:rPr>
          <w:sz w:val="28"/>
          <w:szCs w:val="28"/>
        </w:rPr>
        <w:t xml:space="preserve"> </w:t>
      </w:r>
      <w:proofErr w:type="spellStart"/>
      <w:r w:rsidR="009E6459" w:rsidRPr="00851ADA">
        <w:rPr>
          <w:sz w:val="28"/>
          <w:szCs w:val="28"/>
        </w:rPr>
        <w:t>New</w:t>
      </w:r>
      <w:proofErr w:type="spellEnd"/>
      <w:r w:rsidR="009E6459" w:rsidRPr="00851ADA">
        <w:rPr>
          <w:sz w:val="28"/>
          <w:szCs w:val="28"/>
        </w:rPr>
        <w:t xml:space="preserve"> </w:t>
      </w:r>
      <w:proofErr w:type="spellStart"/>
      <w:r w:rsidR="009E6459" w:rsidRPr="00851ADA">
        <w:rPr>
          <w:sz w:val="28"/>
          <w:szCs w:val="28"/>
        </w:rPr>
        <w:t>Roman</w:t>
      </w:r>
      <w:proofErr w:type="spellEnd"/>
      <w:r w:rsidR="009E6459" w:rsidRPr="00851ADA">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14:paraId="7BFA3EC6" w14:textId="77777777" w:rsidR="009E6459" w:rsidRPr="00851ADA" w:rsidRDefault="009E6459" w:rsidP="00E534A1">
      <w:pPr>
        <w:spacing w:line="360" w:lineRule="auto"/>
        <w:ind w:firstLine="709"/>
        <w:jc w:val="both"/>
        <w:rPr>
          <w:sz w:val="28"/>
          <w:szCs w:val="28"/>
        </w:rPr>
      </w:pPr>
      <w:r w:rsidRPr="00851ADA">
        <w:rPr>
          <w:sz w:val="28"/>
          <w:szCs w:val="28"/>
        </w:rPr>
        <w:t xml:space="preserve">Оформление </w:t>
      </w:r>
      <w:r w:rsidR="00DA5721" w:rsidRPr="00851ADA">
        <w:rPr>
          <w:sz w:val="28"/>
          <w:szCs w:val="28"/>
        </w:rPr>
        <w:t xml:space="preserve">ссылок </w:t>
      </w:r>
      <w:r w:rsidRPr="00851ADA">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4A473B0C" w14:textId="77777777" w:rsidR="009E6459" w:rsidRPr="00851ADA" w:rsidRDefault="009E6459" w:rsidP="00E534A1">
      <w:pPr>
        <w:spacing w:line="360" w:lineRule="auto"/>
        <w:ind w:firstLine="709"/>
        <w:jc w:val="both"/>
        <w:rPr>
          <w:sz w:val="28"/>
          <w:szCs w:val="28"/>
        </w:rPr>
      </w:pPr>
      <w:r w:rsidRPr="00851ADA">
        <w:rPr>
          <w:sz w:val="28"/>
          <w:szCs w:val="28"/>
        </w:rPr>
        <w:lastRenderedPageBreak/>
        <w:t xml:space="preserve">Каждая часть </w:t>
      </w:r>
      <w:r w:rsidR="00081E3A" w:rsidRPr="00851ADA">
        <w:rPr>
          <w:sz w:val="28"/>
          <w:szCs w:val="28"/>
        </w:rPr>
        <w:t xml:space="preserve">текста </w:t>
      </w:r>
      <w:r w:rsidRPr="00851ADA">
        <w:rPr>
          <w:sz w:val="28"/>
          <w:szCs w:val="28"/>
        </w:rPr>
        <w:t>работы начинается с новой страницы. Названия частей работы выделяется жирным шрифтом, выравнивание по центру.</w:t>
      </w:r>
    </w:p>
    <w:p w14:paraId="29B124C9" w14:textId="77777777" w:rsidR="00053AC6" w:rsidRPr="00851ADA" w:rsidRDefault="00053AC6" w:rsidP="00E534A1">
      <w:pPr>
        <w:spacing w:line="360" w:lineRule="auto"/>
        <w:ind w:firstLine="709"/>
        <w:jc w:val="both"/>
        <w:rPr>
          <w:sz w:val="28"/>
          <w:szCs w:val="28"/>
        </w:rPr>
      </w:pPr>
      <w:r w:rsidRPr="00851ADA">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14:paraId="106DCA56" w14:textId="333CD9B6" w:rsidR="00E534A1" w:rsidRDefault="000F60FC" w:rsidP="00E534A1">
      <w:pPr>
        <w:spacing w:line="360" w:lineRule="auto"/>
        <w:ind w:firstLine="709"/>
        <w:jc w:val="both"/>
        <w:rPr>
          <w:sz w:val="28"/>
          <w:szCs w:val="28"/>
        </w:rPr>
      </w:pPr>
      <w:r w:rsidRPr="00851ADA">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bookmarkStart w:id="6" w:name="_Toc24406442"/>
    </w:p>
    <w:p w14:paraId="03893327" w14:textId="52EAAFF9" w:rsidR="00833035" w:rsidRPr="00E534A1" w:rsidRDefault="00833035" w:rsidP="00E534A1">
      <w:pPr>
        <w:spacing w:after="240"/>
        <w:ind w:firstLine="709"/>
        <w:jc w:val="both"/>
        <w:rPr>
          <w:sz w:val="28"/>
          <w:szCs w:val="28"/>
        </w:rPr>
      </w:pPr>
      <w:r w:rsidRPr="00386B1D">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6"/>
    </w:p>
    <w:p w14:paraId="417C1484" w14:textId="77777777" w:rsidR="00833035" w:rsidRPr="00386B1D" w:rsidRDefault="00833035" w:rsidP="00ED0B82">
      <w:pPr>
        <w:keepNext/>
        <w:widowControl w:val="0"/>
        <w:autoSpaceDE w:val="0"/>
        <w:autoSpaceDN w:val="0"/>
        <w:spacing w:after="240"/>
        <w:ind w:firstLine="709"/>
        <w:jc w:val="both"/>
        <w:outlineLvl w:val="0"/>
        <w:rPr>
          <w:rFonts w:eastAsia="Calibri"/>
          <w:b/>
          <w:bCs/>
          <w:kern w:val="32"/>
          <w:sz w:val="28"/>
          <w:szCs w:val="28"/>
          <w:lang w:bidi="ru-RU"/>
        </w:rPr>
      </w:pPr>
      <w:bookmarkStart w:id="7" w:name="_Toc531614950"/>
      <w:bookmarkStart w:id="8" w:name="_Toc531686467"/>
      <w:r w:rsidRPr="00386B1D">
        <w:rPr>
          <w:rFonts w:eastAsia="Calibri"/>
          <w:b/>
          <w:bCs/>
          <w:kern w:val="32"/>
          <w:sz w:val="28"/>
          <w:szCs w:val="28"/>
          <w:lang w:bidi="ru-RU"/>
        </w:rPr>
        <w:t>11. 1. Комплект лицензионного программного обеспечения:</w:t>
      </w:r>
      <w:bookmarkEnd w:id="7"/>
      <w:bookmarkEnd w:id="8"/>
    </w:p>
    <w:p w14:paraId="502BF261" w14:textId="77777777" w:rsidR="00833035" w:rsidRPr="005C3609" w:rsidRDefault="00833035" w:rsidP="00ED0B82">
      <w:pPr>
        <w:keepNext/>
        <w:widowControl w:val="0"/>
        <w:autoSpaceDE w:val="0"/>
        <w:autoSpaceDN w:val="0"/>
        <w:spacing w:after="240"/>
        <w:ind w:firstLine="709"/>
        <w:jc w:val="both"/>
        <w:outlineLvl w:val="0"/>
        <w:rPr>
          <w:rFonts w:eastAsia="Calibri"/>
          <w:bCs/>
          <w:kern w:val="32"/>
          <w:sz w:val="28"/>
          <w:szCs w:val="28"/>
          <w:lang w:bidi="ru-RU"/>
        </w:rPr>
      </w:pPr>
      <w:bookmarkStart w:id="9" w:name="_Toc531614951"/>
      <w:bookmarkStart w:id="10" w:name="_Toc531686468"/>
      <w:r w:rsidRPr="005C3609">
        <w:rPr>
          <w:rFonts w:eastAsia="Calibri"/>
          <w:bCs/>
          <w:kern w:val="32"/>
          <w:sz w:val="28"/>
          <w:szCs w:val="28"/>
          <w:lang w:bidi="ru-RU"/>
        </w:rPr>
        <w:t xml:space="preserve">1. </w:t>
      </w:r>
      <w:r w:rsidRPr="00386B1D">
        <w:rPr>
          <w:rFonts w:eastAsia="Calibri"/>
          <w:bCs/>
          <w:kern w:val="32"/>
          <w:sz w:val="28"/>
          <w:szCs w:val="28"/>
          <w:lang w:val="en-US" w:bidi="ru-RU"/>
        </w:rPr>
        <w:t>Windows</w:t>
      </w:r>
      <w:r w:rsidRPr="005C3609">
        <w:rPr>
          <w:rFonts w:eastAsia="Calibri"/>
          <w:bCs/>
          <w:kern w:val="32"/>
          <w:sz w:val="28"/>
          <w:szCs w:val="28"/>
          <w:lang w:bidi="ru-RU"/>
        </w:rPr>
        <w:t xml:space="preserve">, </w:t>
      </w:r>
      <w:r w:rsidRPr="00386B1D">
        <w:rPr>
          <w:rFonts w:eastAsia="Calibri"/>
          <w:bCs/>
          <w:kern w:val="32"/>
          <w:sz w:val="28"/>
          <w:szCs w:val="28"/>
          <w:lang w:val="en-US" w:bidi="ru-RU"/>
        </w:rPr>
        <w:t>Microsoft</w:t>
      </w:r>
      <w:r w:rsidRPr="005C3609">
        <w:rPr>
          <w:rFonts w:eastAsia="Calibri"/>
          <w:bCs/>
          <w:kern w:val="32"/>
          <w:sz w:val="28"/>
          <w:szCs w:val="28"/>
          <w:lang w:bidi="ru-RU"/>
        </w:rPr>
        <w:t xml:space="preserve"> </w:t>
      </w:r>
      <w:r w:rsidRPr="00386B1D">
        <w:rPr>
          <w:rFonts w:eastAsia="Calibri"/>
          <w:bCs/>
          <w:kern w:val="32"/>
          <w:sz w:val="28"/>
          <w:szCs w:val="28"/>
          <w:lang w:val="en-US" w:bidi="ru-RU"/>
        </w:rPr>
        <w:t>Office</w:t>
      </w:r>
      <w:r w:rsidRPr="005C3609">
        <w:rPr>
          <w:rFonts w:eastAsia="Calibri"/>
          <w:bCs/>
          <w:kern w:val="32"/>
          <w:sz w:val="28"/>
          <w:szCs w:val="28"/>
          <w:lang w:bidi="ru-RU"/>
        </w:rPr>
        <w:t>.</w:t>
      </w:r>
      <w:bookmarkEnd w:id="9"/>
      <w:bookmarkEnd w:id="10"/>
    </w:p>
    <w:p w14:paraId="40FE58B1" w14:textId="77777777" w:rsidR="00833035" w:rsidRPr="005C3609" w:rsidRDefault="00833035" w:rsidP="00386B1D">
      <w:pPr>
        <w:keepNext/>
        <w:widowControl w:val="0"/>
        <w:autoSpaceDE w:val="0"/>
        <w:autoSpaceDN w:val="0"/>
        <w:ind w:firstLine="709"/>
        <w:jc w:val="both"/>
        <w:outlineLvl w:val="0"/>
        <w:rPr>
          <w:rFonts w:eastAsia="Calibri"/>
          <w:bCs/>
          <w:kern w:val="32"/>
          <w:sz w:val="28"/>
          <w:szCs w:val="28"/>
          <w:lang w:bidi="ru-RU"/>
        </w:rPr>
      </w:pPr>
      <w:bookmarkStart w:id="11" w:name="_Toc531614952"/>
      <w:bookmarkStart w:id="12" w:name="_Toc531686469"/>
      <w:r w:rsidRPr="005C3609">
        <w:rPr>
          <w:rFonts w:eastAsia="Calibri"/>
          <w:bCs/>
          <w:kern w:val="32"/>
          <w:sz w:val="28"/>
          <w:szCs w:val="28"/>
          <w:lang w:bidi="ru-RU"/>
        </w:rPr>
        <w:t xml:space="preserve">2. </w:t>
      </w:r>
      <w:r w:rsidRPr="00386B1D">
        <w:rPr>
          <w:rFonts w:eastAsia="Calibri"/>
          <w:bCs/>
          <w:kern w:val="32"/>
          <w:sz w:val="28"/>
          <w:szCs w:val="28"/>
          <w:lang w:bidi="ru-RU"/>
        </w:rPr>
        <w:t>Антивирус</w:t>
      </w:r>
      <w:r w:rsidRPr="005C3609">
        <w:rPr>
          <w:rFonts w:eastAsia="Calibri"/>
          <w:bCs/>
          <w:kern w:val="32"/>
          <w:sz w:val="28"/>
          <w:szCs w:val="28"/>
          <w:lang w:bidi="ru-RU"/>
        </w:rPr>
        <w:t xml:space="preserve"> </w:t>
      </w:r>
      <w:r w:rsidR="00EC7D01" w:rsidRPr="00386B1D">
        <w:rPr>
          <w:rFonts w:eastAsia="Calibri"/>
          <w:bCs/>
          <w:kern w:val="32"/>
          <w:sz w:val="28"/>
          <w:szCs w:val="28"/>
          <w:lang w:val="en-US" w:bidi="ru-RU"/>
        </w:rPr>
        <w:t>Kaspersky</w:t>
      </w:r>
      <w:bookmarkEnd w:id="11"/>
      <w:bookmarkEnd w:id="12"/>
    </w:p>
    <w:p w14:paraId="789D55E4" w14:textId="77777777" w:rsidR="00833035" w:rsidRPr="005C3609" w:rsidRDefault="00833035" w:rsidP="00386B1D">
      <w:pPr>
        <w:keepNext/>
        <w:widowControl w:val="0"/>
        <w:autoSpaceDE w:val="0"/>
        <w:autoSpaceDN w:val="0"/>
        <w:ind w:firstLine="709"/>
        <w:jc w:val="both"/>
        <w:outlineLvl w:val="0"/>
        <w:rPr>
          <w:rFonts w:eastAsia="Calibri"/>
          <w:bCs/>
          <w:kern w:val="32"/>
          <w:sz w:val="16"/>
          <w:szCs w:val="28"/>
          <w:lang w:bidi="ru-RU"/>
        </w:rPr>
      </w:pPr>
    </w:p>
    <w:p w14:paraId="46F4F2A1" w14:textId="77777777" w:rsidR="00833035" w:rsidRPr="00386B1D" w:rsidRDefault="00833035" w:rsidP="00386B1D">
      <w:pPr>
        <w:keepNext/>
        <w:widowControl w:val="0"/>
        <w:autoSpaceDE w:val="0"/>
        <w:autoSpaceDN w:val="0"/>
        <w:spacing w:after="240"/>
        <w:ind w:firstLine="709"/>
        <w:jc w:val="both"/>
        <w:outlineLvl w:val="0"/>
        <w:rPr>
          <w:rFonts w:eastAsia="Calibri"/>
          <w:bCs/>
          <w:kern w:val="32"/>
          <w:sz w:val="28"/>
          <w:szCs w:val="28"/>
          <w:lang w:bidi="ru-RU"/>
        </w:rPr>
      </w:pPr>
      <w:bookmarkStart w:id="13" w:name="_Toc531614953"/>
      <w:bookmarkStart w:id="14" w:name="_Toc531686470"/>
      <w:r w:rsidRPr="005C3609">
        <w:rPr>
          <w:rFonts w:eastAsia="Calibri"/>
          <w:b/>
          <w:bCs/>
          <w:kern w:val="32"/>
          <w:sz w:val="28"/>
          <w:szCs w:val="28"/>
          <w:lang w:bidi="ru-RU"/>
        </w:rPr>
        <w:t xml:space="preserve">11.2. </w:t>
      </w:r>
      <w:r w:rsidRPr="00386B1D">
        <w:rPr>
          <w:rFonts w:eastAsia="Calibri"/>
          <w:b/>
          <w:bCs/>
          <w:kern w:val="32"/>
          <w:sz w:val="28"/>
          <w:szCs w:val="28"/>
          <w:lang w:bidi="ru-RU"/>
        </w:rPr>
        <w:t>Современные профессиональные базы данных и информационные справочные системы</w:t>
      </w:r>
      <w:bookmarkEnd w:id="13"/>
      <w:bookmarkEnd w:id="14"/>
    </w:p>
    <w:p w14:paraId="3E0CEC6C" w14:textId="77777777" w:rsidR="00833035" w:rsidRPr="00386B1D" w:rsidRDefault="00833035" w:rsidP="00ED0B8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1. Информационно-правовая система «Гарант»</w:t>
      </w:r>
    </w:p>
    <w:p w14:paraId="10D6AE39" w14:textId="77777777" w:rsidR="00833035" w:rsidRPr="00386B1D" w:rsidRDefault="00833035" w:rsidP="00ED0B8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2. Информационно-правовая система «Консультант Плюс»</w:t>
      </w:r>
    </w:p>
    <w:p w14:paraId="16E68305" w14:textId="77777777" w:rsidR="00833035" w:rsidRPr="00386B1D" w:rsidRDefault="00833035" w:rsidP="00ED0B8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 xml:space="preserve">3. Электронная энциклопедия: </w:t>
      </w:r>
      <w:r w:rsidRPr="00386B1D">
        <w:rPr>
          <w:rFonts w:eastAsia="Calibri"/>
          <w:bCs/>
          <w:color w:val="0000FF"/>
          <w:sz w:val="28"/>
          <w:szCs w:val="28"/>
          <w:u w:val="single"/>
          <w:lang w:val="en-US" w:bidi="ru-RU"/>
        </w:rPr>
        <w:t>http</w:t>
      </w:r>
      <w:r w:rsidRPr="00386B1D">
        <w:rPr>
          <w:rFonts w:eastAsia="Calibri"/>
          <w:bCs/>
          <w:color w:val="0000FF"/>
          <w:sz w:val="28"/>
          <w:szCs w:val="28"/>
          <w:u w:val="single"/>
          <w:lang w:bidi="ru-RU"/>
        </w:rPr>
        <w:t>://</w:t>
      </w:r>
      <w:proofErr w:type="spellStart"/>
      <w:r w:rsidRPr="00386B1D">
        <w:rPr>
          <w:rFonts w:eastAsia="Calibri"/>
          <w:bCs/>
          <w:color w:val="0000FF"/>
          <w:sz w:val="28"/>
          <w:szCs w:val="28"/>
          <w:u w:val="single"/>
          <w:lang w:val="en-US" w:bidi="ru-RU"/>
        </w:rPr>
        <w:t>ru</w:t>
      </w:r>
      <w:proofErr w:type="spellEnd"/>
      <w:r w:rsidRPr="00386B1D">
        <w:rPr>
          <w:rFonts w:eastAsia="Calibri"/>
          <w:bCs/>
          <w:color w:val="0000FF"/>
          <w:sz w:val="28"/>
          <w:szCs w:val="28"/>
          <w:u w:val="single"/>
          <w:lang w:bidi="ru-RU"/>
        </w:rPr>
        <w:t>.</w:t>
      </w:r>
      <w:proofErr w:type="spellStart"/>
      <w:r w:rsidRPr="00386B1D">
        <w:rPr>
          <w:rFonts w:eastAsia="Calibri"/>
          <w:bCs/>
          <w:color w:val="0000FF"/>
          <w:sz w:val="28"/>
          <w:szCs w:val="28"/>
          <w:u w:val="single"/>
          <w:lang w:val="en-US" w:bidi="ru-RU"/>
        </w:rPr>
        <w:t>wikipedia</w:t>
      </w:r>
      <w:proofErr w:type="spellEnd"/>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org</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wiki</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Wiki</w:t>
      </w:r>
    </w:p>
    <w:p w14:paraId="243D2724" w14:textId="77777777" w:rsidR="00833035" w:rsidRPr="00386B1D" w:rsidRDefault="00833035" w:rsidP="00ED0B8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4. Система комплексного раскрытия информации «СКРИН» -</w:t>
      </w:r>
      <w:r w:rsidRPr="00386B1D">
        <w:rPr>
          <w:rFonts w:eastAsia="Calibri"/>
          <w:bCs/>
          <w:sz w:val="28"/>
          <w:szCs w:val="28"/>
          <w:lang w:val="en-US" w:bidi="ru-RU"/>
        </w:rPr>
        <w:t>http</w:t>
      </w:r>
      <w:r w:rsidRPr="00386B1D">
        <w:rPr>
          <w:rFonts w:eastAsia="Calibri"/>
          <w:bCs/>
          <w:sz w:val="28"/>
          <w:szCs w:val="28"/>
          <w:lang w:bidi="ru-RU"/>
        </w:rPr>
        <w:t>://</w:t>
      </w:r>
      <w:r w:rsidRPr="00386B1D">
        <w:rPr>
          <w:rFonts w:eastAsia="Calibri"/>
          <w:bCs/>
          <w:sz w:val="28"/>
          <w:szCs w:val="28"/>
          <w:lang w:val="en-US" w:bidi="ru-RU"/>
        </w:rPr>
        <w:t>www</w:t>
      </w:r>
      <w:r w:rsidRPr="00386B1D">
        <w:rPr>
          <w:rFonts w:eastAsia="Calibri"/>
          <w:bCs/>
          <w:sz w:val="28"/>
          <w:szCs w:val="28"/>
          <w:lang w:bidi="ru-RU"/>
        </w:rPr>
        <w:t>.</w:t>
      </w:r>
      <w:proofErr w:type="spellStart"/>
      <w:r w:rsidRPr="00386B1D">
        <w:rPr>
          <w:rFonts w:eastAsia="Calibri"/>
          <w:bCs/>
          <w:sz w:val="28"/>
          <w:szCs w:val="28"/>
          <w:lang w:val="en-US" w:bidi="ru-RU"/>
        </w:rPr>
        <w:t>skrin</w:t>
      </w:r>
      <w:proofErr w:type="spellEnd"/>
      <w:r w:rsidRPr="00386B1D">
        <w:rPr>
          <w:rFonts w:eastAsia="Calibri"/>
          <w:bCs/>
          <w:sz w:val="28"/>
          <w:szCs w:val="28"/>
          <w:lang w:bidi="ru-RU"/>
        </w:rPr>
        <w:t>.</w:t>
      </w:r>
      <w:proofErr w:type="spellStart"/>
      <w:r w:rsidRPr="00386B1D">
        <w:rPr>
          <w:rFonts w:eastAsia="Calibri"/>
          <w:bCs/>
          <w:sz w:val="28"/>
          <w:szCs w:val="28"/>
          <w:lang w:val="en-US" w:bidi="ru-RU"/>
        </w:rPr>
        <w:t>ru</w:t>
      </w:r>
      <w:proofErr w:type="spellEnd"/>
      <w:r w:rsidRPr="00386B1D">
        <w:rPr>
          <w:rFonts w:eastAsia="Calibri"/>
          <w:bCs/>
          <w:sz w:val="28"/>
          <w:szCs w:val="28"/>
          <w:lang w:bidi="ru-RU"/>
        </w:rPr>
        <w:t>/</w:t>
      </w:r>
    </w:p>
    <w:p w14:paraId="59135F20" w14:textId="77777777" w:rsidR="00833035" w:rsidRPr="00A15840" w:rsidRDefault="00833035" w:rsidP="00833035">
      <w:pPr>
        <w:widowControl w:val="0"/>
        <w:shd w:val="clear" w:color="auto" w:fill="FFFFFF"/>
        <w:tabs>
          <w:tab w:val="left" w:pos="442"/>
        </w:tabs>
        <w:autoSpaceDE w:val="0"/>
        <w:autoSpaceDN w:val="0"/>
        <w:ind w:firstLine="709"/>
        <w:jc w:val="both"/>
        <w:rPr>
          <w:rFonts w:eastAsia="Calibri"/>
          <w:bCs/>
          <w:sz w:val="16"/>
          <w:szCs w:val="28"/>
          <w:highlight w:val="red"/>
          <w:lang w:bidi="ru-RU"/>
        </w:rPr>
      </w:pPr>
    </w:p>
    <w:p w14:paraId="573540AA" w14:textId="77777777" w:rsidR="00833035" w:rsidRPr="00386B1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86B1D">
        <w:rPr>
          <w:rFonts w:eastAsia="Calibri"/>
          <w:b/>
          <w:bCs/>
          <w:sz w:val="28"/>
          <w:szCs w:val="28"/>
          <w:lang w:bidi="ru-RU"/>
        </w:rPr>
        <w:t>11.3. Сертифицированные программные и аппаратные средства защиты информации</w:t>
      </w:r>
    </w:p>
    <w:p w14:paraId="30FEA522" w14:textId="77777777" w:rsidR="00833035" w:rsidRPr="00386B1D" w:rsidRDefault="00833035" w:rsidP="000C4A11">
      <w:pPr>
        <w:widowControl w:val="0"/>
        <w:tabs>
          <w:tab w:val="left" w:pos="1490"/>
        </w:tabs>
        <w:autoSpaceDE w:val="0"/>
        <w:autoSpaceDN w:val="0"/>
        <w:ind w:right="3" w:firstLine="709"/>
        <w:jc w:val="both"/>
        <w:outlineLvl w:val="0"/>
        <w:rPr>
          <w:bCs/>
          <w:sz w:val="28"/>
          <w:szCs w:val="28"/>
          <w:lang w:bidi="ru-RU"/>
        </w:rPr>
      </w:pPr>
      <w:r w:rsidRPr="00386B1D">
        <w:rPr>
          <w:bCs/>
          <w:sz w:val="28"/>
          <w:szCs w:val="28"/>
          <w:lang w:bidi="ru-RU"/>
        </w:rPr>
        <w:t>Не используются</w:t>
      </w:r>
    </w:p>
    <w:p w14:paraId="3411C7FE" w14:textId="77777777" w:rsidR="00833035" w:rsidRPr="00A15840" w:rsidRDefault="00833035" w:rsidP="00833035">
      <w:pPr>
        <w:widowControl w:val="0"/>
        <w:autoSpaceDE w:val="0"/>
        <w:autoSpaceDN w:val="0"/>
        <w:ind w:right="3"/>
        <w:jc w:val="both"/>
        <w:rPr>
          <w:sz w:val="16"/>
          <w:szCs w:val="28"/>
          <w:highlight w:val="red"/>
          <w:lang w:bidi="ru-RU"/>
        </w:rPr>
      </w:pPr>
    </w:p>
    <w:p w14:paraId="29322F6B" w14:textId="45AB515C" w:rsidR="004666EB" w:rsidRDefault="004666EB" w:rsidP="00833035">
      <w:pPr>
        <w:widowControl w:val="0"/>
        <w:autoSpaceDE w:val="0"/>
        <w:autoSpaceDN w:val="0"/>
        <w:ind w:right="3"/>
        <w:jc w:val="both"/>
        <w:rPr>
          <w:sz w:val="16"/>
          <w:szCs w:val="28"/>
          <w:highlight w:val="red"/>
          <w:lang w:bidi="ru-RU"/>
        </w:rPr>
      </w:pPr>
    </w:p>
    <w:p w14:paraId="585D016D" w14:textId="067E4D20" w:rsidR="00ED0B82" w:rsidRDefault="00ED0B82" w:rsidP="00833035">
      <w:pPr>
        <w:widowControl w:val="0"/>
        <w:autoSpaceDE w:val="0"/>
        <w:autoSpaceDN w:val="0"/>
        <w:ind w:right="3"/>
        <w:jc w:val="both"/>
        <w:rPr>
          <w:sz w:val="16"/>
          <w:szCs w:val="28"/>
          <w:highlight w:val="red"/>
          <w:lang w:bidi="ru-RU"/>
        </w:rPr>
      </w:pPr>
    </w:p>
    <w:p w14:paraId="3661769A" w14:textId="51834CD5" w:rsidR="00ED0B82" w:rsidRDefault="00ED0B82" w:rsidP="00833035">
      <w:pPr>
        <w:widowControl w:val="0"/>
        <w:autoSpaceDE w:val="0"/>
        <w:autoSpaceDN w:val="0"/>
        <w:ind w:right="3"/>
        <w:jc w:val="both"/>
        <w:rPr>
          <w:sz w:val="16"/>
          <w:szCs w:val="28"/>
          <w:highlight w:val="red"/>
          <w:lang w:bidi="ru-RU"/>
        </w:rPr>
      </w:pPr>
    </w:p>
    <w:p w14:paraId="35275707" w14:textId="27D5029D" w:rsidR="00ED0B82" w:rsidRDefault="00ED0B82" w:rsidP="00833035">
      <w:pPr>
        <w:widowControl w:val="0"/>
        <w:autoSpaceDE w:val="0"/>
        <w:autoSpaceDN w:val="0"/>
        <w:ind w:right="3"/>
        <w:jc w:val="both"/>
        <w:rPr>
          <w:sz w:val="16"/>
          <w:szCs w:val="28"/>
          <w:highlight w:val="red"/>
          <w:lang w:bidi="ru-RU"/>
        </w:rPr>
      </w:pPr>
    </w:p>
    <w:p w14:paraId="31D208BE" w14:textId="2B3F9F40" w:rsidR="00ED0B82" w:rsidRDefault="00ED0B82" w:rsidP="00833035">
      <w:pPr>
        <w:widowControl w:val="0"/>
        <w:autoSpaceDE w:val="0"/>
        <w:autoSpaceDN w:val="0"/>
        <w:ind w:right="3"/>
        <w:jc w:val="both"/>
        <w:rPr>
          <w:sz w:val="16"/>
          <w:szCs w:val="28"/>
          <w:highlight w:val="red"/>
          <w:lang w:bidi="ru-RU"/>
        </w:rPr>
      </w:pPr>
    </w:p>
    <w:p w14:paraId="42CD31FE" w14:textId="3C6977CF" w:rsidR="00ED0B82" w:rsidRDefault="00ED0B82" w:rsidP="00833035">
      <w:pPr>
        <w:widowControl w:val="0"/>
        <w:autoSpaceDE w:val="0"/>
        <w:autoSpaceDN w:val="0"/>
        <w:ind w:right="3"/>
        <w:jc w:val="both"/>
        <w:rPr>
          <w:sz w:val="16"/>
          <w:szCs w:val="28"/>
          <w:highlight w:val="red"/>
          <w:lang w:bidi="ru-RU"/>
        </w:rPr>
      </w:pPr>
    </w:p>
    <w:p w14:paraId="352602E3" w14:textId="77777777" w:rsidR="00ED0B82" w:rsidRPr="00A15840" w:rsidRDefault="00ED0B82" w:rsidP="00833035">
      <w:pPr>
        <w:widowControl w:val="0"/>
        <w:autoSpaceDE w:val="0"/>
        <w:autoSpaceDN w:val="0"/>
        <w:ind w:right="3"/>
        <w:jc w:val="both"/>
        <w:rPr>
          <w:sz w:val="16"/>
          <w:szCs w:val="28"/>
          <w:highlight w:val="red"/>
          <w:lang w:bidi="ru-RU"/>
        </w:rPr>
      </w:pPr>
    </w:p>
    <w:p w14:paraId="5EAD16CB" w14:textId="7FFCFF22" w:rsidR="00386B1D" w:rsidRPr="00386B1D" w:rsidRDefault="00833035" w:rsidP="00E534A1">
      <w:pPr>
        <w:pStyle w:val="a8"/>
        <w:widowControl w:val="0"/>
        <w:numPr>
          <w:ilvl w:val="0"/>
          <w:numId w:val="24"/>
        </w:numPr>
        <w:autoSpaceDE w:val="0"/>
        <w:autoSpaceDN w:val="0"/>
        <w:spacing w:after="240"/>
        <w:jc w:val="both"/>
        <w:outlineLvl w:val="0"/>
        <w:rPr>
          <w:b/>
          <w:bCs/>
          <w:sz w:val="28"/>
          <w:szCs w:val="28"/>
          <w:lang w:bidi="ru-RU"/>
        </w:rPr>
      </w:pPr>
      <w:bookmarkStart w:id="15" w:name="_Toc24406443"/>
      <w:r w:rsidRPr="00386B1D">
        <w:rPr>
          <w:b/>
          <w:bCs/>
          <w:sz w:val="28"/>
          <w:szCs w:val="28"/>
          <w:lang w:bidi="ru-RU"/>
        </w:rPr>
        <w:lastRenderedPageBreak/>
        <w:t>Описание материально-технической базы, необходимой для осуществления образовательного процесса по дисциплине</w:t>
      </w:r>
      <w:bookmarkEnd w:id="15"/>
    </w:p>
    <w:p w14:paraId="343239F4" w14:textId="77777777" w:rsidR="00833035" w:rsidRPr="00386B1D" w:rsidRDefault="00833035" w:rsidP="00E534A1">
      <w:pPr>
        <w:widowControl w:val="0"/>
        <w:autoSpaceDE w:val="0"/>
        <w:autoSpaceDN w:val="0"/>
        <w:spacing w:line="360" w:lineRule="auto"/>
        <w:ind w:firstLine="709"/>
        <w:jc w:val="both"/>
        <w:rPr>
          <w:rFonts w:eastAsia="Calibri"/>
          <w:sz w:val="28"/>
          <w:szCs w:val="28"/>
          <w:lang w:bidi="ru-RU"/>
        </w:rPr>
      </w:pPr>
      <w:r w:rsidRPr="00386B1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проекторами, а также маркерными досками. </w:t>
      </w:r>
    </w:p>
    <w:p w14:paraId="1BAD94A9" w14:textId="292B1CBC" w:rsidR="000446D3" w:rsidRDefault="00833035" w:rsidP="00B62BD5">
      <w:pPr>
        <w:widowControl w:val="0"/>
        <w:autoSpaceDE w:val="0"/>
        <w:autoSpaceDN w:val="0"/>
        <w:spacing w:line="360" w:lineRule="auto"/>
        <w:ind w:firstLine="709"/>
        <w:jc w:val="both"/>
        <w:rPr>
          <w:rFonts w:eastAsia="Calibri"/>
          <w:sz w:val="28"/>
          <w:szCs w:val="28"/>
          <w:lang w:bidi="ru-RU"/>
        </w:rPr>
      </w:pPr>
      <w:r w:rsidRPr="00386B1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(AMD или аналогичной), выделенными серверами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r w:rsidR="00C13817">
        <w:rPr>
          <w:rFonts w:eastAsia="Calibri"/>
          <w:sz w:val="28"/>
          <w:szCs w:val="28"/>
          <w:lang w:bidi="ru-RU"/>
        </w:rPr>
        <w:t>.</w:t>
      </w:r>
    </w:p>
    <w:sectPr w:rsidR="000446D3" w:rsidSect="00E534A1">
      <w:footerReference w:type="default" r:id="rId9"/>
      <w:pgSz w:w="11906" w:h="16838"/>
      <w:pgMar w:top="709" w:right="707" w:bottom="993"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2C60B" w14:textId="77777777" w:rsidR="00212D37" w:rsidRDefault="00212D37" w:rsidP="00833035">
      <w:r>
        <w:separator/>
      </w:r>
    </w:p>
  </w:endnote>
  <w:endnote w:type="continuationSeparator" w:id="0">
    <w:p w14:paraId="66E62124" w14:textId="77777777" w:rsidR="00212D37" w:rsidRDefault="00212D37"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altName w:val="Times New Roman"/>
    <w:charset w:val="00"/>
    <w:family w:val="auto"/>
    <w:pitch w:val="variable"/>
    <w:sig w:usb0="E0000AFF" w:usb1="5000217F" w:usb2="00000021"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5872350" w14:textId="144C6820" w:rsidR="00747A2C" w:rsidRDefault="00747A2C">
        <w:pPr>
          <w:pStyle w:val="af8"/>
          <w:jc w:val="center"/>
        </w:pPr>
        <w:r>
          <w:fldChar w:fldCharType="begin"/>
        </w:r>
        <w:r>
          <w:instrText>PAGE   \* MERGEFORMAT</w:instrText>
        </w:r>
        <w:r>
          <w:fldChar w:fldCharType="separate"/>
        </w:r>
        <w:r w:rsidR="005C3609">
          <w:rPr>
            <w:noProof/>
          </w:rPr>
          <w:t>22</w:t>
        </w:r>
        <w:r>
          <w:fldChar w:fldCharType="end"/>
        </w:r>
      </w:p>
    </w:sdtContent>
  </w:sdt>
  <w:p w14:paraId="2C625D93" w14:textId="77777777" w:rsidR="00747A2C" w:rsidRDefault="00747A2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D8BA4" w14:textId="77777777" w:rsidR="00212D37" w:rsidRDefault="00212D37" w:rsidP="00833035">
      <w:r>
        <w:separator/>
      </w:r>
    </w:p>
  </w:footnote>
  <w:footnote w:type="continuationSeparator" w:id="0">
    <w:p w14:paraId="1E3060BF" w14:textId="77777777" w:rsidR="00212D37" w:rsidRDefault="00212D37"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6A98"/>
    <w:multiLevelType w:val="hybridMultilevel"/>
    <w:tmpl w:val="5BC2BD8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57B6FDD"/>
    <w:multiLevelType w:val="hybridMultilevel"/>
    <w:tmpl w:val="687E0344"/>
    <w:lvl w:ilvl="0" w:tplc="C34EFA14">
      <w:start w:val="1"/>
      <w:numFmt w:val="decimal"/>
      <w:lvlText w:val="%1."/>
      <w:lvlJc w:val="left"/>
      <w:pPr>
        <w:ind w:left="-3426" w:hanging="360"/>
      </w:pPr>
      <w:rPr>
        <w:rFonts w:ascii="Times New Roman" w:eastAsia="Times New Roman" w:hAnsi="Times New Roman" w:cs="Times New Roman"/>
        <w:color w:val="auto"/>
      </w:rPr>
    </w:lvl>
    <w:lvl w:ilvl="1" w:tplc="04190019" w:tentative="1">
      <w:start w:val="1"/>
      <w:numFmt w:val="lowerLetter"/>
      <w:lvlText w:val="%2."/>
      <w:lvlJc w:val="left"/>
      <w:pPr>
        <w:ind w:left="-2706" w:hanging="360"/>
      </w:pPr>
    </w:lvl>
    <w:lvl w:ilvl="2" w:tplc="0419001B" w:tentative="1">
      <w:start w:val="1"/>
      <w:numFmt w:val="lowerRoman"/>
      <w:lvlText w:val="%3."/>
      <w:lvlJc w:val="right"/>
      <w:pPr>
        <w:ind w:left="-1986" w:hanging="180"/>
      </w:pPr>
    </w:lvl>
    <w:lvl w:ilvl="3" w:tplc="0419000F" w:tentative="1">
      <w:start w:val="1"/>
      <w:numFmt w:val="decimal"/>
      <w:lvlText w:val="%4."/>
      <w:lvlJc w:val="left"/>
      <w:pPr>
        <w:ind w:left="-1266" w:hanging="360"/>
      </w:pPr>
    </w:lvl>
    <w:lvl w:ilvl="4" w:tplc="04190019" w:tentative="1">
      <w:start w:val="1"/>
      <w:numFmt w:val="lowerLetter"/>
      <w:lvlText w:val="%5."/>
      <w:lvlJc w:val="left"/>
      <w:pPr>
        <w:ind w:left="-546" w:hanging="360"/>
      </w:pPr>
    </w:lvl>
    <w:lvl w:ilvl="5" w:tplc="0419001B" w:tentative="1">
      <w:start w:val="1"/>
      <w:numFmt w:val="lowerRoman"/>
      <w:lvlText w:val="%6."/>
      <w:lvlJc w:val="right"/>
      <w:pPr>
        <w:ind w:left="174" w:hanging="180"/>
      </w:pPr>
    </w:lvl>
    <w:lvl w:ilvl="6" w:tplc="0419000F" w:tentative="1">
      <w:start w:val="1"/>
      <w:numFmt w:val="decimal"/>
      <w:lvlText w:val="%7."/>
      <w:lvlJc w:val="left"/>
      <w:pPr>
        <w:ind w:left="894" w:hanging="360"/>
      </w:pPr>
    </w:lvl>
    <w:lvl w:ilvl="7" w:tplc="04190019" w:tentative="1">
      <w:start w:val="1"/>
      <w:numFmt w:val="lowerLetter"/>
      <w:lvlText w:val="%8."/>
      <w:lvlJc w:val="left"/>
      <w:pPr>
        <w:ind w:left="1614" w:hanging="360"/>
      </w:pPr>
    </w:lvl>
    <w:lvl w:ilvl="8" w:tplc="0419001B" w:tentative="1">
      <w:start w:val="1"/>
      <w:numFmt w:val="lowerRoman"/>
      <w:lvlText w:val="%9."/>
      <w:lvlJc w:val="right"/>
      <w:pPr>
        <w:ind w:left="2334" w:hanging="180"/>
      </w:pPr>
    </w:lvl>
  </w:abstractNum>
  <w:abstractNum w:abstractNumId="2" w15:restartNumberingAfterBreak="0">
    <w:nsid w:val="08501B3C"/>
    <w:multiLevelType w:val="hybridMultilevel"/>
    <w:tmpl w:val="4B9E74FC"/>
    <w:lvl w:ilvl="0" w:tplc="842E752A">
      <w:start w:val="1"/>
      <w:numFmt w:val="decimal"/>
      <w:lvlText w:val="%1."/>
      <w:lvlJc w:val="left"/>
      <w:pPr>
        <w:ind w:left="360" w:hanging="360"/>
      </w:pPr>
      <w:rPr>
        <w:rFonts w:hint="default"/>
        <w:b w:val="0"/>
        <w:i w:val="0"/>
        <w:sz w:val="24"/>
        <w:u w:val="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08845AAF"/>
    <w:multiLevelType w:val="hybridMultilevel"/>
    <w:tmpl w:val="AD0E917E"/>
    <w:lvl w:ilvl="0" w:tplc="D06C7AD4">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957FC9"/>
    <w:multiLevelType w:val="multilevel"/>
    <w:tmpl w:val="3904B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E317CA"/>
    <w:multiLevelType w:val="hybridMultilevel"/>
    <w:tmpl w:val="20DA9C66"/>
    <w:lvl w:ilvl="0" w:tplc="6DD897CE">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E9446E1"/>
    <w:multiLevelType w:val="hybridMultilevel"/>
    <w:tmpl w:val="5BE86E92"/>
    <w:lvl w:ilvl="0" w:tplc="6C0A18FE">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2E34AD"/>
    <w:multiLevelType w:val="hybridMultilevel"/>
    <w:tmpl w:val="F76EDC8C"/>
    <w:lvl w:ilvl="0" w:tplc="96C0E6C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0CE4043"/>
    <w:multiLevelType w:val="hybridMultilevel"/>
    <w:tmpl w:val="3DECDFD8"/>
    <w:lvl w:ilvl="0" w:tplc="93AA5B2C">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6A83F75"/>
    <w:multiLevelType w:val="hybridMultilevel"/>
    <w:tmpl w:val="1152F41A"/>
    <w:lvl w:ilvl="0" w:tplc="3FEA78F4">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52564C"/>
    <w:multiLevelType w:val="hybridMultilevel"/>
    <w:tmpl w:val="27DCA328"/>
    <w:lvl w:ilvl="0" w:tplc="448E5688">
      <w:start w:val="1"/>
      <w:numFmt w:val="decimal"/>
      <w:lvlText w:val="%1."/>
      <w:lvlJc w:val="left"/>
      <w:pPr>
        <w:ind w:left="360" w:hanging="360"/>
      </w:pPr>
      <w:rPr>
        <w:rFonts w:ascii="Roboto" w:hAnsi="Roboto" w:hint="default"/>
        <w:color w:val="202023"/>
        <w:sz w:val="2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2F586CCB"/>
    <w:multiLevelType w:val="hybridMultilevel"/>
    <w:tmpl w:val="0D362A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10848D6"/>
    <w:multiLevelType w:val="hybridMultilevel"/>
    <w:tmpl w:val="5908FF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41E2ACC"/>
    <w:multiLevelType w:val="hybridMultilevel"/>
    <w:tmpl w:val="26BA1ED6"/>
    <w:lvl w:ilvl="0" w:tplc="58DC4324">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72E27D7"/>
    <w:multiLevelType w:val="hybridMultilevel"/>
    <w:tmpl w:val="4B1A88EA"/>
    <w:lvl w:ilvl="0" w:tplc="6A4C5EE8">
      <w:start w:val="1"/>
      <w:numFmt w:val="decimal"/>
      <w:lvlText w:val="%1."/>
      <w:lvlJc w:val="left"/>
      <w:pPr>
        <w:ind w:left="360" w:hanging="360"/>
      </w:pPr>
      <w:rPr>
        <w:rFonts w:eastAsia="Times New Roman" w:hint="default"/>
        <w:sz w:val="24"/>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2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5" w15:restartNumberingAfterBreak="0">
    <w:nsid w:val="3CDE5086"/>
    <w:multiLevelType w:val="hybridMultilevel"/>
    <w:tmpl w:val="9684C0F6"/>
    <w:lvl w:ilvl="0" w:tplc="87C878FA">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5D4639"/>
    <w:multiLevelType w:val="hybridMultilevel"/>
    <w:tmpl w:val="24CAD7CC"/>
    <w:lvl w:ilvl="0" w:tplc="493CF734">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0C3604"/>
    <w:multiLevelType w:val="hybridMultilevel"/>
    <w:tmpl w:val="4E800568"/>
    <w:lvl w:ilvl="0" w:tplc="8ED03680">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950C80"/>
    <w:multiLevelType w:val="hybridMultilevel"/>
    <w:tmpl w:val="7CA8C0F6"/>
    <w:lvl w:ilvl="0" w:tplc="56FC7746">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4A5EAC"/>
    <w:multiLevelType w:val="hybridMultilevel"/>
    <w:tmpl w:val="47725144"/>
    <w:lvl w:ilvl="0" w:tplc="75746A08">
      <w:start w:val="1"/>
      <w:numFmt w:val="decimal"/>
      <w:lvlText w:val="%1."/>
      <w:lvlJc w:val="left"/>
      <w:pPr>
        <w:ind w:left="1069" w:hanging="360"/>
      </w:pPr>
      <w:rPr>
        <w:rFonts w:hint="default"/>
        <w:color w:val="00000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B67A42"/>
    <w:multiLevelType w:val="hybridMultilevel"/>
    <w:tmpl w:val="35AC98FE"/>
    <w:lvl w:ilvl="0" w:tplc="F0AE0AC8">
      <w:start w:val="1"/>
      <w:numFmt w:val="decimal"/>
      <w:lvlText w:val="%1."/>
      <w:lvlJc w:val="left"/>
      <w:pPr>
        <w:ind w:left="72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DA24ED8"/>
    <w:multiLevelType w:val="hybridMultilevel"/>
    <w:tmpl w:val="4900FBE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FB0850"/>
    <w:multiLevelType w:val="multilevel"/>
    <w:tmpl w:val="36DABF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5A94B04"/>
    <w:multiLevelType w:val="hybridMultilevel"/>
    <w:tmpl w:val="1ED682A0"/>
    <w:lvl w:ilvl="0" w:tplc="6A4C5EE8">
      <w:start w:val="1"/>
      <w:numFmt w:val="decimal"/>
      <w:lvlText w:val="%1."/>
      <w:lvlJc w:val="left"/>
      <w:pPr>
        <w:ind w:left="642" w:hanging="360"/>
      </w:pPr>
      <w:rPr>
        <w:rFonts w:eastAsia="Times New Roman" w:hint="default"/>
        <w:sz w:val="24"/>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7" w15:restartNumberingAfterBreak="0">
    <w:nsid w:val="67031EDC"/>
    <w:multiLevelType w:val="hybridMultilevel"/>
    <w:tmpl w:val="8688A7A4"/>
    <w:lvl w:ilvl="0" w:tplc="6A4C5EE8">
      <w:start w:val="1"/>
      <w:numFmt w:val="decimal"/>
      <w:lvlText w:val="%1."/>
      <w:lvlJc w:val="left"/>
      <w:pPr>
        <w:ind w:left="501" w:hanging="360"/>
      </w:pPr>
      <w:rPr>
        <w:rFonts w:eastAsia="Times New Roman" w:hint="default"/>
        <w:sz w:val="24"/>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8"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D9E07FF"/>
    <w:multiLevelType w:val="hybridMultilevel"/>
    <w:tmpl w:val="2488B848"/>
    <w:lvl w:ilvl="0" w:tplc="0419000F">
      <w:start w:val="1"/>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C71F46"/>
    <w:multiLevelType w:val="hybridMultilevel"/>
    <w:tmpl w:val="D5223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42" w15:restartNumberingAfterBreak="0">
    <w:nsid w:val="7BAC50EE"/>
    <w:multiLevelType w:val="hybridMultilevel"/>
    <w:tmpl w:val="F216E330"/>
    <w:lvl w:ilvl="0" w:tplc="0B180A06">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EC5B79"/>
    <w:multiLevelType w:val="hybridMultilevel"/>
    <w:tmpl w:val="779E8C20"/>
    <w:lvl w:ilvl="0" w:tplc="42180740">
      <w:start w:val="1"/>
      <w:numFmt w:val="decimal"/>
      <w:lvlText w:val="%1."/>
      <w:lvlJc w:val="left"/>
      <w:pPr>
        <w:ind w:left="720" w:hanging="360"/>
      </w:pPr>
      <w:rPr>
        <w:rFonts w:ascii="Times New Roman" w:eastAsia="Times New Roman" w:hAnsi="Times New Roman" w:cs="Times New Roman"/>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9"/>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1"/>
  </w:num>
  <w:num w:numId="6">
    <w:abstractNumId w:val="7"/>
  </w:num>
  <w:num w:numId="7">
    <w:abstractNumId w:val="8"/>
  </w:num>
  <w:num w:numId="8">
    <w:abstractNumId w:val="22"/>
  </w:num>
  <w:num w:numId="9">
    <w:abstractNumId w:val="38"/>
  </w:num>
  <w:num w:numId="10">
    <w:abstractNumId w:val="13"/>
  </w:num>
  <w:num w:numId="11">
    <w:abstractNumId w:val="44"/>
  </w:num>
  <w:num w:numId="12">
    <w:abstractNumId w:val="30"/>
  </w:num>
  <w:num w:numId="13">
    <w:abstractNumId w:val="29"/>
  </w:num>
  <w:num w:numId="14">
    <w:abstractNumId w:val="32"/>
  </w:num>
  <w:num w:numId="15">
    <w:abstractNumId w:val="12"/>
  </w:num>
  <w:num w:numId="16">
    <w:abstractNumId w:val="18"/>
  </w:num>
  <w:num w:numId="17">
    <w:abstractNumId w:val="41"/>
  </w:num>
  <w:num w:numId="18">
    <w:abstractNumId w:val="28"/>
  </w:num>
  <w:num w:numId="19">
    <w:abstractNumId w:val="27"/>
  </w:num>
  <w:num w:numId="20">
    <w:abstractNumId w:val="15"/>
  </w:num>
  <w:num w:numId="21">
    <w:abstractNumId w:val="2"/>
  </w:num>
  <w:num w:numId="22">
    <w:abstractNumId w:val="37"/>
  </w:num>
  <w:num w:numId="23">
    <w:abstractNumId w:val="36"/>
  </w:num>
  <w:num w:numId="24">
    <w:abstractNumId w:val="23"/>
  </w:num>
  <w:num w:numId="25">
    <w:abstractNumId w:val="43"/>
  </w:num>
  <w:num w:numId="26">
    <w:abstractNumId w:val="14"/>
  </w:num>
  <w:num w:numId="27">
    <w:abstractNumId w:val="1"/>
  </w:num>
  <w:num w:numId="28">
    <w:abstractNumId w:val="31"/>
  </w:num>
  <w:num w:numId="29">
    <w:abstractNumId w:val="33"/>
  </w:num>
  <w:num w:numId="30">
    <w:abstractNumId w:val="10"/>
  </w:num>
  <w:num w:numId="31">
    <w:abstractNumId w:val="34"/>
  </w:num>
  <w:num w:numId="32">
    <w:abstractNumId w:val="5"/>
  </w:num>
  <w:num w:numId="33">
    <w:abstractNumId w:val="42"/>
  </w:num>
  <w:num w:numId="34">
    <w:abstractNumId w:val="11"/>
  </w:num>
  <w:num w:numId="35">
    <w:abstractNumId w:val="20"/>
  </w:num>
  <w:num w:numId="36">
    <w:abstractNumId w:val="25"/>
  </w:num>
  <w:num w:numId="37">
    <w:abstractNumId w:val="26"/>
  </w:num>
  <w:num w:numId="38">
    <w:abstractNumId w:val="3"/>
  </w:num>
  <w:num w:numId="39">
    <w:abstractNumId w:val="0"/>
  </w:num>
  <w:num w:numId="40">
    <w:abstractNumId w:val="17"/>
  </w:num>
  <w:num w:numId="41">
    <w:abstractNumId w:val="9"/>
  </w:num>
  <w:num w:numId="42">
    <w:abstractNumId w:val="4"/>
  </w:num>
  <w:num w:numId="43">
    <w:abstractNumId w:val="40"/>
  </w:num>
  <w:num w:numId="44">
    <w:abstractNumId w:val="39"/>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21CEA"/>
    <w:rsid w:val="00023B58"/>
    <w:rsid w:val="000316CF"/>
    <w:rsid w:val="00036C19"/>
    <w:rsid w:val="000415BB"/>
    <w:rsid w:val="000424D6"/>
    <w:rsid w:val="00043051"/>
    <w:rsid w:val="00043A51"/>
    <w:rsid w:val="000446D3"/>
    <w:rsid w:val="000452BF"/>
    <w:rsid w:val="00046738"/>
    <w:rsid w:val="00053096"/>
    <w:rsid w:val="00053AC6"/>
    <w:rsid w:val="00060BB3"/>
    <w:rsid w:val="00061178"/>
    <w:rsid w:val="00062372"/>
    <w:rsid w:val="00064F17"/>
    <w:rsid w:val="0007683B"/>
    <w:rsid w:val="00081E33"/>
    <w:rsid w:val="00081E3A"/>
    <w:rsid w:val="00085E80"/>
    <w:rsid w:val="00086F75"/>
    <w:rsid w:val="00090B80"/>
    <w:rsid w:val="00096B29"/>
    <w:rsid w:val="000C2E19"/>
    <w:rsid w:val="000C4A11"/>
    <w:rsid w:val="000C6D96"/>
    <w:rsid w:val="000D6972"/>
    <w:rsid w:val="000E55C4"/>
    <w:rsid w:val="000E5A66"/>
    <w:rsid w:val="000E7133"/>
    <w:rsid w:val="000F2511"/>
    <w:rsid w:val="000F2F46"/>
    <w:rsid w:val="000F31AF"/>
    <w:rsid w:val="000F31FD"/>
    <w:rsid w:val="000F4ADD"/>
    <w:rsid w:val="000F60FC"/>
    <w:rsid w:val="00112B97"/>
    <w:rsid w:val="001161BC"/>
    <w:rsid w:val="00121E50"/>
    <w:rsid w:val="001230B5"/>
    <w:rsid w:val="0013095C"/>
    <w:rsid w:val="00131FEF"/>
    <w:rsid w:val="001337AB"/>
    <w:rsid w:val="001361BC"/>
    <w:rsid w:val="00140FD5"/>
    <w:rsid w:val="0014370F"/>
    <w:rsid w:val="0015342A"/>
    <w:rsid w:val="00153C20"/>
    <w:rsid w:val="00154210"/>
    <w:rsid w:val="00156472"/>
    <w:rsid w:val="00161F26"/>
    <w:rsid w:val="001636CE"/>
    <w:rsid w:val="00171A86"/>
    <w:rsid w:val="0018197C"/>
    <w:rsid w:val="0018603C"/>
    <w:rsid w:val="001A0122"/>
    <w:rsid w:val="001A5700"/>
    <w:rsid w:val="001A709B"/>
    <w:rsid w:val="001B0203"/>
    <w:rsid w:val="001B159C"/>
    <w:rsid w:val="001B1F0F"/>
    <w:rsid w:val="001B26F5"/>
    <w:rsid w:val="001B5AAD"/>
    <w:rsid w:val="001B7091"/>
    <w:rsid w:val="001C163B"/>
    <w:rsid w:val="001C2ED9"/>
    <w:rsid w:val="001C3755"/>
    <w:rsid w:val="001D2206"/>
    <w:rsid w:val="001D312B"/>
    <w:rsid w:val="001D3DC4"/>
    <w:rsid w:val="001D46E3"/>
    <w:rsid w:val="001D4968"/>
    <w:rsid w:val="001E26C9"/>
    <w:rsid w:val="001E7D55"/>
    <w:rsid w:val="001F416F"/>
    <w:rsid w:val="001F4690"/>
    <w:rsid w:val="001F68A1"/>
    <w:rsid w:val="00200A3B"/>
    <w:rsid w:val="00202500"/>
    <w:rsid w:val="00204A86"/>
    <w:rsid w:val="00205BF0"/>
    <w:rsid w:val="0020740E"/>
    <w:rsid w:val="00212D37"/>
    <w:rsid w:val="00213927"/>
    <w:rsid w:val="0021728A"/>
    <w:rsid w:val="00217D0E"/>
    <w:rsid w:val="00220C48"/>
    <w:rsid w:val="00223A00"/>
    <w:rsid w:val="00225575"/>
    <w:rsid w:val="002277BB"/>
    <w:rsid w:val="002301C3"/>
    <w:rsid w:val="0024284F"/>
    <w:rsid w:val="00242E4D"/>
    <w:rsid w:val="002535DE"/>
    <w:rsid w:val="00254EF9"/>
    <w:rsid w:val="002555A3"/>
    <w:rsid w:val="00260F88"/>
    <w:rsid w:val="00263215"/>
    <w:rsid w:val="00265E5B"/>
    <w:rsid w:val="00274F00"/>
    <w:rsid w:val="00275A0C"/>
    <w:rsid w:val="00276245"/>
    <w:rsid w:val="002853A1"/>
    <w:rsid w:val="00285B1E"/>
    <w:rsid w:val="00294F7B"/>
    <w:rsid w:val="00295E35"/>
    <w:rsid w:val="00297DA1"/>
    <w:rsid w:val="002A0154"/>
    <w:rsid w:val="002A4A28"/>
    <w:rsid w:val="002B0498"/>
    <w:rsid w:val="002B364A"/>
    <w:rsid w:val="002B391E"/>
    <w:rsid w:val="002B703C"/>
    <w:rsid w:val="002B7D16"/>
    <w:rsid w:val="002C2EE2"/>
    <w:rsid w:val="002C42AA"/>
    <w:rsid w:val="002C605E"/>
    <w:rsid w:val="002C7DBE"/>
    <w:rsid w:val="002D2C5D"/>
    <w:rsid w:val="002D2DEE"/>
    <w:rsid w:val="002D51DF"/>
    <w:rsid w:val="002D6BDD"/>
    <w:rsid w:val="002E3311"/>
    <w:rsid w:val="002E4EDC"/>
    <w:rsid w:val="002E78D4"/>
    <w:rsid w:val="002F3AA1"/>
    <w:rsid w:val="0030165A"/>
    <w:rsid w:val="00315B74"/>
    <w:rsid w:val="00316DCA"/>
    <w:rsid w:val="00327F7A"/>
    <w:rsid w:val="00327FA1"/>
    <w:rsid w:val="003323A5"/>
    <w:rsid w:val="003328F5"/>
    <w:rsid w:val="00333CBC"/>
    <w:rsid w:val="00337F02"/>
    <w:rsid w:val="00340118"/>
    <w:rsid w:val="00342F7C"/>
    <w:rsid w:val="003433D9"/>
    <w:rsid w:val="00345F98"/>
    <w:rsid w:val="00356B29"/>
    <w:rsid w:val="00360C40"/>
    <w:rsid w:val="00361053"/>
    <w:rsid w:val="00365F61"/>
    <w:rsid w:val="00370FAE"/>
    <w:rsid w:val="00374DC2"/>
    <w:rsid w:val="003751AA"/>
    <w:rsid w:val="00375878"/>
    <w:rsid w:val="00377163"/>
    <w:rsid w:val="00377F33"/>
    <w:rsid w:val="00380468"/>
    <w:rsid w:val="00381D8D"/>
    <w:rsid w:val="00382E39"/>
    <w:rsid w:val="00386B1D"/>
    <w:rsid w:val="00387283"/>
    <w:rsid w:val="003878FE"/>
    <w:rsid w:val="00395F75"/>
    <w:rsid w:val="003B1BBC"/>
    <w:rsid w:val="003B2D20"/>
    <w:rsid w:val="003B6170"/>
    <w:rsid w:val="003B7290"/>
    <w:rsid w:val="003C0741"/>
    <w:rsid w:val="003C3943"/>
    <w:rsid w:val="003C5CFE"/>
    <w:rsid w:val="003D433F"/>
    <w:rsid w:val="003D738F"/>
    <w:rsid w:val="003D7690"/>
    <w:rsid w:val="003E119A"/>
    <w:rsid w:val="003E37E2"/>
    <w:rsid w:val="00401AC5"/>
    <w:rsid w:val="00413233"/>
    <w:rsid w:val="004211C9"/>
    <w:rsid w:val="00423710"/>
    <w:rsid w:val="0042597B"/>
    <w:rsid w:val="004326C1"/>
    <w:rsid w:val="00432881"/>
    <w:rsid w:val="004359DD"/>
    <w:rsid w:val="0043616A"/>
    <w:rsid w:val="00440EA3"/>
    <w:rsid w:val="00445961"/>
    <w:rsid w:val="00453983"/>
    <w:rsid w:val="004539D2"/>
    <w:rsid w:val="00456ED8"/>
    <w:rsid w:val="00457696"/>
    <w:rsid w:val="00457BC3"/>
    <w:rsid w:val="00460888"/>
    <w:rsid w:val="0046301F"/>
    <w:rsid w:val="004666EB"/>
    <w:rsid w:val="00470B94"/>
    <w:rsid w:val="004751D8"/>
    <w:rsid w:val="00480BC4"/>
    <w:rsid w:val="00484975"/>
    <w:rsid w:val="00493AF3"/>
    <w:rsid w:val="00493CF9"/>
    <w:rsid w:val="00495222"/>
    <w:rsid w:val="004A2988"/>
    <w:rsid w:val="004A6E5E"/>
    <w:rsid w:val="004B087B"/>
    <w:rsid w:val="004B0E64"/>
    <w:rsid w:val="004B4F34"/>
    <w:rsid w:val="004B6FDB"/>
    <w:rsid w:val="004C29C2"/>
    <w:rsid w:val="004D2BA5"/>
    <w:rsid w:val="004E1ACA"/>
    <w:rsid w:val="004E79BC"/>
    <w:rsid w:val="004E7B1E"/>
    <w:rsid w:val="004F2A59"/>
    <w:rsid w:val="004F6C06"/>
    <w:rsid w:val="004F7BDD"/>
    <w:rsid w:val="00502215"/>
    <w:rsid w:val="005051FE"/>
    <w:rsid w:val="00510DB6"/>
    <w:rsid w:val="005125BE"/>
    <w:rsid w:val="00512CBB"/>
    <w:rsid w:val="00522DE5"/>
    <w:rsid w:val="00523A9D"/>
    <w:rsid w:val="00524C3A"/>
    <w:rsid w:val="00525F16"/>
    <w:rsid w:val="005328D9"/>
    <w:rsid w:val="005507EA"/>
    <w:rsid w:val="00552143"/>
    <w:rsid w:val="00554EFE"/>
    <w:rsid w:val="00557DAF"/>
    <w:rsid w:val="00562619"/>
    <w:rsid w:val="0056666A"/>
    <w:rsid w:val="00572749"/>
    <w:rsid w:val="00576032"/>
    <w:rsid w:val="00583644"/>
    <w:rsid w:val="005837AF"/>
    <w:rsid w:val="005856CF"/>
    <w:rsid w:val="005863CB"/>
    <w:rsid w:val="005879B7"/>
    <w:rsid w:val="005925D9"/>
    <w:rsid w:val="0059316B"/>
    <w:rsid w:val="00594A3D"/>
    <w:rsid w:val="005A4AE1"/>
    <w:rsid w:val="005B376E"/>
    <w:rsid w:val="005B3E71"/>
    <w:rsid w:val="005C3609"/>
    <w:rsid w:val="005C41D7"/>
    <w:rsid w:val="005C543F"/>
    <w:rsid w:val="005C7ADB"/>
    <w:rsid w:val="005D1049"/>
    <w:rsid w:val="005D431A"/>
    <w:rsid w:val="005D609A"/>
    <w:rsid w:val="005D68C8"/>
    <w:rsid w:val="005E50DC"/>
    <w:rsid w:val="005F354B"/>
    <w:rsid w:val="00612F61"/>
    <w:rsid w:val="00630B69"/>
    <w:rsid w:val="00630D17"/>
    <w:rsid w:val="00631BCB"/>
    <w:rsid w:val="006343BE"/>
    <w:rsid w:val="00634F33"/>
    <w:rsid w:val="00642F73"/>
    <w:rsid w:val="00646864"/>
    <w:rsid w:val="00646F71"/>
    <w:rsid w:val="006518F2"/>
    <w:rsid w:val="00660AA5"/>
    <w:rsid w:val="00663A89"/>
    <w:rsid w:val="0066639F"/>
    <w:rsid w:val="00671276"/>
    <w:rsid w:val="00680F4C"/>
    <w:rsid w:val="006869FA"/>
    <w:rsid w:val="006925DC"/>
    <w:rsid w:val="00697C52"/>
    <w:rsid w:val="006A3B17"/>
    <w:rsid w:val="006A3F0E"/>
    <w:rsid w:val="006A5B5A"/>
    <w:rsid w:val="006C04E6"/>
    <w:rsid w:val="006C08AB"/>
    <w:rsid w:val="006C4B72"/>
    <w:rsid w:val="006C65F1"/>
    <w:rsid w:val="006D11D1"/>
    <w:rsid w:val="006E2AF4"/>
    <w:rsid w:val="006F5611"/>
    <w:rsid w:val="00703AA2"/>
    <w:rsid w:val="00705FF6"/>
    <w:rsid w:val="00710B5F"/>
    <w:rsid w:val="00726192"/>
    <w:rsid w:val="00726F44"/>
    <w:rsid w:val="0073067D"/>
    <w:rsid w:val="007307DC"/>
    <w:rsid w:val="00732529"/>
    <w:rsid w:val="00747A2C"/>
    <w:rsid w:val="00747C07"/>
    <w:rsid w:val="00751FCB"/>
    <w:rsid w:val="00753624"/>
    <w:rsid w:val="00753783"/>
    <w:rsid w:val="00755389"/>
    <w:rsid w:val="007605E0"/>
    <w:rsid w:val="00763EC3"/>
    <w:rsid w:val="00766460"/>
    <w:rsid w:val="00766E5D"/>
    <w:rsid w:val="00791FCD"/>
    <w:rsid w:val="00794029"/>
    <w:rsid w:val="007944F8"/>
    <w:rsid w:val="007A0AE4"/>
    <w:rsid w:val="007A3F5B"/>
    <w:rsid w:val="007B26A5"/>
    <w:rsid w:val="007B2CA3"/>
    <w:rsid w:val="007B7178"/>
    <w:rsid w:val="007C6FDA"/>
    <w:rsid w:val="007C7498"/>
    <w:rsid w:val="007C75B8"/>
    <w:rsid w:val="007D1CCB"/>
    <w:rsid w:val="007D4681"/>
    <w:rsid w:val="007D6817"/>
    <w:rsid w:val="007D7412"/>
    <w:rsid w:val="007E4CC4"/>
    <w:rsid w:val="007F2139"/>
    <w:rsid w:val="007F409E"/>
    <w:rsid w:val="007F5385"/>
    <w:rsid w:val="007F690B"/>
    <w:rsid w:val="007F6B25"/>
    <w:rsid w:val="00803EB0"/>
    <w:rsid w:val="00806D44"/>
    <w:rsid w:val="0080711E"/>
    <w:rsid w:val="0080761C"/>
    <w:rsid w:val="00807982"/>
    <w:rsid w:val="008119DB"/>
    <w:rsid w:val="0081256D"/>
    <w:rsid w:val="008169C6"/>
    <w:rsid w:val="00817500"/>
    <w:rsid w:val="0082207A"/>
    <w:rsid w:val="008244FE"/>
    <w:rsid w:val="008306F4"/>
    <w:rsid w:val="00833035"/>
    <w:rsid w:val="00840D08"/>
    <w:rsid w:val="00841971"/>
    <w:rsid w:val="008422AC"/>
    <w:rsid w:val="00851ADA"/>
    <w:rsid w:val="008558BD"/>
    <w:rsid w:val="00861340"/>
    <w:rsid w:val="008636C8"/>
    <w:rsid w:val="00870424"/>
    <w:rsid w:val="00870E6B"/>
    <w:rsid w:val="00871465"/>
    <w:rsid w:val="00872ABE"/>
    <w:rsid w:val="00875F17"/>
    <w:rsid w:val="00876A64"/>
    <w:rsid w:val="00876EA1"/>
    <w:rsid w:val="0088491F"/>
    <w:rsid w:val="00894E37"/>
    <w:rsid w:val="008955CE"/>
    <w:rsid w:val="00896CE2"/>
    <w:rsid w:val="008A49B0"/>
    <w:rsid w:val="008B02E1"/>
    <w:rsid w:val="008B0A6E"/>
    <w:rsid w:val="008B1731"/>
    <w:rsid w:val="008B5832"/>
    <w:rsid w:val="008B6EF1"/>
    <w:rsid w:val="008B71B0"/>
    <w:rsid w:val="008C3FC3"/>
    <w:rsid w:val="008C7380"/>
    <w:rsid w:val="008D05E7"/>
    <w:rsid w:val="008D0F90"/>
    <w:rsid w:val="008E393E"/>
    <w:rsid w:val="008E4144"/>
    <w:rsid w:val="008E59BE"/>
    <w:rsid w:val="008E5CC7"/>
    <w:rsid w:val="008F1DCC"/>
    <w:rsid w:val="008F22FC"/>
    <w:rsid w:val="008F391C"/>
    <w:rsid w:val="008F60BB"/>
    <w:rsid w:val="009054B4"/>
    <w:rsid w:val="009136DB"/>
    <w:rsid w:val="009163EF"/>
    <w:rsid w:val="0091659B"/>
    <w:rsid w:val="0091696C"/>
    <w:rsid w:val="0092136C"/>
    <w:rsid w:val="009248D0"/>
    <w:rsid w:val="009252A6"/>
    <w:rsid w:val="00925CFB"/>
    <w:rsid w:val="00932D95"/>
    <w:rsid w:val="009336AB"/>
    <w:rsid w:val="009343BB"/>
    <w:rsid w:val="00936443"/>
    <w:rsid w:val="00940AF5"/>
    <w:rsid w:val="00941C26"/>
    <w:rsid w:val="009438DA"/>
    <w:rsid w:val="0095069E"/>
    <w:rsid w:val="00951018"/>
    <w:rsid w:val="0095678B"/>
    <w:rsid w:val="00965D10"/>
    <w:rsid w:val="00972A84"/>
    <w:rsid w:val="00975844"/>
    <w:rsid w:val="0097601F"/>
    <w:rsid w:val="0097674C"/>
    <w:rsid w:val="0098263B"/>
    <w:rsid w:val="00987D60"/>
    <w:rsid w:val="00992428"/>
    <w:rsid w:val="009A2E87"/>
    <w:rsid w:val="009A4A9F"/>
    <w:rsid w:val="009A6C40"/>
    <w:rsid w:val="009B03D7"/>
    <w:rsid w:val="009B26E0"/>
    <w:rsid w:val="009C0891"/>
    <w:rsid w:val="009C1C95"/>
    <w:rsid w:val="009C3375"/>
    <w:rsid w:val="009C4E10"/>
    <w:rsid w:val="009D52E7"/>
    <w:rsid w:val="009D7C6A"/>
    <w:rsid w:val="009E21BF"/>
    <w:rsid w:val="009E6459"/>
    <w:rsid w:val="009E702D"/>
    <w:rsid w:val="009E7EE2"/>
    <w:rsid w:val="009F3137"/>
    <w:rsid w:val="009F42B2"/>
    <w:rsid w:val="00A04ED1"/>
    <w:rsid w:val="00A07107"/>
    <w:rsid w:val="00A105BD"/>
    <w:rsid w:val="00A146A3"/>
    <w:rsid w:val="00A15840"/>
    <w:rsid w:val="00A1606C"/>
    <w:rsid w:val="00A17087"/>
    <w:rsid w:val="00A33C69"/>
    <w:rsid w:val="00A40BA1"/>
    <w:rsid w:val="00A423EE"/>
    <w:rsid w:val="00A4722B"/>
    <w:rsid w:val="00A53AE8"/>
    <w:rsid w:val="00A5466D"/>
    <w:rsid w:val="00A628B4"/>
    <w:rsid w:val="00A655C7"/>
    <w:rsid w:val="00A72DC6"/>
    <w:rsid w:val="00A80FE1"/>
    <w:rsid w:val="00A83968"/>
    <w:rsid w:val="00A85218"/>
    <w:rsid w:val="00A9055B"/>
    <w:rsid w:val="00A911F7"/>
    <w:rsid w:val="00A941EB"/>
    <w:rsid w:val="00AA1E5C"/>
    <w:rsid w:val="00AA6E46"/>
    <w:rsid w:val="00AA7E61"/>
    <w:rsid w:val="00AB032E"/>
    <w:rsid w:val="00AB272A"/>
    <w:rsid w:val="00AB415B"/>
    <w:rsid w:val="00AB42E6"/>
    <w:rsid w:val="00AB5EA9"/>
    <w:rsid w:val="00AC4E70"/>
    <w:rsid w:val="00AC542E"/>
    <w:rsid w:val="00AC6E85"/>
    <w:rsid w:val="00AD549B"/>
    <w:rsid w:val="00AD7281"/>
    <w:rsid w:val="00AE1481"/>
    <w:rsid w:val="00AE34FF"/>
    <w:rsid w:val="00AE6BF7"/>
    <w:rsid w:val="00AE6E05"/>
    <w:rsid w:val="00AF6707"/>
    <w:rsid w:val="00B024E4"/>
    <w:rsid w:val="00B04692"/>
    <w:rsid w:val="00B06FEA"/>
    <w:rsid w:val="00B07000"/>
    <w:rsid w:val="00B1123B"/>
    <w:rsid w:val="00B1397F"/>
    <w:rsid w:val="00B20210"/>
    <w:rsid w:val="00B20BF1"/>
    <w:rsid w:val="00B2513A"/>
    <w:rsid w:val="00B337EF"/>
    <w:rsid w:val="00B41B4B"/>
    <w:rsid w:val="00B437A4"/>
    <w:rsid w:val="00B5528B"/>
    <w:rsid w:val="00B62BD5"/>
    <w:rsid w:val="00B6421C"/>
    <w:rsid w:val="00B64BED"/>
    <w:rsid w:val="00B65656"/>
    <w:rsid w:val="00B66162"/>
    <w:rsid w:val="00B700A8"/>
    <w:rsid w:val="00B73AA3"/>
    <w:rsid w:val="00B812C1"/>
    <w:rsid w:val="00B84E34"/>
    <w:rsid w:val="00B85CA3"/>
    <w:rsid w:val="00B90B6D"/>
    <w:rsid w:val="00B90D5C"/>
    <w:rsid w:val="00B911B2"/>
    <w:rsid w:val="00B9193B"/>
    <w:rsid w:val="00B978B1"/>
    <w:rsid w:val="00BA3BD1"/>
    <w:rsid w:val="00BA3EC7"/>
    <w:rsid w:val="00BA43B7"/>
    <w:rsid w:val="00BB5455"/>
    <w:rsid w:val="00BC0F23"/>
    <w:rsid w:val="00BC2757"/>
    <w:rsid w:val="00BC3EAB"/>
    <w:rsid w:val="00BC591E"/>
    <w:rsid w:val="00BC6778"/>
    <w:rsid w:val="00BC7831"/>
    <w:rsid w:val="00BD3C1A"/>
    <w:rsid w:val="00BE082F"/>
    <w:rsid w:val="00BE1CDB"/>
    <w:rsid w:val="00BE3330"/>
    <w:rsid w:val="00BE57FB"/>
    <w:rsid w:val="00BE6B91"/>
    <w:rsid w:val="00BF07D4"/>
    <w:rsid w:val="00BF4260"/>
    <w:rsid w:val="00C006BC"/>
    <w:rsid w:val="00C03C5A"/>
    <w:rsid w:val="00C06A52"/>
    <w:rsid w:val="00C13817"/>
    <w:rsid w:val="00C2463A"/>
    <w:rsid w:val="00C260A5"/>
    <w:rsid w:val="00C2676B"/>
    <w:rsid w:val="00C33935"/>
    <w:rsid w:val="00C3425D"/>
    <w:rsid w:val="00C34757"/>
    <w:rsid w:val="00C353DB"/>
    <w:rsid w:val="00C362D2"/>
    <w:rsid w:val="00C42868"/>
    <w:rsid w:val="00C44244"/>
    <w:rsid w:val="00C451DE"/>
    <w:rsid w:val="00C51808"/>
    <w:rsid w:val="00C522DA"/>
    <w:rsid w:val="00C56647"/>
    <w:rsid w:val="00C56B3D"/>
    <w:rsid w:val="00C86D77"/>
    <w:rsid w:val="00C87C4E"/>
    <w:rsid w:val="00C90C69"/>
    <w:rsid w:val="00C925EE"/>
    <w:rsid w:val="00C95BA7"/>
    <w:rsid w:val="00CA01F5"/>
    <w:rsid w:val="00CA1C32"/>
    <w:rsid w:val="00CA55CD"/>
    <w:rsid w:val="00CB3D5B"/>
    <w:rsid w:val="00CB650F"/>
    <w:rsid w:val="00CB7E80"/>
    <w:rsid w:val="00CC1199"/>
    <w:rsid w:val="00CC2B94"/>
    <w:rsid w:val="00CC3707"/>
    <w:rsid w:val="00CC3E71"/>
    <w:rsid w:val="00CD0EBF"/>
    <w:rsid w:val="00CD729D"/>
    <w:rsid w:val="00CE258D"/>
    <w:rsid w:val="00CE2EBE"/>
    <w:rsid w:val="00CE4430"/>
    <w:rsid w:val="00CF0F76"/>
    <w:rsid w:val="00CF3ECF"/>
    <w:rsid w:val="00CF5023"/>
    <w:rsid w:val="00CF52AB"/>
    <w:rsid w:val="00CF5D58"/>
    <w:rsid w:val="00D02336"/>
    <w:rsid w:val="00D0668F"/>
    <w:rsid w:val="00D07E68"/>
    <w:rsid w:val="00D2121E"/>
    <w:rsid w:val="00D23DD1"/>
    <w:rsid w:val="00D24EA1"/>
    <w:rsid w:val="00D36A12"/>
    <w:rsid w:val="00D36CDF"/>
    <w:rsid w:val="00D44C67"/>
    <w:rsid w:val="00D471D7"/>
    <w:rsid w:val="00D47990"/>
    <w:rsid w:val="00D52B3F"/>
    <w:rsid w:val="00D530E0"/>
    <w:rsid w:val="00D60DC8"/>
    <w:rsid w:val="00D77903"/>
    <w:rsid w:val="00D85ADF"/>
    <w:rsid w:val="00D86E83"/>
    <w:rsid w:val="00D92132"/>
    <w:rsid w:val="00DA2DB7"/>
    <w:rsid w:val="00DA3446"/>
    <w:rsid w:val="00DA5721"/>
    <w:rsid w:val="00DA60F0"/>
    <w:rsid w:val="00DB3BEF"/>
    <w:rsid w:val="00DB4766"/>
    <w:rsid w:val="00DC01E8"/>
    <w:rsid w:val="00DD1A00"/>
    <w:rsid w:val="00DD7A11"/>
    <w:rsid w:val="00DE0DB6"/>
    <w:rsid w:val="00DF0D60"/>
    <w:rsid w:val="00DF26BF"/>
    <w:rsid w:val="00DF7DA0"/>
    <w:rsid w:val="00E0735B"/>
    <w:rsid w:val="00E0758A"/>
    <w:rsid w:val="00E10C05"/>
    <w:rsid w:val="00E16050"/>
    <w:rsid w:val="00E16EC3"/>
    <w:rsid w:val="00E21717"/>
    <w:rsid w:val="00E21D4C"/>
    <w:rsid w:val="00E21E74"/>
    <w:rsid w:val="00E22182"/>
    <w:rsid w:val="00E2379C"/>
    <w:rsid w:val="00E247EC"/>
    <w:rsid w:val="00E2712A"/>
    <w:rsid w:val="00E32028"/>
    <w:rsid w:val="00E36E62"/>
    <w:rsid w:val="00E371D5"/>
    <w:rsid w:val="00E42F2F"/>
    <w:rsid w:val="00E534A1"/>
    <w:rsid w:val="00E53FB8"/>
    <w:rsid w:val="00E56805"/>
    <w:rsid w:val="00E56EA6"/>
    <w:rsid w:val="00E66F86"/>
    <w:rsid w:val="00E7747D"/>
    <w:rsid w:val="00E81B1A"/>
    <w:rsid w:val="00E838B6"/>
    <w:rsid w:val="00E85563"/>
    <w:rsid w:val="00E86EB3"/>
    <w:rsid w:val="00E92848"/>
    <w:rsid w:val="00E962E0"/>
    <w:rsid w:val="00E97442"/>
    <w:rsid w:val="00EA68A1"/>
    <w:rsid w:val="00EA6C6E"/>
    <w:rsid w:val="00EB30A3"/>
    <w:rsid w:val="00EB5FEB"/>
    <w:rsid w:val="00EC1890"/>
    <w:rsid w:val="00EC5E71"/>
    <w:rsid w:val="00EC7B3F"/>
    <w:rsid w:val="00EC7D01"/>
    <w:rsid w:val="00ED0B82"/>
    <w:rsid w:val="00ED106C"/>
    <w:rsid w:val="00ED412F"/>
    <w:rsid w:val="00ED50B3"/>
    <w:rsid w:val="00ED5DC2"/>
    <w:rsid w:val="00EE2397"/>
    <w:rsid w:val="00EE28D8"/>
    <w:rsid w:val="00EE293C"/>
    <w:rsid w:val="00EE40F4"/>
    <w:rsid w:val="00EE48B3"/>
    <w:rsid w:val="00EF1E1D"/>
    <w:rsid w:val="00EF4944"/>
    <w:rsid w:val="00EF7D87"/>
    <w:rsid w:val="00F01F66"/>
    <w:rsid w:val="00F03574"/>
    <w:rsid w:val="00F05F75"/>
    <w:rsid w:val="00F068F7"/>
    <w:rsid w:val="00F21C33"/>
    <w:rsid w:val="00F25E31"/>
    <w:rsid w:val="00F276AD"/>
    <w:rsid w:val="00F30AE0"/>
    <w:rsid w:val="00F41204"/>
    <w:rsid w:val="00F42F8D"/>
    <w:rsid w:val="00F449DA"/>
    <w:rsid w:val="00F458DE"/>
    <w:rsid w:val="00F53FB0"/>
    <w:rsid w:val="00F64E7E"/>
    <w:rsid w:val="00F65A56"/>
    <w:rsid w:val="00F718C6"/>
    <w:rsid w:val="00F83A16"/>
    <w:rsid w:val="00F842B5"/>
    <w:rsid w:val="00F8632E"/>
    <w:rsid w:val="00F91A90"/>
    <w:rsid w:val="00F9398A"/>
    <w:rsid w:val="00F94FF8"/>
    <w:rsid w:val="00F94FFE"/>
    <w:rsid w:val="00FB3532"/>
    <w:rsid w:val="00FB3FF9"/>
    <w:rsid w:val="00FB59A2"/>
    <w:rsid w:val="00FB6B14"/>
    <w:rsid w:val="00FB6D88"/>
    <w:rsid w:val="00FC1771"/>
    <w:rsid w:val="00FC26A2"/>
    <w:rsid w:val="00FC7DF1"/>
    <w:rsid w:val="00FD1EB2"/>
    <w:rsid w:val="00FD2468"/>
    <w:rsid w:val="00FE545E"/>
    <w:rsid w:val="00FE75C1"/>
    <w:rsid w:val="00FF08D0"/>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DBB28"/>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95801">
      <w:bodyDiv w:val="1"/>
      <w:marLeft w:val="0"/>
      <w:marRight w:val="0"/>
      <w:marTop w:val="0"/>
      <w:marBottom w:val="0"/>
      <w:divBdr>
        <w:top w:val="none" w:sz="0" w:space="0" w:color="auto"/>
        <w:left w:val="none" w:sz="0" w:space="0" w:color="auto"/>
        <w:bottom w:val="none" w:sz="0" w:space="0" w:color="auto"/>
        <w:right w:val="none" w:sz="0" w:space="0" w:color="auto"/>
      </w:divBdr>
    </w:div>
    <w:div w:id="160387787">
      <w:bodyDiv w:val="1"/>
      <w:marLeft w:val="0"/>
      <w:marRight w:val="0"/>
      <w:marTop w:val="0"/>
      <w:marBottom w:val="0"/>
      <w:divBdr>
        <w:top w:val="none" w:sz="0" w:space="0" w:color="auto"/>
        <w:left w:val="none" w:sz="0" w:space="0" w:color="auto"/>
        <w:bottom w:val="none" w:sz="0" w:space="0" w:color="auto"/>
        <w:right w:val="none" w:sz="0" w:space="0" w:color="auto"/>
      </w:divBdr>
    </w:div>
    <w:div w:id="342783915">
      <w:bodyDiv w:val="1"/>
      <w:marLeft w:val="0"/>
      <w:marRight w:val="0"/>
      <w:marTop w:val="0"/>
      <w:marBottom w:val="0"/>
      <w:divBdr>
        <w:top w:val="none" w:sz="0" w:space="0" w:color="auto"/>
        <w:left w:val="none" w:sz="0" w:space="0" w:color="auto"/>
        <w:bottom w:val="none" w:sz="0" w:space="0" w:color="auto"/>
        <w:right w:val="none" w:sz="0" w:space="0" w:color="auto"/>
      </w:divBdr>
    </w:div>
    <w:div w:id="773600355">
      <w:bodyDiv w:val="1"/>
      <w:marLeft w:val="0"/>
      <w:marRight w:val="0"/>
      <w:marTop w:val="0"/>
      <w:marBottom w:val="0"/>
      <w:divBdr>
        <w:top w:val="none" w:sz="0" w:space="0" w:color="auto"/>
        <w:left w:val="none" w:sz="0" w:space="0" w:color="auto"/>
        <w:bottom w:val="none" w:sz="0" w:space="0" w:color="auto"/>
        <w:right w:val="none" w:sz="0" w:space="0" w:color="auto"/>
      </w:divBdr>
    </w:div>
    <w:div w:id="847213831">
      <w:bodyDiv w:val="1"/>
      <w:marLeft w:val="0"/>
      <w:marRight w:val="0"/>
      <w:marTop w:val="0"/>
      <w:marBottom w:val="0"/>
      <w:divBdr>
        <w:top w:val="none" w:sz="0" w:space="0" w:color="auto"/>
        <w:left w:val="none" w:sz="0" w:space="0" w:color="auto"/>
        <w:bottom w:val="none" w:sz="0" w:space="0" w:color="auto"/>
        <w:right w:val="none" w:sz="0" w:space="0" w:color="auto"/>
      </w:divBdr>
    </w:div>
    <w:div w:id="911547615">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55947959">
      <w:bodyDiv w:val="1"/>
      <w:marLeft w:val="0"/>
      <w:marRight w:val="0"/>
      <w:marTop w:val="0"/>
      <w:marBottom w:val="0"/>
      <w:divBdr>
        <w:top w:val="none" w:sz="0" w:space="0" w:color="auto"/>
        <w:left w:val="none" w:sz="0" w:space="0" w:color="auto"/>
        <w:bottom w:val="none" w:sz="0" w:space="0" w:color="auto"/>
        <w:right w:val="none" w:sz="0" w:space="0" w:color="auto"/>
      </w:divBdr>
    </w:div>
    <w:div w:id="1335650861">
      <w:bodyDiv w:val="1"/>
      <w:marLeft w:val="0"/>
      <w:marRight w:val="0"/>
      <w:marTop w:val="0"/>
      <w:marBottom w:val="0"/>
      <w:divBdr>
        <w:top w:val="none" w:sz="0" w:space="0" w:color="auto"/>
        <w:left w:val="none" w:sz="0" w:space="0" w:color="auto"/>
        <w:bottom w:val="none" w:sz="0" w:space="0" w:color="auto"/>
        <w:right w:val="none" w:sz="0" w:space="0" w:color="auto"/>
      </w:divBdr>
    </w:div>
    <w:div w:id="1377895357">
      <w:bodyDiv w:val="1"/>
      <w:marLeft w:val="0"/>
      <w:marRight w:val="0"/>
      <w:marTop w:val="0"/>
      <w:marBottom w:val="0"/>
      <w:divBdr>
        <w:top w:val="none" w:sz="0" w:space="0" w:color="auto"/>
        <w:left w:val="none" w:sz="0" w:space="0" w:color="auto"/>
        <w:bottom w:val="none" w:sz="0" w:space="0" w:color="auto"/>
        <w:right w:val="none" w:sz="0" w:space="0" w:color="auto"/>
      </w:divBdr>
    </w:div>
    <w:div w:id="1379889009">
      <w:bodyDiv w:val="1"/>
      <w:marLeft w:val="0"/>
      <w:marRight w:val="0"/>
      <w:marTop w:val="0"/>
      <w:marBottom w:val="0"/>
      <w:divBdr>
        <w:top w:val="none" w:sz="0" w:space="0" w:color="auto"/>
        <w:left w:val="none" w:sz="0" w:space="0" w:color="auto"/>
        <w:bottom w:val="none" w:sz="0" w:space="0" w:color="auto"/>
        <w:right w:val="none" w:sz="0" w:space="0" w:color="auto"/>
      </w:divBdr>
    </w:div>
    <w:div w:id="1460416499">
      <w:bodyDiv w:val="1"/>
      <w:marLeft w:val="0"/>
      <w:marRight w:val="0"/>
      <w:marTop w:val="0"/>
      <w:marBottom w:val="0"/>
      <w:divBdr>
        <w:top w:val="none" w:sz="0" w:space="0" w:color="auto"/>
        <w:left w:val="none" w:sz="0" w:space="0" w:color="auto"/>
        <w:bottom w:val="none" w:sz="0" w:space="0" w:color="auto"/>
        <w:right w:val="none" w:sz="0" w:space="0" w:color="auto"/>
      </w:divBdr>
    </w:div>
    <w:div w:id="1499465269">
      <w:bodyDiv w:val="1"/>
      <w:marLeft w:val="0"/>
      <w:marRight w:val="0"/>
      <w:marTop w:val="0"/>
      <w:marBottom w:val="0"/>
      <w:divBdr>
        <w:top w:val="none" w:sz="0" w:space="0" w:color="auto"/>
        <w:left w:val="none" w:sz="0" w:space="0" w:color="auto"/>
        <w:bottom w:val="none" w:sz="0" w:space="0" w:color="auto"/>
        <w:right w:val="none" w:sz="0" w:space="0" w:color="auto"/>
      </w:divBdr>
    </w:div>
    <w:div w:id="1735467155">
      <w:bodyDiv w:val="1"/>
      <w:marLeft w:val="0"/>
      <w:marRight w:val="0"/>
      <w:marTop w:val="0"/>
      <w:marBottom w:val="0"/>
      <w:divBdr>
        <w:top w:val="none" w:sz="0" w:space="0" w:color="auto"/>
        <w:left w:val="none" w:sz="0" w:space="0" w:color="auto"/>
        <w:bottom w:val="none" w:sz="0" w:space="0" w:color="auto"/>
        <w:right w:val="none" w:sz="0" w:space="0" w:color="auto"/>
      </w:divBdr>
    </w:div>
    <w:div w:id="1788233880">
      <w:bodyDiv w:val="1"/>
      <w:marLeft w:val="0"/>
      <w:marRight w:val="0"/>
      <w:marTop w:val="0"/>
      <w:marBottom w:val="0"/>
      <w:divBdr>
        <w:top w:val="none" w:sz="0" w:space="0" w:color="auto"/>
        <w:left w:val="none" w:sz="0" w:space="0" w:color="auto"/>
        <w:bottom w:val="none" w:sz="0" w:space="0" w:color="auto"/>
        <w:right w:val="none" w:sz="0" w:space="0" w:color="auto"/>
      </w:divBdr>
    </w:div>
    <w:div w:id="213833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iv/skp/Pages/pressdocs.aspx" TargetMode="External"/><Relationship Id="rId3" Type="http://schemas.openxmlformats.org/officeDocument/2006/relationships/settings" Target="settings.xml"/><Relationship Id="rId7" Type="http://schemas.openxmlformats.org/officeDocument/2006/relationships/hyperlink" Target="https://urait.ru/bcode/5178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33</Pages>
  <Words>8121</Words>
  <Characters>46292</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3</cp:revision>
  <dcterms:created xsi:type="dcterms:W3CDTF">2023-04-04T14:37:00Z</dcterms:created>
  <dcterms:modified xsi:type="dcterms:W3CDTF">2023-04-19T06:51:00Z</dcterms:modified>
</cp:coreProperties>
</file>